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diagrams/data19.xml" ContentType="application/vnd.openxmlformats-officedocument.drawingml.diagramData+xml"/>
  <Override PartName="/word/diagrams/layout19.xml" ContentType="application/vnd.openxmlformats-officedocument.drawingml.diagramLayout+xml"/>
  <Override PartName="/word/diagrams/quickStyle19.xml" ContentType="application/vnd.openxmlformats-officedocument.drawingml.diagramStyle+xml"/>
  <Override PartName="/word/diagrams/colors19.xml" ContentType="application/vnd.openxmlformats-officedocument.drawingml.diagramColors+xml"/>
  <Override PartName="/word/diagrams/drawing19.xml" ContentType="application/vnd.ms-office.drawingml.diagramDrawing+xml"/>
  <Override PartName="/word/diagrams/data20.xml" ContentType="application/vnd.openxmlformats-officedocument.drawingml.diagramData+xml"/>
  <Override PartName="/word/diagrams/layout20.xml" ContentType="application/vnd.openxmlformats-officedocument.drawingml.diagramLayout+xml"/>
  <Override PartName="/word/diagrams/quickStyle20.xml" ContentType="application/vnd.openxmlformats-officedocument.drawingml.diagramStyle+xml"/>
  <Override PartName="/word/diagrams/colors20.xml" ContentType="application/vnd.openxmlformats-officedocument.drawingml.diagramColors+xml"/>
  <Override PartName="/word/diagrams/drawing20.xml" ContentType="application/vnd.ms-office.drawingml.diagramDrawing+xml"/>
  <Override PartName="/word/diagrams/data21.xml" ContentType="application/vnd.openxmlformats-officedocument.drawingml.diagramData+xml"/>
  <Override PartName="/word/diagrams/layout21.xml" ContentType="application/vnd.openxmlformats-officedocument.drawingml.diagramLayout+xml"/>
  <Override PartName="/word/diagrams/quickStyle21.xml" ContentType="application/vnd.openxmlformats-officedocument.drawingml.diagramStyle+xml"/>
  <Override PartName="/word/diagrams/colors21.xml" ContentType="application/vnd.openxmlformats-officedocument.drawingml.diagramColors+xml"/>
  <Override PartName="/word/diagrams/drawing2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sz w:val="72"/>
          <w:szCs w:val="72"/>
          <w:lang w:eastAsia="tr-TR" w:bidi="tr-TR"/>
        </w:rPr>
        <w:id w:val="-601645672"/>
        <w:docPartObj>
          <w:docPartGallery w:val="Cover Pages"/>
          <w:docPartUnique/>
        </w:docPartObj>
      </w:sdtPr>
      <w:sdtEndPr>
        <w:rPr>
          <w:rFonts w:ascii="Calibri" w:eastAsia="Calibri" w:hAnsi="Calibri" w:cs="Calibri"/>
          <w:sz w:val="20"/>
          <w:szCs w:val="20"/>
        </w:rPr>
      </w:sdtEndPr>
      <w:sdtContent>
        <w:p w:rsidR="00B3212D" w:rsidRDefault="00B3212D">
          <w:pPr>
            <w:pStyle w:val="AralkYok"/>
            <w:rPr>
              <w:rFonts w:asciiTheme="majorHAnsi" w:eastAsiaTheme="majorEastAsia" w:hAnsiTheme="majorHAnsi" w:cstheme="majorBidi"/>
              <w:sz w:val="72"/>
              <w:szCs w:val="72"/>
            </w:rPr>
          </w:pPr>
          <w:r>
            <w:rPr>
              <w:noProof/>
              <w:lang w:eastAsia="tr-TR"/>
            </w:rPr>
            <mc:AlternateContent>
              <mc:Choice Requires="wps">
                <w:drawing>
                  <wp:anchor distT="0" distB="0" distL="114300" distR="114300" simplePos="0" relativeHeight="251649024" behindDoc="0" locked="0" layoutInCell="0" allowOverlap="1" wp14:anchorId="540F2421" wp14:editId="63E9F88D">
                    <wp:simplePos x="0" y="0"/>
                    <wp:positionH relativeFrom="page">
                      <wp:align>center</wp:align>
                    </wp:positionH>
                    <wp:positionV relativeFrom="page">
                      <wp:align>bottom</wp:align>
                    </wp:positionV>
                    <wp:extent cx="8161020" cy="817880"/>
                    <wp:effectExtent l="0" t="0" r="0" b="5080"/>
                    <wp:wrapNone/>
                    <wp:docPr id="6" name="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accent5"/>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51BC1F38" id="Dikdörtgen 2" o:spid="_x0000_s1026" style="position:absolute;margin-left:0;margin-top:0;width:642.6pt;height:64.4pt;z-index:251649024;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POZLAIAAEQEAAAOAAAAZHJzL2Uyb0RvYy54bWysU1tu2zAQ/C/QOxD8ryUZtuMIloPAbooC&#10;aRsg7QFokrKI8NUlbTk9WC/Qi3VJOa7j/hXVB8HVksPdmdnFzcFospcQlLMNrUYlJdJyJ5TdNvTb&#10;17t3c0pCZFYw7axs6LMM9Gb59s2i97Ucu85pIYEgiA117xvaxejrogi8k4aFkfPSYrJ1YFjEELaF&#10;ANYjutHFuCxnRe9AeHBchoB/10OSLjN+20oev7RtkJHohmJtMa+Q101ai+WC1VtgvlP8WAb7hyoM&#10;UxYfPUGtWWRkB+ovKKM4uODaOOLOFK5tFZe5B+ymKi+6eeyYl7kXJCf4E03h/8Hyz/sHIEo0dEaJ&#10;ZQYlWqsn8esnxK20ZJwI6n2o8dyjf4DUYvD3jj8FYt2qY3YrbwFc30kmsKwqnS9eXUhBwKtk039y&#10;AvHZLrrM1aEFkwCRBXLIkjyfJJGHSDj+nFezqhyjchxz8+pqPs+aFax+ue0hxA/SGZI2DQWUPKOz&#10;/X2IqRpWvxzJ1TutxJ3SOgfJZnKlgewZGoRxLm2c5h6wz/OT2pK+odfT8TSDv8pls16iDExcoBgV&#10;0e1aGeylTN/gv0TeeyuyFyNTethj4doe2UwEDkJsnHhGMsENVsbRw03n4AclPdq4oeH7joGkRH+0&#10;KMh1NZkk3+dgMr1KVMJ5ZnOeYZYjVEMjJcN2FYdZ2XlQ2w5fqnL71t2iiK3K/CaBh6qOxaJVM+3H&#10;sUqzcB7nU3+Gf/kbAAD//wMAUEsDBBQABgAIAAAAIQDX030+2wAAAAYBAAAPAAAAZHJzL2Rvd25y&#10;ZXYueG1sTI/BTsMwEETvSPyDtUjcqNOIohDiVC0CpPaAROADNvE2ibDXIXbb8Pd1e4HLalazmnlb&#10;LCdrxIFG3ztWMJ8lIIgbp3tuFXx9vt5lIHxA1mgck4Jf8rAsr68KzLU78gcdqtCKGMI+RwVdCEMu&#10;pW86suhnbiCO3s6NFkNcx1bqEY8x3BqZJsmDtNhzbOhwoOeOmu9qbxWQeXz7qbfpdjev5Ob9vh9o&#10;/bJQ6vZmWj2BCDSFv2M440d0KCNT7fasvTAK4iPhMs9emi1SEPVFZSDLQv7HL08AAAD//wMAUEsB&#10;Ai0AFAAGAAgAAAAhALaDOJL+AAAA4QEAABMAAAAAAAAAAAAAAAAAAAAAAFtDb250ZW50X1R5cGVz&#10;XS54bWxQSwECLQAUAAYACAAAACEAOP0h/9YAAACUAQAACwAAAAAAAAAAAAAAAAAvAQAAX3JlbHMv&#10;LnJlbHNQSwECLQAUAAYACAAAACEAeIzzmSwCAABEBAAADgAAAAAAAAAAAAAAAAAuAgAAZHJzL2Uy&#10;b0RvYy54bWxQSwECLQAUAAYACAAAACEA19N9PtsAAAAGAQAADwAAAAAAAAAAAAAAAACGBAAAZHJz&#10;L2Rvd25yZXYueG1sUEsFBgAAAAAEAAQA8wAAAI4FAAAAAA==&#10;" o:allowincell="f" fillcolor="#4bacc6 [3208]" strokecolor="#4f81bd [3204]">
                    <w10:wrap anchorx="page" anchory="page"/>
                  </v:rect>
                </w:pict>
              </mc:Fallback>
            </mc:AlternateContent>
          </w:r>
          <w:r>
            <w:rPr>
              <w:noProof/>
              <w:lang w:eastAsia="tr-TR"/>
            </w:rPr>
            <mc:AlternateContent>
              <mc:Choice Requires="wps">
                <w:drawing>
                  <wp:anchor distT="0" distB="0" distL="114300" distR="114300" simplePos="0" relativeHeight="251655168" behindDoc="0" locked="0" layoutInCell="0" allowOverlap="1" wp14:anchorId="21F12F03" wp14:editId="3CA54E3F">
                    <wp:simplePos x="0" y="0"/>
                    <wp:positionH relativeFrom="leftMargin">
                      <wp:align>center</wp:align>
                    </wp:positionH>
                    <wp:positionV relativeFrom="page">
                      <wp:align>center</wp:align>
                    </wp:positionV>
                    <wp:extent cx="90805" cy="10556240"/>
                    <wp:effectExtent l="0" t="0" r="4445" b="5080"/>
                    <wp:wrapNone/>
                    <wp:docPr id="9" name="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67BD9C41" id="Dikdörtgen 5" o:spid="_x0000_s1026" style="position:absolute;margin-left:0;margin-top:0;width:7.15pt;height:831.2pt;z-index:25165516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weLgIAAEEEAAAOAAAAZHJzL2Uyb0RvYy54bWysU1Fu2zAM/R+wOwj6X2wHcdcYcYoiWYYB&#10;3Vag2wEUSbaFypJGKXGyg+0Cu1gpOc3S7m+YPgRRpJ4eH8nFzaHXZC/BK2tqWkxySqThVijT1vT7&#10;t827a0p8YEYwbY2s6VF6erN8+2YxuEpObWe1kEAQxPhqcDXtQnBVlnneyZ75iXXSoLOx0LOAJrSZ&#10;ADYgeq+zaZ5fZYMF4cBy6T3erkcnXSb8ppE8fG0aLwPRNUVuIe2Q9m3cs+WCVS0w1yl+osH+gUXP&#10;lMFPz1BrFhjZgfoLqlccrLdNmHDbZ7ZpFJcpB8ymyF9l89AxJ1MuKI53Z5n8/4PlX/b3QJSo6ZwS&#10;w3os0Vo9it+/ILTSkDIKNDhfYdyDu4eYond3lj96YuyqY6aVtwB26CQTSKuI8dmLB9Hw+JRsh89W&#10;ID7bBZu0OjTQR0BUgRxSSY7nkshDIBwv5/l1XlLC0VPkZXk1naWaZax6fu3Ah4/S9iQeagpY8oTO&#10;9nc+RDaseg5J7K1WYqO0Tga025UGsmfYHpu0UgKY5GWYNmRAKuW0TMgvfKlT5RmEcS5NGGV4hdKr&#10;gK2uVV/T6zyusfmich+MSI0YmNLjGVlrc5IyqjdWYWvFEZUEO/Yxzh0eOgs/KRmwh2vqf+wYSEr0&#10;J4PVmBczlIuEZMzK91M04NKzvfQwwxGqpoGS8bgK46DsHKi2w5+KlL6xt1jBRiVxY3VHViey2KdJ&#10;89NMxUG4tFPUn8lfPgEAAP//AwBQSwMEFAAGAAgAAAAhAH0h4nPdAAAABQEAAA8AAABkcnMvZG93&#10;bnJldi54bWxMj0FLw0AQhe+C/2EZwZvdNJaoaTalFAriyVYRvU2y0yQ0Oxuy2ybtr3fbi17mMbzh&#10;vW+yxWhacaTeNZYVTCcRCOLS6oYrBZ8f64dnEM4ja2wtk4ITOVjktzcZptoOvKHj1lcihLBLUUHt&#10;fZdK6cqaDLqJ7YiDt7O9QR/WvpK6xyGEm1bGUZRIgw2Hhho7WtVU7rcHoyB+1S/Du9vszz9v7rT+&#10;Kp+m5+9Cqfu7cTkH4Wn0f8dwwQ/okAemwh5YO9EqCI/467x4s0cQRdAkiWcg80z+p89/AQAA//8D&#10;AFBLAQItABQABgAIAAAAIQC2gziS/gAAAOEBAAATAAAAAAAAAAAAAAAAAAAAAABbQ29udGVudF9U&#10;eXBlc10ueG1sUEsBAi0AFAAGAAgAAAAhADj9If/WAAAAlAEAAAsAAAAAAAAAAAAAAAAALwEAAF9y&#10;ZWxzLy5yZWxzUEsBAi0AFAAGAAgAAAAhAOzTbB4uAgAAQQQAAA4AAAAAAAAAAAAAAAAALgIAAGRy&#10;cy9lMm9Eb2MueG1sUEsBAi0AFAAGAAgAAAAhAH0h4nPdAAAABQEAAA8AAAAAAAAAAAAAAAAAiAQA&#10;AGRycy9kb3ducmV2LnhtbFBLBQYAAAAABAAEAPMAAACSBQ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653120" behindDoc="0" locked="0" layoutInCell="0" allowOverlap="1" wp14:anchorId="2CB79DA8" wp14:editId="1B27F68C">
                    <wp:simplePos x="0" y="0"/>
                    <wp:positionH relativeFrom="rightMargin">
                      <wp:align>center</wp:align>
                    </wp:positionH>
                    <wp:positionV relativeFrom="page">
                      <wp:align>center</wp:align>
                    </wp:positionV>
                    <wp:extent cx="90805" cy="10556240"/>
                    <wp:effectExtent l="0" t="0" r="4445" b="5080"/>
                    <wp:wrapNone/>
                    <wp:docPr id="26" name="Dikdörtg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w14:anchorId="73AF2946" id="Dikdörtgen 4" o:spid="_x0000_s1026" style="position:absolute;margin-left:0;margin-top:0;width:7.15pt;height:831.2pt;z-index:25165312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konLwIAAEIEAAAOAAAAZHJzL2Uyb0RvYy54bWysU11uGyEQfq/UOyDe6/2R7SYrr6PIrqtK&#10;aRsp7QEwsLsoLNABe+0erBfoxTKwjuukb1V5QAwzfHzzzczi5tBrspfglTU1LSY5JdJwK5Rpa/r9&#10;2+bdFSU+MCOYtkbW9Cg9vVm+fbMYXCVL21ktJBAEMb4aXE27EFyVZZ53smd+Yp006Gws9CygCW0m&#10;gA2I3uuszPN5NlgQDiyX3uPtenTSZcJvGsnD16bxMhBdU+QW0g5p38Y9Wy5Y1QJzneInGuwfWPRM&#10;Gfz0DLVmgZEdqL+gesXBetuECbd9ZptGcZlywGyK/FU2Dx1zMuWC4nh3lsn/P1j+ZX8PRImalnNK&#10;DOuxRmv1KH7/gtBKQ6ZRocH5CgMf3D3EHL27s/zRE2NXHTOtvAWwQyeZQF5FjM9ePIiGx6dkO3y2&#10;AvHZLtgk1qGBPgKiDOSQanI810QeAuF4eZ1f5TNKOHqKfDabl9NUtIxVz68d+PBR2p7EQ00Ba57Q&#10;2f7Oh8iGVc8hib3VSmyU1smAdrvSQPYM+2OTVkoAk7wM04YMSGVWzhLyC19qVXkGYZxLE0YZXqH0&#10;KmCva9XX9CqPa+y+qNwHI1InBqb0eEbW2pykjOqNVdhacUQlwY6NjIOHh87CT0oGbOKa+h87BpIS&#10;/clgNa6LKcpFQjKms/clGnDp2V56mOEIVdNAyXhchXFSdg5U2+FPRUrf2FusYKOSuLG6I6sTWWzU&#10;pPlpqOIkXNop6s/oL58AAAD//wMAUEsDBBQABgAIAAAAIQB9IeJz3QAAAAUBAAAPAAAAZHJzL2Rv&#10;d25yZXYueG1sTI9BS8NAEIXvgv9hGcGb3TSWqGk2pRQK4slWEb1NstMkNDsbstsm7a9324te5jG8&#10;4b1vssVoWnGk3jWWFUwnEQji0uqGKwWfH+uHZxDOI2tsLZOCEzlY5Lc3GabaDryh49ZXIoSwS1FB&#10;7X2XSunKmgy6ie2Ig7ezvUEf1r6SuschhJtWxlGUSIMNh4YaO1rVVO63B6MgftUvw7vb7M8/b+60&#10;/iqfpufvQqn7u3E5B+Fp9H/HcMEP6JAHpsIeWDvRKgiP+Ou8eLNHEEXQJIlnIPNM/qfPfwEAAP//&#10;AwBQSwECLQAUAAYACAAAACEAtoM4kv4AAADhAQAAEwAAAAAAAAAAAAAAAAAAAAAAW0NvbnRlbnRf&#10;VHlwZXNdLnhtbFBLAQItABQABgAIAAAAIQA4/SH/1gAAAJQBAAALAAAAAAAAAAAAAAAAAC8BAABf&#10;cmVscy8ucmVsc1BLAQItABQABgAIAAAAIQCBkkonLwIAAEIEAAAOAAAAAAAAAAAAAAAAAC4CAABk&#10;cnMvZTJvRG9jLnhtbFBLAQItABQABgAIAAAAIQB9IeJz3QAAAAUBAAAPAAAAAAAAAAAAAAAAAIkE&#10;AABkcnMvZG93bnJldi54bWxQSwUGAAAAAAQABADzAAAAkwUAAAAA&#10;" o:allowincell="f" strokecolor="#4f81bd [3204]">
                    <w10:wrap anchorx="margin" anchory="page"/>
                  </v:rect>
                </w:pict>
              </mc:Fallback>
            </mc:AlternateContent>
          </w:r>
          <w:r>
            <w:rPr>
              <w:noProof/>
              <w:lang w:eastAsia="tr-TR"/>
            </w:rPr>
            <mc:AlternateContent>
              <mc:Choice Requires="wps">
                <w:drawing>
                  <wp:anchor distT="0" distB="0" distL="114300" distR="114300" simplePos="0" relativeHeight="251651072" behindDoc="0" locked="0" layoutInCell="0" allowOverlap="1" wp14:anchorId="672A1B65" wp14:editId="5569D6EB">
                    <wp:simplePos x="0" y="0"/>
                    <wp:positionH relativeFrom="page">
                      <wp:align>center</wp:align>
                    </wp:positionH>
                    <wp:positionV relativeFrom="topMargin">
                      <wp:align>top</wp:align>
                    </wp:positionV>
                    <wp:extent cx="8161020" cy="822960"/>
                    <wp:effectExtent l="0" t="0" r="24130" b="18415"/>
                    <wp:wrapNone/>
                    <wp:docPr id="29" name="Dikdörtg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accent2">
                                <a:lumMod val="20000"/>
                                <a:lumOff val="80000"/>
                              </a:schemeClr>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w14:anchorId="7EB8F147" id="Dikdörtgen 3" o:spid="_x0000_s1026" style="position:absolute;margin-left:0;margin-top:0;width:642.6pt;height:64.8pt;z-index:251651072;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YNnRwIAAIAEAAAOAAAAZHJzL2Uyb0RvYy54bWysVNuO0zAQfUfiHyy/01xoSxs1Xa1aFiEt&#10;sNLCB7iO01jrG2O3afkwfmB/jLHTli68IV4iz4x95sycmSxuDlqRvQAvralpMcopEYbbRpptTb99&#10;vXszo8QHZhqmrBE1PQpPb5avXy16V4nSdlY1AgiCGF/1rqZdCK7KMs87oZkfWScMBlsLmgU0YZs1&#10;wHpE1yor83ya9RYaB5YL79G7HoJ0mfDbVvDwpW29CETVFLmF9IX03cRvtlywagvMdZKfaLB/YKGZ&#10;NJj0ArVmgZEdyL+gtORgvW3DiFud2baVXKQasJoi/6Oax445kWrB5nh3aZP/f7D88/4BiGxqWs4p&#10;MUyjRmv51Dz/hLAVhryNHeqdr/Dio3uAWKN395Y/eWLsqmNmK24BbN8J1iCvIt7PXjyIhsenZNN/&#10;sg3is12wqVmHFnQExDaQQ9LkeNFEHALh6JwV0yIvUTqOsVlZzqdJtIxV59cOfPggrCbxUFNAzRM6&#10;29/7ENmw6nwlsbdKNndSqWTEORMrBWTPcEIY58KEMj1XO410Bz9OWn6aFXTjRA3u2dmNKdLERqSU&#10;0F8nUYb0NZ1PykkCfhG7PLsmMDQRMa9RtAy4KUpqbEPMe+IT+/7eNGmOA5NqOCMhZU5CxN4PGm5s&#10;c0QdwA5rgGuLh87CD0p6XIGa+u87BoIS9dGglvNiPI47k4zx5F1UAa4jm+sIMxyhahooGY6rMOzZ&#10;zoHcdpipSOUbe4v6tzJJE2djYHUii2OeGnhaybhH13a69fvHsfwFAAD//wMAUEsDBBQABgAIAAAA&#10;IQBNuXlG2wAAAAYBAAAPAAAAZHJzL2Rvd25yZXYueG1sTI9BS8NAEIXvgv9hGcGb3RixtDGbIkJu&#10;gphK8LjNTrOp2dmYnbbRX+/Gi16GN7zhvW/yzeR6ccIxdJ4U3C4SEEiNNx21Ct625c0KRGBNRvee&#10;UMEXBtgUlxe5zow/0yueKm5FDKGQaQWWecikDI1Fp8PCD0jR2/vRaY7r2Eoz6nMMd71Mk2Qpne4o&#10;Nlg94JPF5qM6OgVbrqy9e65fmvfP+lBW31zWw1qp66vp8QEE48R/xzDjR3QoItPOH8kE0SuIj/Dv&#10;nL10dZ+C2M1qvQRZ5PI/fvEDAAD//wMAUEsBAi0AFAAGAAgAAAAhALaDOJL+AAAA4QEAABMAAAAA&#10;AAAAAAAAAAAAAAAAAFtDb250ZW50X1R5cGVzXS54bWxQSwECLQAUAAYACAAAACEAOP0h/9YAAACU&#10;AQAACwAAAAAAAAAAAAAAAAAvAQAAX3JlbHMvLnJlbHNQSwECLQAUAAYACAAAACEAzV2DZ0cCAACA&#10;BAAADgAAAAAAAAAAAAAAAAAuAgAAZHJzL2Uyb0RvYy54bWxQSwECLQAUAAYACAAAACEATbl5RtsA&#10;AAAGAQAADwAAAAAAAAAAAAAAAAChBAAAZHJzL2Rvd25yZXYueG1sUEsFBgAAAAAEAAQA8wAAAKkF&#10;AAAAAA==&#10;" o:allowincell="f" fillcolor="#f2dbdb [661]" strokecolor="#4f81bd [3204]">
                    <w10:wrap anchorx="page" anchory="margin"/>
                  </v:rect>
                </w:pict>
              </mc:Fallback>
            </mc:AlternateContent>
          </w:r>
        </w:p>
        <w:p w:rsidR="00B3212D" w:rsidRDefault="00540EE7">
          <w:pPr>
            <w:pStyle w:val="AralkYok"/>
            <w:rPr>
              <w:rFonts w:asciiTheme="majorHAnsi" w:eastAsiaTheme="majorEastAsia" w:hAnsiTheme="majorHAnsi" w:cstheme="majorBidi"/>
              <w:sz w:val="72"/>
              <w:szCs w:val="72"/>
            </w:rPr>
          </w:pPr>
          <w:r>
            <w:rPr>
              <w:rFonts w:asciiTheme="majorHAnsi" w:eastAsiaTheme="majorEastAsia" w:hAnsiTheme="majorHAnsi" w:cstheme="majorBidi"/>
              <w:noProof/>
              <w:sz w:val="72"/>
              <w:szCs w:val="72"/>
              <w:lang w:eastAsia="tr-TR"/>
            </w:rPr>
            <w:drawing>
              <wp:inline distT="0" distB="0" distL="0" distR="0" wp14:anchorId="5866DE6B" wp14:editId="7D6FA208">
                <wp:extent cx="5153891" cy="2553194"/>
                <wp:effectExtent l="0" t="0" r="0" b="0"/>
                <wp:docPr id="30" name="Resim 30" descr="C:\Users\ÇAT İHO\Desktop\milli-egitim-bakanligi_16_9_1546510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ÇAT İHO\Desktop\milli-egitim-bakanligi_16_9_154651022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8875" cy="2560617"/>
                        </a:xfrm>
                        <a:prstGeom prst="rect">
                          <a:avLst/>
                        </a:prstGeom>
                        <a:noFill/>
                        <a:ln>
                          <a:noFill/>
                        </a:ln>
                      </pic:spPr>
                    </pic:pic>
                  </a:graphicData>
                </a:graphic>
              </wp:inline>
            </w:drawing>
          </w:r>
        </w:p>
        <w:p w:rsidR="00B3212D" w:rsidRDefault="00B3212D">
          <w:pPr>
            <w:pStyle w:val="AralkYok"/>
            <w:rPr>
              <w:rFonts w:asciiTheme="majorHAnsi" w:eastAsiaTheme="majorEastAsia" w:hAnsiTheme="majorHAnsi" w:cstheme="majorBidi"/>
              <w:sz w:val="36"/>
              <w:szCs w:val="36"/>
            </w:rPr>
          </w:pPr>
        </w:p>
        <w:p w:rsidR="00227900" w:rsidRPr="00227900" w:rsidRDefault="00227900" w:rsidP="00227900">
          <w:pPr>
            <w:jc w:val="center"/>
            <w:rPr>
              <w:b/>
              <w:bCs/>
              <w:noProof/>
              <w:szCs w:val="24"/>
            </w:rPr>
          </w:pPr>
          <w:r w:rsidRPr="00227900">
            <w:rPr>
              <w:b/>
              <w:bCs/>
              <w:noProof/>
              <w:szCs w:val="24"/>
            </w:rPr>
            <w:t>T.C</w:t>
          </w:r>
        </w:p>
        <w:p w:rsidR="00227900" w:rsidRPr="00227900" w:rsidRDefault="00227900" w:rsidP="00227900">
          <w:pPr>
            <w:jc w:val="center"/>
            <w:rPr>
              <w:b/>
              <w:bCs/>
              <w:noProof/>
              <w:szCs w:val="24"/>
            </w:rPr>
          </w:pPr>
          <w:r>
            <w:rPr>
              <w:b/>
              <w:bCs/>
              <w:noProof/>
              <w:szCs w:val="24"/>
            </w:rPr>
            <w:t xml:space="preserve">ÇAT </w:t>
          </w:r>
          <w:r w:rsidRPr="00227900">
            <w:rPr>
              <w:b/>
              <w:bCs/>
              <w:noProof/>
              <w:szCs w:val="24"/>
            </w:rPr>
            <w:t>KAYMAKAMLIĞI</w:t>
          </w:r>
        </w:p>
        <w:p w:rsidR="00227900" w:rsidRPr="00E22B8A" w:rsidRDefault="00874D98" w:rsidP="00227900">
          <w:pPr>
            <w:jc w:val="center"/>
            <w:rPr>
              <w:b/>
              <w:bCs/>
              <w:noProof/>
              <w:szCs w:val="24"/>
            </w:rPr>
          </w:pPr>
          <w:r>
            <w:rPr>
              <w:b/>
              <w:bCs/>
              <w:noProof/>
              <w:szCs w:val="24"/>
            </w:rPr>
            <w:t>ÇAT İMAM HATİP ORTAOKULU</w:t>
          </w:r>
          <w:r w:rsidR="00227900" w:rsidRPr="00227900">
            <w:rPr>
              <w:b/>
              <w:bCs/>
              <w:noProof/>
              <w:szCs w:val="24"/>
            </w:rPr>
            <w:t xml:space="preserve"> MÜDÜRLÜĞÜ</w:t>
          </w:r>
        </w:p>
        <w:p w:rsidR="00B3212D" w:rsidRDefault="00B3212D">
          <w:pPr>
            <w:pStyle w:val="AralkYok"/>
            <w:rPr>
              <w:rFonts w:asciiTheme="majorHAnsi" w:eastAsiaTheme="majorEastAsia" w:hAnsiTheme="majorHAnsi" w:cstheme="majorBidi"/>
              <w:sz w:val="36"/>
              <w:szCs w:val="36"/>
            </w:rPr>
          </w:pPr>
        </w:p>
        <w:p w:rsidR="00227900" w:rsidRPr="00276384" w:rsidRDefault="00540EE7">
          <w:pPr>
            <w:rPr>
              <w:sz w:val="44"/>
              <w:szCs w:val="44"/>
            </w:rPr>
          </w:pPr>
          <w:r>
            <w:rPr>
              <w:sz w:val="20"/>
              <w:szCs w:val="20"/>
            </w:rPr>
            <w:t xml:space="preserve">                         </w:t>
          </w:r>
          <w:r w:rsidRPr="00276384">
            <w:rPr>
              <w:b/>
              <w:sz w:val="44"/>
              <w:szCs w:val="44"/>
            </w:rPr>
            <w:t>2019/2023 ÇAT İMAM HATİP ORTAOKULU</w:t>
          </w:r>
          <w:r w:rsidRPr="00276384">
            <w:rPr>
              <w:sz w:val="44"/>
              <w:szCs w:val="44"/>
            </w:rPr>
            <w:t xml:space="preserve"> </w:t>
          </w:r>
        </w:p>
        <w:p w:rsidR="00276384" w:rsidRPr="00276384" w:rsidRDefault="00276384" w:rsidP="00276384">
          <w:pPr>
            <w:jc w:val="center"/>
            <w:rPr>
              <w:b/>
              <w:sz w:val="44"/>
              <w:szCs w:val="44"/>
            </w:rPr>
          </w:pPr>
          <w:r w:rsidRPr="00276384">
            <w:rPr>
              <w:b/>
              <w:sz w:val="44"/>
              <w:szCs w:val="44"/>
            </w:rPr>
            <w:t>STRATEJİK PLANI</w:t>
          </w:r>
        </w:p>
        <w:p w:rsidR="00227900" w:rsidRDefault="00C04736">
          <w:pPr>
            <w:rPr>
              <w:sz w:val="20"/>
              <w:szCs w:val="20"/>
            </w:rPr>
          </w:pPr>
          <w:r>
            <w:rPr>
              <w:noProof/>
              <w:sz w:val="20"/>
              <w:szCs w:val="20"/>
              <w:lang w:bidi="ar-SA"/>
            </w:rPr>
            <w:drawing>
              <wp:anchor distT="0" distB="0" distL="114300" distR="114300" simplePos="0" relativeHeight="251764224" behindDoc="0" locked="0" layoutInCell="1" allowOverlap="1">
                <wp:simplePos x="0" y="0"/>
                <wp:positionH relativeFrom="column">
                  <wp:posOffset>4445</wp:posOffset>
                </wp:positionH>
                <wp:positionV relativeFrom="paragraph">
                  <wp:posOffset>483870</wp:posOffset>
                </wp:positionV>
                <wp:extent cx="5940425" cy="2931795"/>
                <wp:effectExtent l="323850" t="323850" r="327025" b="325755"/>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KapakOku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293179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r w:rsidR="00227900">
            <w:rPr>
              <w:sz w:val="20"/>
              <w:szCs w:val="20"/>
            </w:rPr>
            <w:t xml:space="preserve">                        </w:t>
          </w:r>
          <w:r w:rsidR="00B3212D">
            <w:rPr>
              <w:sz w:val="20"/>
              <w:szCs w:val="20"/>
            </w:rPr>
            <w:br w:type="page"/>
          </w:r>
        </w:p>
        <w:p w:rsidR="00B3212D" w:rsidRDefault="00507BA4">
          <w:pPr>
            <w:rPr>
              <w:sz w:val="20"/>
              <w:szCs w:val="20"/>
            </w:rPr>
          </w:pPr>
        </w:p>
      </w:sdtContent>
    </w:sdt>
    <w:p w:rsidR="000C4EB0" w:rsidRPr="00FD5CDB" w:rsidRDefault="000C4EB0" w:rsidP="00A763E4">
      <w:pPr>
        <w:spacing w:line="276" w:lineRule="auto"/>
        <w:ind w:left="136"/>
        <w:rPr>
          <w:rFonts w:ascii="Times New Roman" w:hAnsi="Times New Roman" w:cs="Times New Roman"/>
          <w:b/>
          <w:color w:val="974705"/>
          <w:sz w:val="24"/>
          <w:szCs w:val="24"/>
        </w:rPr>
      </w:pPr>
      <w:r w:rsidRPr="00FD5CDB">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52C0EDDE" wp14:editId="4E722F8B">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10"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AA3975" w:rsidRPr="00FD5CDB" w:rsidRDefault="00AA3975"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sz w:val="24"/>
          <w:szCs w:val="24"/>
        </w:rPr>
      </w:pPr>
    </w:p>
    <w:p w:rsidR="00C04736" w:rsidRDefault="00C04736" w:rsidP="00A763E4">
      <w:pPr>
        <w:spacing w:line="276" w:lineRule="auto"/>
        <w:rPr>
          <w:rFonts w:ascii="Times New Roman" w:hAnsi="Times New Roman" w:cs="Times New Roman"/>
          <w:noProof/>
          <w:sz w:val="24"/>
          <w:szCs w:val="24"/>
          <w:lang w:bidi="ar-SA"/>
        </w:rPr>
      </w:pPr>
    </w:p>
    <w:p w:rsidR="00C04736" w:rsidRDefault="00C04736" w:rsidP="00A763E4">
      <w:pPr>
        <w:spacing w:line="276" w:lineRule="auto"/>
        <w:rPr>
          <w:rFonts w:ascii="Times New Roman" w:hAnsi="Times New Roman" w:cs="Times New Roman"/>
          <w:noProof/>
          <w:sz w:val="24"/>
          <w:szCs w:val="24"/>
          <w:lang w:bidi="ar-SA"/>
        </w:rPr>
      </w:pPr>
    </w:p>
    <w:p w:rsidR="000C4EB0" w:rsidRPr="00FD5CDB" w:rsidRDefault="000C4EB0" w:rsidP="00A763E4">
      <w:pPr>
        <w:spacing w:line="276" w:lineRule="auto"/>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0D96D5CB" wp14:editId="6E948E9B">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A763E4" w:rsidRPr="00FD5CDB" w:rsidRDefault="00A763E4" w:rsidP="00A763E4">
      <w:pPr>
        <w:spacing w:line="276" w:lineRule="auto"/>
        <w:rPr>
          <w:rFonts w:ascii="Times New Roman" w:hAnsi="Times New Roman" w:cs="Times New Roman"/>
          <w:sz w:val="24"/>
          <w:szCs w:val="24"/>
        </w:rPr>
        <w:sectPr w:rsidR="00A763E4" w:rsidRPr="00FD5CDB" w:rsidSect="00B3212D">
          <w:headerReference w:type="default" r:id="rId12"/>
          <w:footerReference w:type="default" r:id="rId13"/>
          <w:pgSz w:w="11907" w:h="16839" w:code="9"/>
          <w:pgMar w:top="1701" w:right="1134" w:bottom="1276" w:left="1418" w:header="709" w:footer="709" w:gutter="0"/>
          <w:pgNumType w:start="0"/>
          <w:cols w:space="708"/>
          <w:titlePg/>
          <w:docGrid w:linePitch="360"/>
        </w:sectPr>
      </w:pPr>
    </w:p>
    <w:p w:rsidR="000C4EB0" w:rsidRPr="00FD5CDB" w:rsidRDefault="00C04736" w:rsidP="00A763E4">
      <w:pPr>
        <w:spacing w:line="276" w:lineRule="auto"/>
        <w:rPr>
          <w:rFonts w:ascii="Times New Roman" w:hAnsi="Times New Roman" w:cs="Times New Roman"/>
          <w:b/>
          <w:color w:val="974705"/>
          <w:sz w:val="24"/>
          <w:szCs w:val="24"/>
        </w:rPr>
      </w:pPr>
      <w:bookmarkStart w:id="0" w:name="_GoBack"/>
      <w:r>
        <w:rPr>
          <w:rFonts w:ascii="Times New Roman" w:hAnsi="Times New Roman" w:cs="Times New Roman"/>
          <w:i/>
          <w:noProof/>
          <w:color w:val="000000" w:themeColor="text1"/>
          <w:sz w:val="24"/>
          <w:lang w:bidi="ar-SA"/>
        </w:rPr>
        <w:lastRenderedPageBreak/>
        <w:drawing>
          <wp:anchor distT="0" distB="0" distL="114300" distR="114300" simplePos="0" relativeHeight="251667456" behindDoc="0" locked="0" layoutInCell="1" allowOverlap="1" wp14:anchorId="2C629513" wp14:editId="5CFDB28C">
            <wp:simplePos x="0" y="0"/>
            <wp:positionH relativeFrom="column">
              <wp:posOffset>396875</wp:posOffset>
            </wp:positionH>
            <wp:positionV relativeFrom="paragraph">
              <wp:posOffset>-168910</wp:posOffset>
            </wp:positionV>
            <wp:extent cx="4829175" cy="3622139"/>
            <wp:effectExtent l="76200" t="76200" r="123825" b="130810"/>
            <wp:wrapNone/>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G_20190205_0847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29175" cy="362213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bookmarkEnd w:id="0"/>
    </w:p>
    <w:p w:rsidR="000C4EB0" w:rsidRPr="00FD5CDB" w:rsidRDefault="000C4EB0" w:rsidP="00A763E4">
      <w:pPr>
        <w:spacing w:line="276" w:lineRule="auto"/>
        <w:ind w:left="136"/>
        <w:jc w:val="center"/>
        <w:rPr>
          <w:rFonts w:ascii="Times New Roman" w:hAnsi="Times New Roman" w:cs="Times New Roman"/>
          <w:b/>
          <w:color w:val="974705"/>
          <w:sz w:val="24"/>
          <w:szCs w:val="24"/>
        </w:rPr>
      </w:pPr>
    </w:p>
    <w:p w:rsidR="000C4EB0" w:rsidRPr="00FD5CDB" w:rsidRDefault="000C4EB0" w:rsidP="00A763E4">
      <w:pPr>
        <w:spacing w:line="276" w:lineRule="auto"/>
        <w:rPr>
          <w:rFonts w:ascii="Times New Roman" w:hAnsi="Times New Roman" w:cs="Times New Roman"/>
          <w:b/>
          <w:color w:val="974705"/>
          <w:sz w:val="24"/>
          <w:szCs w:val="24"/>
        </w:rPr>
      </w:pPr>
    </w:p>
    <w:p w:rsidR="000C4EB0" w:rsidRPr="00FD5CDB" w:rsidRDefault="000C4EB0" w:rsidP="00A763E4">
      <w:pPr>
        <w:spacing w:line="276" w:lineRule="auto"/>
        <w:ind w:left="136"/>
        <w:rPr>
          <w:rFonts w:ascii="Times New Roman" w:hAnsi="Times New Roman" w:cs="Times New Roman"/>
          <w:b/>
          <w:color w:val="974705"/>
          <w:sz w:val="24"/>
          <w:szCs w:val="24"/>
        </w:rPr>
      </w:pPr>
    </w:p>
    <w:p w:rsidR="003C64FE" w:rsidRPr="00FD5CDB" w:rsidRDefault="003C64FE" w:rsidP="00163253">
      <w:pPr>
        <w:spacing w:line="276" w:lineRule="auto"/>
        <w:rPr>
          <w:rFonts w:ascii="Times New Roman" w:hAnsi="Times New Roman" w:cs="Times New Roman"/>
          <w:i/>
          <w:noProof/>
          <w:color w:val="000000" w:themeColor="text1"/>
          <w:sz w:val="24"/>
          <w:lang w:bidi="ar-SA"/>
        </w:rPr>
      </w:pPr>
    </w:p>
    <w:p w:rsidR="003C64FE" w:rsidRPr="00FD5CDB" w:rsidRDefault="003C64FE" w:rsidP="00A763E4">
      <w:pPr>
        <w:spacing w:line="276" w:lineRule="auto"/>
        <w:ind w:left="136"/>
        <w:rPr>
          <w:rFonts w:ascii="Times New Roman" w:hAnsi="Times New Roman" w:cs="Times New Roman"/>
          <w:i/>
          <w:noProof/>
          <w:color w:val="000000" w:themeColor="text1"/>
          <w:sz w:val="24"/>
          <w:lang w:bidi="ar-SA"/>
        </w:rPr>
      </w:pPr>
    </w:p>
    <w:p w:rsidR="00C83654" w:rsidRDefault="00C83654"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Default="00611BB6" w:rsidP="003C64FE">
      <w:pPr>
        <w:spacing w:line="276" w:lineRule="auto"/>
        <w:ind w:left="136"/>
        <w:jc w:val="center"/>
        <w:rPr>
          <w:rFonts w:ascii="Times New Roman" w:hAnsi="Times New Roman" w:cs="Times New Roman"/>
          <w:i/>
          <w:noProof/>
          <w:color w:val="000000" w:themeColor="text1"/>
          <w:sz w:val="24"/>
          <w:lang w:bidi="ar-SA"/>
        </w:rPr>
      </w:pPr>
    </w:p>
    <w:p w:rsidR="00611BB6" w:rsidRPr="00FD5CDB" w:rsidRDefault="00611BB6" w:rsidP="003C64FE">
      <w:pPr>
        <w:spacing w:line="276" w:lineRule="auto"/>
        <w:ind w:left="136"/>
        <w:jc w:val="center"/>
        <w:rPr>
          <w:rFonts w:ascii="Times New Roman" w:hAnsi="Times New Roman" w:cs="Times New Roman"/>
          <w:i/>
          <w:color w:val="000000" w:themeColor="text1"/>
          <w:sz w:val="24"/>
        </w:rPr>
      </w:pPr>
    </w:p>
    <w:p w:rsidR="003C64FE" w:rsidRPr="00FD5CDB" w:rsidRDefault="00C83654" w:rsidP="00A763E4">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r>
      <w:r w:rsidRPr="00FD5CDB">
        <w:rPr>
          <w:rFonts w:ascii="Times New Roman" w:hAnsi="Times New Roman" w:cs="Times New Roman"/>
          <w:i/>
          <w:color w:val="000000" w:themeColor="text1"/>
          <w:sz w:val="24"/>
        </w:rPr>
        <w:tab/>
        <w:t xml:space="preserve"> </w:t>
      </w:r>
    </w:p>
    <w:p w:rsidR="003C64FE" w:rsidRPr="00FD5CDB" w:rsidRDefault="003C64FE" w:rsidP="00A763E4">
      <w:pPr>
        <w:spacing w:line="276" w:lineRule="auto"/>
        <w:ind w:left="136"/>
        <w:rPr>
          <w:rFonts w:ascii="Times New Roman" w:hAnsi="Times New Roman" w:cs="Times New Roman"/>
          <w:i/>
          <w:color w:val="000000" w:themeColor="text1"/>
          <w:sz w:val="24"/>
        </w:rPr>
      </w:pPr>
    </w:p>
    <w:p w:rsidR="009C2C17" w:rsidRDefault="009C2C17" w:rsidP="00611BB6">
      <w:pPr>
        <w:spacing w:line="276" w:lineRule="auto"/>
        <w:ind w:left="709"/>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ab/>
      </w:r>
    </w:p>
    <w:p w:rsidR="00C04736" w:rsidRDefault="00C04736" w:rsidP="00C04736">
      <w:pPr>
        <w:ind w:left="567" w:right="419" w:firstLine="708"/>
        <w:jc w:val="both"/>
        <w:rPr>
          <w:rFonts w:ascii="Times New Roman" w:hAnsi="Times New Roman" w:cs="Times New Roman"/>
          <w:i/>
          <w:sz w:val="21"/>
          <w:szCs w:val="21"/>
        </w:rPr>
      </w:pPr>
      <w:r>
        <w:rPr>
          <w:rFonts w:ascii="Times New Roman" w:hAnsi="Times New Roman" w:cs="Times New Roman"/>
          <w:i/>
          <w:sz w:val="21"/>
          <w:szCs w:val="21"/>
        </w:rPr>
        <w:t xml:space="preserve">Çok hızlı gelişen, değişen teknolojilerle bilginin gelişim süreci de hızla gelişmiş ve başarı için sistemli ve planlı bir çalışmayı kaçınılmaz kılmıştır. Sürekli gelişen ve değişen ortamlarda çağın gerekleri ile uyumlu bir eğitim-öğretim sistemini sistematik bir şekilde uygulayıp devam ettirebilmemiz, belirlediğimiz stratejileri etkili ve verimli şekilde uygulayabilmemiz ile mümkün olacaktır. Bu sürecin başarılı olarak gerçekleştirebilmesi ise iyi bir planlama ve ortaya çıkarılan bu planın da etkin bir şekilde uygulanmasına bağlıdır. Kapsamlı ve özgün bir çalışmanın sonucu hazırlanan Stratejik Plan, Müdürlüğümüzün çağa uyumu ve gelişimi açısından tespit edilen ve ulaşılması gereken hedeflerin yönünü, doğrultusunu ve tercihlerini kapsamaktadır. Katılımcı bir anlayış ile oluşturulan Stratejik Planın, ilçemizdeki eğitim sorunlarının çözülmesinde bir rehber olarak kullanılması amaçlanmaktadır. </w:t>
      </w:r>
    </w:p>
    <w:p w:rsidR="00C04736" w:rsidRDefault="00C04736" w:rsidP="00C04736">
      <w:pPr>
        <w:ind w:left="567" w:right="419" w:firstLine="708"/>
        <w:jc w:val="both"/>
        <w:rPr>
          <w:rFonts w:ascii="Times New Roman" w:hAnsi="Times New Roman" w:cs="Times New Roman"/>
          <w:i/>
          <w:sz w:val="21"/>
          <w:szCs w:val="21"/>
        </w:rPr>
      </w:pPr>
      <w:r>
        <w:rPr>
          <w:rFonts w:ascii="Times New Roman" w:hAnsi="Times New Roman" w:cs="Times New Roman"/>
          <w:i/>
          <w:sz w:val="21"/>
          <w:szCs w:val="21"/>
        </w:rPr>
        <w:t>Belirlene stratejik amaçlar doğrultusunda hedefler güncellenmiş ve İlçe Milli Eğitim Müdürlüğümüzün 2019-2023 yılı stratejik planı hazırlanmıştır. Bu planlama; 5018 sayılı Kamu Mali Yönetimi ve Kontrol Kanunu ve bu kanunda değişiklik yapan 5436 sayılı yasa gereği, kamu kurumlarında stratejik planlamanın yapılması gerekliliği esasına dayanarak hazırlanmıştır.</w:t>
      </w:r>
    </w:p>
    <w:p w:rsidR="00C04736" w:rsidRPr="00163253" w:rsidRDefault="00C04736" w:rsidP="00C04736">
      <w:pPr>
        <w:ind w:left="567" w:right="419" w:firstLine="708"/>
        <w:jc w:val="both"/>
        <w:rPr>
          <w:rFonts w:ascii="Times New Roman" w:hAnsi="Times New Roman" w:cs="Times New Roman"/>
          <w:i/>
          <w:sz w:val="21"/>
          <w:szCs w:val="21"/>
        </w:rPr>
      </w:pPr>
      <w:r>
        <w:rPr>
          <w:rFonts w:ascii="Times New Roman" w:hAnsi="Times New Roman" w:cs="Times New Roman"/>
          <w:i/>
          <w:sz w:val="21"/>
          <w:szCs w:val="21"/>
        </w:rPr>
        <w:t>Müdürlüğümüze ait bu planın hazırlanmasında her türlü özveriyi gösteren ve sürecin tamamlanmasına katkıda bulunan yöneticilerimize ve stratejik plan çalışma ekiplerine teşekkür ediyor, tüm personelimize başarılar diliyorum.</w:t>
      </w: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611BB6" w:rsidRDefault="00611BB6" w:rsidP="00611BB6">
      <w:pPr>
        <w:spacing w:line="276" w:lineRule="auto"/>
        <w:ind w:left="709"/>
        <w:jc w:val="both"/>
        <w:rPr>
          <w:rFonts w:ascii="Times New Roman" w:hAnsi="Times New Roman" w:cs="Times New Roman"/>
          <w:i/>
          <w:color w:val="000000" w:themeColor="text1"/>
          <w:sz w:val="24"/>
        </w:rPr>
      </w:pPr>
    </w:p>
    <w:p w:rsidR="00C04736" w:rsidRPr="00FD5CDB" w:rsidRDefault="00C04736" w:rsidP="00C04736">
      <w:pPr>
        <w:spacing w:line="276" w:lineRule="auto"/>
        <w:ind w:left="6616" w:firstLine="584"/>
        <w:rPr>
          <w:rFonts w:ascii="Times New Roman" w:hAnsi="Times New Roman" w:cs="Times New Roman"/>
          <w:i/>
          <w:color w:val="000000" w:themeColor="text1"/>
          <w:sz w:val="24"/>
        </w:rPr>
      </w:pPr>
      <w:r>
        <w:rPr>
          <w:rFonts w:ascii="Times New Roman" w:hAnsi="Times New Roman" w:cs="Times New Roman"/>
          <w:i/>
          <w:color w:val="000000" w:themeColor="text1"/>
          <w:sz w:val="24"/>
        </w:rPr>
        <w:t>İrfan BUMİN</w:t>
      </w:r>
    </w:p>
    <w:p w:rsidR="00967EC6" w:rsidRPr="00A909CB" w:rsidRDefault="00C04736" w:rsidP="00A909CB">
      <w:pPr>
        <w:spacing w:line="276" w:lineRule="auto"/>
        <w:ind w:left="136"/>
        <w:rPr>
          <w:rFonts w:ascii="Times New Roman" w:hAnsi="Times New Roman" w:cs="Times New Roman"/>
          <w:i/>
          <w:color w:val="000000" w:themeColor="text1"/>
          <w:sz w:val="24"/>
        </w:rPr>
      </w:pPr>
      <w:r w:rsidRPr="00FD5CDB">
        <w:rPr>
          <w:rFonts w:ascii="Times New Roman" w:hAnsi="Times New Roman" w:cs="Times New Roman"/>
          <w:i/>
          <w:color w:val="000000" w:themeColor="text1"/>
          <w:sz w:val="24"/>
        </w:rPr>
        <w:t xml:space="preserve"> </w:t>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r>
      <w:r w:rsidR="00A909CB">
        <w:rPr>
          <w:rFonts w:ascii="Times New Roman" w:hAnsi="Times New Roman" w:cs="Times New Roman"/>
          <w:i/>
          <w:color w:val="000000" w:themeColor="text1"/>
          <w:sz w:val="24"/>
        </w:rPr>
        <w:tab/>
        <w:t xml:space="preserve">         </w:t>
      </w:r>
      <w:r w:rsidR="00276384">
        <w:rPr>
          <w:rFonts w:ascii="Times New Roman" w:hAnsi="Times New Roman" w:cs="Times New Roman"/>
          <w:i/>
          <w:color w:val="000000" w:themeColor="text1"/>
          <w:sz w:val="24"/>
        </w:rPr>
        <w:t xml:space="preserve"> </w:t>
      </w:r>
      <w:r w:rsidR="00A909CB">
        <w:rPr>
          <w:rFonts w:ascii="Times New Roman" w:hAnsi="Times New Roman" w:cs="Times New Roman"/>
          <w:i/>
          <w:color w:val="000000" w:themeColor="text1"/>
          <w:sz w:val="24"/>
        </w:rPr>
        <w:t xml:space="preserve">  Okul Müdürü</w:t>
      </w:r>
    </w:p>
    <w:p w:rsidR="00000EFE" w:rsidRPr="00FD5CDB" w:rsidRDefault="00000EFE" w:rsidP="00000EFE">
      <w:pPr>
        <w:pStyle w:val="GvdeMetni"/>
        <w:spacing w:line="276" w:lineRule="auto"/>
        <w:rPr>
          <w:rFonts w:ascii="Times New Roman" w:hAnsi="Times New Roman" w:cs="Times New Roman"/>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2E28F9" w:rsidRDefault="00000EFE" w:rsidP="00F008D2">
            <w:pPr>
              <w:pStyle w:val="T1"/>
              <w:tabs>
                <w:tab w:val="left" w:leader="dot" w:pos="9032"/>
              </w:tabs>
              <w:spacing w:before="0" w:line="276" w:lineRule="auto"/>
              <w:rPr>
                <w:rFonts w:ascii="Times New Roman" w:hAnsi="Times New Roman" w:cs="Times New Roman"/>
                <w:bCs w:val="0"/>
              </w:rPr>
            </w:pP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008D2">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OKUL MÜDÜRÜ SUNUŞU</w:t>
            </w: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008D2">
            <w:pPr>
              <w:pStyle w:val="T1"/>
              <w:tabs>
                <w:tab w:val="left" w:leader="dot" w:pos="9032"/>
              </w:tabs>
              <w:spacing w:before="0" w:line="276" w:lineRule="auto"/>
              <w:ind w:left="136" w:firstLine="0"/>
              <w:rPr>
                <w:rFonts w:ascii="Times New Roman" w:hAnsi="Times New Roman" w:cs="Times New Roman"/>
                <w:bCs w:val="0"/>
              </w:rPr>
            </w:pPr>
            <w:r w:rsidRPr="002E28F9">
              <w:rPr>
                <w:rFonts w:ascii="Times New Roman" w:hAnsi="Times New Roman" w:cs="Times New Roman"/>
                <w:bCs w:val="0"/>
              </w:rPr>
              <w:t>İÇİNDEKİLER</w:t>
            </w: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008D2">
            <w:pPr>
              <w:pStyle w:val="T1"/>
              <w:tabs>
                <w:tab w:val="left" w:leader="dot" w:pos="9032"/>
              </w:tabs>
              <w:spacing w:before="0" w:line="276" w:lineRule="auto"/>
              <w:ind w:left="136" w:firstLine="0"/>
              <w:rPr>
                <w:rFonts w:ascii="Times New Roman" w:hAnsi="Times New Roman" w:cs="Times New Roman"/>
              </w:rPr>
            </w:pPr>
            <w:r w:rsidRPr="002E28F9">
              <w:rPr>
                <w:rFonts w:ascii="Times New Roman" w:hAnsi="Times New Roman" w:cs="Times New Roman"/>
              </w:rPr>
              <w:t>TABLOLAR</w:t>
            </w: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F008D2">
            <w:pPr>
              <w:pStyle w:val="T1"/>
              <w:tabs>
                <w:tab w:val="left" w:leader="dot" w:pos="9097"/>
              </w:tabs>
              <w:spacing w:before="0" w:line="276" w:lineRule="auto"/>
              <w:ind w:left="136" w:firstLine="0"/>
              <w:rPr>
                <w:rFonts w:ascii="Times New Roman" w:hAnsi="Times New Roman" w:cs="Times New Roman"/>
              </w:rPr>
            </w:pPr>
            <w:r w:rsidRPr="002E28F9">
              <w:rPr>
                <w:rFonts w:ascii="Times New Roman" w:hAnsi="Times New Roman" w:cs="Times New Roman"/>
              </w:rPr>
              <w:t>ŞEKİLLER</w:t>
            </w: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507BA4" w:rsidP="00F008D2">
            <w:pPr>
              <w:pStyle w:val="T1"/>
              <w:tabs>
                <w:tab w:val="left" w:leader="dot" w:pos="9037"/>
              </w:tabs>
              <w:spacing w:before="0" w:line="276" w:lineRule="auto"/>
              <w:ind w:left="136" w:firstLine="0"/>
              <w:rPr>
                <w:rFonts w:ascii="Times New Roman" w:hAnsi="Times New Roman" w:cs="Times New Roman"/>
              </w:rPr>
            </w:pPr>
            <w:hyperlink w:anchor="_bookmark3" w:history="1">
              <w:r w:rsidR="00000EFE" w:rsidRPr="002E28F9">
                <w:rPr>
                  <w:rFonts w:ascii="Times New Roman" w:hAnsi="Times New Roman" w:cs="Times New Roman"/>
                </w:rPr>
                <w:t>TANIMLAR</w:t>
              </w:r>
            </w:hyperlink>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507BA4" w:rsidP="00F008D2">
            <w:pPr>
              <w:pStyle w:val="T1"/>
              <w:tabs>
                <w:tab w:val="left" w:pos="420"/>
                <w:tab w:val="left" w:leader="dot" w:pos="9087"/>
              </w:tabs>
              <w:spacing w:before="0" w:line="276" w:lineRule="auto"/>
              <w:rPr>
                <w:rFonts w:ascii="Times New Roman" w:hAnsi="Times New Roman" w:cs="Times New Roman"/>
              </w:rPr>
            </w:pPr>
            <w:hyperlink w:anchor="_bookmark4" w:history="1">
              <w:r w:rsidR="00000EFE" w:rsidRPr="002E28F9">
                <w:rPr>
                  <w:rFonts w:ascii="Times New Roman" w:hAnsi="Times New Roman" w:cs="Times New Roman"/>
                </w:rPr>
                <w:t>GİRİŞ</w:t>
              </w:r>
            </w:hyperlink>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2E28F9" w:rsidRDefault="00000EFE" w:rsidP="00000EFE">
            <w:pPr>
              <w:pStyle w:val="T1"/>
              <w:numPr>
                <w:ilvl w:val="0"/>
                <w:numId w:val="3"/>
              </w:numPr>
              <w:tabs>
                <w:tab w:val="left" w:pos="420"/>
                <w:tab w:val="left" w:leader="dot" w:pos="9087"/>
              </w:tabs>
              <w:spacing w:before="0" w:line="276" w:lineRule="auto"/>
              <w:rPr>
                <w:rFonts w:ascii="Times New Roman" w:hAnsi="Times New Roman" w:cs="Times New Roman"/>
              </w:rPr>
            </w:pPr>
            <w:r w:rsidRPr="00FD5CDB">
              <w:rPr>
                <w:rFonts w:ascii="Times New Roman" w:hAnsi="Times New Roman" w:cs="Times New Roman"/>
              </w:rPr>
              <w:t xml:space="preserve">BÖLÜM: </w:t>
            </w:r>
            <w:hyperlink w:anchor="_bookmark11" w:history="1">
              <w:r w:rsidRPr="00FD5CDB">
                <w:rPr>
                  <w:rFonts w:ascii="Times New Roman" w:hAnsi="Times New Roman" w:cs="Times New Roman"/>
                </w:rPr>
                <w:t>STRATEJİK PLAN</w:t>
              </w:r>
              <w:r w:rsidRPr="00FD5CDB">
                <w:rPr>
                  <w:rFonts w:ascii="Times New Roman" w:hAnsi="Times New Roman" w:cs="Times New Roman"/>
                  <w:spacing w:val="-3"/>
                </w:rPr>
                <w:t xml:space="preserve"> </w:t>
              </w:r>
              <w:r w:rsidRPr="00FD5CDB">
                <w:rPr>
                  <w:rFonts w:ascii="Times New Roman" w:hAnsi="Times New Roman" w:cs="Times New Roman"/>
                </w:rPr>
                <w:t>HAZIRLIK</w:t>
              </w:r>
              <w:r w:rsidRPr="00FD5CDB">
                <w:rPr>
                  <w:rFonts w:ascii="Times New Roman" w:hAnsi="Times New Roman" w:cs="Times New Roman"/>
                  <w:spacing w:val="-2"/>
                </w:rPr>
                <w:t xml:space="preserve"> </w:t>
              </w:r>
              <w:r w:rsidRPr="00FD5CDB">
                <w:rPr>
                  <w:rFonts w:ascii="Times New Roman" w:hAnsi="Times New Roman" w:cs="Times New Roman"/>
                </w:rPr>
                <w:t>SÜRECİ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507BA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2" w:history="1">
              <w:r w:rsidR="00000EFE" w:rsidRPr="00846122">
                <w:rPr>
                  <w:rFonts w:ascii="Times New Roman" w:hAnsi="Times New Roman" w:cs="Times New Roman"/>
                </w:rPr>
                <w:t>Strateji Geliştirme Kurulu</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507BA4" w:rsidP="00000EFE">
            <w:pPr>
              <w:pStyle w:val="T2"/>
              <w:numPr>
                <w:ilvl w:val="0"/>
                <w:numId w:val="28"/>
              </w:numPr>
              <w:tabs>
                <w:tab w:val="left" w:pos="703"/>
                <w:tab w:val="left" w:leader="dot" w:pos="9077"/>
              </w:tabs>
              <w:spacing w:before="0" w:line="276" w:lineRule="auto"/>
              <w:rPr>
                <w:rFonts w:ascii="Times New Roman" w:hAnsi="Times New Roman" w:cs="Times New Roman"/>
              </w:rPr>
            </w:pPr>
            <w:hyperlink w:anchor="_bookmark13" w:history="1">
              <w:r w:rsidR="00000EFE" w:rsidRPr="00846122">
                <w:rPr>
                  <w:rFonts w:ascii="Times New Roman" w:hAnsi="Times New Roman" w:cs="Times New Roman"/>
                </w:rPr>
                <w:t>Stratejik Plan Hazırlama Ekibi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74785D"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16" w:history="1">
              <w:r w:rsidRPr="00FD5CDB">
                <w:rPr>
                  <w:rFonts w:ascii="Times New Roman" w:hAnsi="Times New Roman" w:cs="Times New Roman"/>
                </w:rPr>
                <w:t>DURUM</w:t>
              </w:r>
              <w:r w:rsidRPr="00FD5CDB">
                <w:rPr>
                  <w:rFonts w:ascii="Times New Roman" w:hAnsi="Times New Roman" w:cs="Times New Roman"/>
                  <w:spacing w:val="-2"/>
                </w:rPr>
                <w:t xml:space="preserve"> </w:t>
              </w:r>
              <w:r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74785D" w:rsidRDefault="00507BA4" w:rsidP="00000EFE">
            <w:pPr>
              <w:pStyle w:val="T1"/>
              <w:numPr>
                <w:ilvl w:val="1"/>
                <w:numId w:val="3"/>
              </w:numPr>
              <w:tabs>
                <w:tab w:val="left" w:pos="420"/>
                <w:tab w:val="left" w:leader="dot" w:pos="8967"/>
              </w:tabs>
              <w:spacing w:before="0" w:line="276" w:lineRule="auto"/>
              <w:rPr>
                <w:rFonts w:ascii="Times New Roman" w:hAnsi="Times New Roman" w:cs="Times New Roman"/>
                <w:b w:val="0"/>
              </w:rPr>
            </w:pPr>
            <w:hyperlink w:anchor="_bookmark18" w:history="1">
              <w:r w:rsidR="00000EFE" w:rsidRPr="0074785D">
                <w:rPr>
                  <w:rFonts w:ascii="Times New Roman" w:hAnsi="Times New Roman" w:cs="Times New Roman"/>
                  <w:b w:val="0"/>
                </w:rPr>
                <w:t>Kurumsal</w:t>
              </w:r>
              <w:r w:rsidR="00000EFE" w:rsidRPr="0074785D">
                <w:rPr>
                  <w:rFonts w:ascii="Times New Roman" w:hAnsi="Times New Roman" w:cs="Times New Roman"/>
                  <w:b w:val="0"/>
                  <w:spacing w:val="-3"/>
                </w:rPr>
                <w:t xml:space="preserve"> </w:t>
              </w:r>
              <w:r w:rsidR="00000EFE" w:rsidRPr="0074785D">
                <w:rPr>
                  <w:rFonts w:ascii="Times New Roman" w:hAnsi="Times New Roman" w:cs="Times New Roman"/>
                  <w:b w:val="0"/>
                </w:rPr>
                <w:t>Tarihçe</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19" w:history="1">
              <w:r w:rsidR="00000EFE" w:rsidRPr="00FD5CDB">
                <w:rPr>
                  <w:rFonts w:ascii="Times New Roman" w:hAnsi="Times New Roman" w:cs="Times New Roman"/>
                </w:rPr>
                <w:t>Uygulanmakta Olan Stratejik</w:t>
              </w:r>
              <w:r w:rsidR="00000EFE" w:rsidRPr="00FD5CDB">
                <w:rPr>
                  <w:rFonts w:ascii="Times New Roman" w:hAnsi="Times New Roman" w:cs="Times New Roman"/>
                  <w:spacing w:val="-10"/>
                </w:rPr>
                <w:t xml:space="preserve"> </w:t>
              </w:r>
              <w:r w:rsidR="00000EFE" w:rsidRPr="00FD5CDB">
                <w:rPr>
                  <w:rFonts w:ascii="Times New Roman" w:hAnsi="Times New Roman" w:cs="Times New Roman"/>
                </w:rPr>
                <w:t>Planın</w:t>
              </w:r>
              <w:r w:rsidR="00000EFE" w:rsidRPr="00FD5CDB">
                <w:rPr>
                  <w:rFonts w:ascii="Times New Roman" w:hAnsi="Times New Roman" w:cs="Times New Roman"/>
                  <w:spacing w:val="-5"/>
                </w:rPr>
                <w:t xml:space="preserve"> </w:t>
              </w:r>
              <w:r w:rsidR="00000EFE" w:rsidRPr="00FD5CDB">
                <w:rPr>
                  <w:rFonts w:ascii="Times New Roman" w:hAnsi="Times New Roman" w:cs="Times New Roman"/>
                </w:rPr>
                <w:t>Değerlendirilmesi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0" w:history="1">
              <w:r w:rsidR="00000EFE" w:rsidRPr="00FD5CDB">
                <w:rPr>
                  <w:rFonts w:ascii="Times New Roman" w:hAnsi="Times New Roman" w:cs="Times New Roman"/>
                </w:rPr>
                <w:t>Mevzuat</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3" w:history="1">
              <w:r w:rsidR="00000EFE" w:rsidRPr="00FD5CDB">
                <w:rPr>
                  <w:rFonts w:ascii="Times New Roman" w:hAnsi="Times New Roman" w:cs="Times New Roman"/>
                </w:rPr>
                <w:t>Üst Politika</w:t>
              </w:r>
              <w:r w:rsidR="00000EFE" w:rsidRPr="00FD5CDB">
                <w:rPr>
                  <w:rFonts w:ascii="Times New Roman" w:hAnsi="Times New Roman" w:cs="Times New Roman"/>
                  <w:spacing w:val="-2"/>
                </w:rPr>
                <w:t xml:space="preserve"> </w:t>
              </w:r>
              <w:r w:rsidR="00000EFE" w:rsidRPr="00FD5CDB">
                <w:rPr>
                  <w:rFonts w:ascii="Times New Roman" w:hAnsi="Times New Roman" w:cs="Times New Roman"/>
                </w:rPr>
                <w:t>Belgeleri</w:t>
              </w:r>
              <w:r w:rsidR="00000EFE" w:rsidRPr="00FD5CDB">
                <w:rPr>
                  <w:rFonts w:ascii="Times New Roman" w:hAnsi="Times New Roman" w:cs="Times New Roman"/>
                  <w:spacing w:val="-3"/>
                </w:rPr>
                <w:t xml:space="preserve"> </w:t>
              </w:r>
              <w:r w:rsidR="00000EFE" w:rsidRPr="00FD5CDB">
                <w:rPr>
                  <w:rFonts w:ascii="Times New Roman" w:hAnsi="Times New Roman" w:cs="Times New Roman"/>
                </w:rPr>
                <w:t>Analiz</w:t>
              </w:r>
              <w:r w:rsidR="00000EFE">
                <w:rPr>
                  <w:rFonts w:ascii="Times New Roman" w:hAnsi="Times New Roman" w:cs="Times New Roman"/>
                </w:rPr>
                <w:t>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5" w:history="1">
              <w:r w:rsidR="00000EFE" w:rsidRPr="00FD5CDB">
                <w:rPr>
                  <w:rFonts w:ascii="Times New Roman" w:hAnsi="Times New Roman" w:cs="Times New Roman"/>
                </w:rPr>
                <w:t>Faaliyet Alanları ile Ürün ve</w:t>
              </w:r>
              <w:r w:rsidR="00000EFE" w:rsidRPr="00FD5CDB">
                <w:rPr>
                  <w:rFonts w:ascii="Times New Roman" w:hAnsi="Times New Roman" w:cs="Times New Roman"/>
                  <w:spacing w:val="-12"/>
                </w:rPr>
                <w:t xml:space="preserve"> </w:t>
              </w:r>
              <w:r w:rsidR="00000EFE" w:rsidRPr="00FD5CDB">
                <w:rPr>
                  <w:rFonts w:ascii="Times New Roman" w:hAnsi="Times New Roman" w:cs="Times New Roman"/>
                </w:rPr>
                <w:t>Hizmetlerin</w:t>
              </w:r>
              <w:r w:rsidR="00000EFE" w:rsidRPr="00FD5CDB">
                <w:rPr>
                  <w:rFonts w:ascii="Times New Roman" w:hAnsi="Times New Roman" w:cs="Times New Roman"/>
                  <w:spacing w:val="-3"/>
                </w:rPr>
                <w:t xml:space="preserve"> </w:t>
              </w:r>
              <w:r w:rsidR="00000EFE">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27" w:history="1">
              <w:r w:rsidR="00000EFE" w:rsidRPr="00FD5CDB">
                <w:rPr>
                  <w:rFonts w:ascii="Times New Roman" w:hAnsi="Times New Roman" w:cs="Times New Roman"/>
                </w:rPr>
                <w:t>Paydaş</w:t>
              </w:r>
              <w:r w:rsidR="00000EFE" w:rsidRPr="00FD5CDB">
                <w:rPr>
                  <w:rFonts w:ascii="Times New Roman" w:hAnsi="Times New Roman" w:cs="Times New Roman"/>
                  <w:spacing w:val="-1"/>
                </w:rPr>
                <w:t xml:space="preserve"> </w:t>
              </w:r>
              <w:r w:rsidR="00000EFE">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32" w:history="1">
              <w:r w:rsidR="00000EFE" w:rsidRPr="00FD5CDB">
                <w:rPr>
                  <w:rFonts w:ascii="Times New Roman" w:hAnsi="Times New Roman" w:cs="Times New Roman"/>
                </w:rPr>
                <w:t>Kuruluş</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İçi</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07BA4" w:rsidP="00000EFE">
            <w:pPr>
              <w:pStyle w:val="T2"/>
              <w:numPr>
                <w:ilvl w:val="1"/>
                <w:numId w:val="3"/>
              </w:numPr>
              <w:tabs>
                <w:tab w:val="left" w:leader="dot" w:pos="8957"/>
              </w:tabs>
              <w:spacing w:before="0" w:line="276" w:lineRule="auto"/>
              <w:rPr>
                <w:rFonts w:ascii="Times New Roman" w:hAnsi="Times New Roman" w:cs="Times New Roman"/>
              </w:rPr>
            </w:pPr>
            <w:hyperlink w:anchor="_bookmark39" w:history="1">
              <w:r w:rsidR="00000EFE" w:rsidRPr="00FD5CDB">
                <w:rPr>
                  <w:rFonts w:ascii="Times New Roman" w:hAnsi="Times New Roman" w:cs="Times New Roman"/>
                </w:rPr>
                <w:t>GZFT</w:t>
              </w:r>
              <w:r w:rsidR="00000EFE" w:rsidRPr="00FD5CDB">
                <w:rPr>
                  <w:rFonts w:ascii="Times New Roman" w:hAnsi="Times New Roman" w:cs="Times New Roman"/>
                  <w:spacing w:val="1"/>
                </w:rPr>
                <w:t xml:space="preserve"> </w:t>
              </w:r>
              <w:r w:rsidR="00000EFE" w:rsidRPr="00FD5CDB">
                <w:rPr>
                  <w:rFonts w:ascii="Times New Roman" w:hAnsi="Times New Roman" w:cs="Times New Roman"/>
                </w:rPr>
                <w:t>Analizi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507BA4" w:rsidP="00000EFE">
            <w:pPr>
              <w:pStyle w:val="T2"/>
              <w:numPr>
                <w:ilvl w:val="1"/>
                <w:numId w:val="3"/>
              </w:numPr>
              <w:tabs>
                <w:tab w:val="left" w:leader="dot" w:pos="8957"/>
              </w:tabs>
              <w:spacing w:before="0" w:line="276" w:lineRule="auto"/>
              <w:rPr>
                <w:rFonts w:ascii="Times New Roman" w:hAnsi="Times New Roman" w:cs="Times New Roman"/>
              </w:rPr>
            </w:pPr>
            <w:hyperlink w:anchor="_bookmark42" w:history="1">
              <w:r w:rsidR="00000EFE" w:rsidRPr="002E28F9">
                <w:rPr>
                  <w:rFonts w:ascii="Times New Roman" w:hAnsi="Times New Roman" w:cs="Times New Roman"/>
                </w:rPr>
                <w:t>Tespitler ve</w:t>
              </w:r>
              <w:r w:rsidR="00000EFE" w:rsidRPr="002E28F9">
                <w:rPr>
                  <w:rFonts w:ascii="Times New Roman" w:hAnsi="Times New Roman" w:cs="Times New Roman"/>
                  <w:spacing w:val="-25"/>
                </w:rPr>
                <w:t xml:space="preserve"> </w:t>
              </w:r>
              <w:r w:rsidR="00000EFE" w:rsidRPr="002E28F9">
                <w:rPr>
                  <w:rFonts w:ascii="Times New Roman" w:hAnsi="Times New Roman" w:cs="Times New Roman"/>
                </w:rPr>
                <w:t>İhtiyaçların</w:t>
              </w:r>
              <w:r w:rsidR="00000EFE" w:rsidRPr="002E28F9">
                <w:rPr>
                  <w:rFonts w:ascii="Times New Roman" w:hAnsi="Times New Roman" w:cs="Times New Roman"/>
                  <w:spacing w:val="-1"/>
                </w:rPr>
                <w:t xml:space="preserve"> </w:t>
              </w:r>
              <w:r w:rsidR="00000EFE" w:rsidRPr="002E28F9">
                <w:rPr>
                  <w:rFonts w:ascii="Times New Roman" w:hAnsi="Times New Roman" w:cs="Times New Roman"/>
                </w:rPr>
                <w:t>Belirlenmesi</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000EFE" w:rsidP="00000EFE">
            <w:pPr>
              <w:pStyle w:val="T1"/>
              <w:numPr>
                <w:ilvl w:val="0"/>
                <w:numId w:val="3"/>
              </w:numPr>
              <w:tabs>
                <w:tab w:val="left" w:pos="420"/>
                <w:tab w:val="left" w:leader="dot" w:pos="8967"/>
              </w:tabs>
              <w:spacing w:before="0" w:line="276" w:lineRule="auto"/>
              <w:ind w:hanging="283"/>
              <w:rPr>
                <w:rFonts w:ascii="Times New Roman" w:hAnsi="Times New Roman" w:cs="Times New Roman"/>
              </w:rPr>
            </w:pPr>
            <w:r w:rsidRPr="00FD5CDB">
              <w:rPr>
                <w:rFonts w:ascii="Times New Roman" w:hAnsi="Times New Roman" w:cs="Times New Roman"/>
              </w:rPr>
              <w:t xml:space="preserve">BÖLÜM: </w:t>
            </w:r>
            <w:hyperlink w:anchor="_bookmark44" w:history="1">
              <w:r w:rsidRPr="00FD5CDB">
                <w:rPr>
                  <w:rFonts w:ascii="Times New Roman" w:hAnsi="Times New Roman" w:cs="Times New Roman"/>
                </w:rPr>
                <w:t>GELECEĞE</w:t>
              </w:r>
              <w:r w:rsidRPr="00FD5CDB">
                <w:rPr>
                  <w:rFonts w:ascii="Times New Roman" w:hAnsi="Times New Roman" w:cs="Times New Roman"/>
                  <w:spacing w:val="-3"/>
                </w:rPr>
                <w:t xml:space="preserve"> </w:t>
              </w:r>
              <w:r w:rsidRPr="00FD5CDB">
                <w:rPr>
                  <w:rFonts w:ascii="Times New Roman" w:hAnsi="Times New Roman" w:cs="Times New Roman"/>
                </w:rPr>
                <w:t>BAKIŞ</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6" w:history="1">
              <w:r w:rsidR="00000EFE" w:rsidRPr="00FD5CDB">
                <w:rPr>
                  <w:rFonts w:ascii="Times New Roman" w:hAnsi="Times New Roman" w:cs="Times New Roman"/>
                </w:rPr>
                <w:t>Misyon, Vizyon, Temel Değerler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13</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49" w:history="1">
              <w:r w:rsidR="00000EFE" w:rsidRPr="00FD5CDB">
                <w:rPr>
                  <w:rFonts w:ascii="Times New Roman" w:hAnsi="Times New Roman" w:cs="Times New Roman"/>
                </w:rPr>
                <w:t>Stratejik Amaçlar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507BA4"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hyperlink w:anchor="_bookmark54" w:history="1">
              <w:r w:rsidR="00000EFE" w:rsidRPr="00FD5CDB">
                <w:rPr>
                  <w:rFonts w:ascii="Times New Roman" w:hAnsi="Times New Roman" w:cs="Times New Roman"/>
                </w:rPr>
                <w:t>Stratejik Hedefler, Performans Göstergeleri, Stratejiler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Maliyetlendirme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000EFE" w:rsidP="00000EFE">
            <w:pPr>
              <w:pStyle w:val="T2"/>
              <w:numPr>
                <w:ilvl w:val="1"/>
                <w:numId w:val="3"/>
              </w:numPr>
              <w:tabs>
                <w:tab w:val="left" w:pos="703"/>
                <w:tab w:val="left" w:leader="dot" w:pos="8957"/>
              </w:tabs>
              <w:spacing w:before="0" w:line="276" w:lineRule="auto"/>
              <w:ind w:hanging="283"/>
              <w:rPr>
                <w:rFonts w:ascii="Times New Roman" w:hAnsi="Times New Roman" w:cs="Times New Roman"/>
              </w:rPr>
            </w:pPr>
            <w:r w:rsidRPr="00FD5CDB">
              <w:rPr>
                <w:rFonts w:ascii="Times New Roman" w:hAnsi="Times New Roman" w:cs="Times New Roman"/>
              </w:rPr>
              <w:t>İzleme ve Değerlendirme</w:t>
            </w:r>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Default="00507BA4" w:rsidP="00F008D2">
            <w:pPr>
              <w:pStyle w:val="Balk3"/>
              <w:tabs>
                <w:tab w:val="left" w:pos="420"/>
                <w:tab w:val="right" w:leader="dot" w:pos="9212"/>
              </w:tabs>
              <w:spacing w:line="276" w:lineRule="auto"/>
              <w:ind w:left="419"/>
              <w:outlineLvl w:val="2"/>
              <w:rPr>
                <w:rFonts w:ascii="Times New Roman" w:hAnsi="Times New Roman" w:cs="Times New Roman"/>
              </w:rPr>
            </w:pPr>
            <w:hyperlink w:anchor="_bookmark92" w:history="1">
              <w:r w:rsidR="00000EFE" w:rsidRPr="00FD5CDB">
                <w:rPr>
                  <w:rFonts w:ascii="Times New Roman" w:hAnsi="Times New Roman" w:cs="Times New Roman"/>
                </w:rPr>
                <w:t>EKLER</w:t>
              </w:r>
            </w:hyperlink>
          </w:p>
        </w:tc>
        <w:tc>
          <w:tcPr>
            <w:tcW w:w="811" w:type="dxa"/>
          </w:tcPr>
          <w:p w:rsidR="00000EFE" w:rsidRDefault="00000EFE" w:rsidP="00000EFE">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bl>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rPr>
          <w:rFonts w:ascii="Times New Roman" w:hAnsi="Times New Roman" w:cs="Times New Roman"/>
        </w:rPr>
      </w:pPr>
    </w:p>
    <w:p w:rsidR="00000EFE" w:rsidRPr="00FD5CDB" w:rsidRDefault="00000EFE" w:rsidP="00000EFE">
      <w:pPr>
        <w:pStyle w:val="T2"/>
        <w:tabs>
          <w:tab w:val="left" w:pos="703"/>
          <w:tab w:val="left" w:leader="dot" w:pos="8957"/>
        </w:tabs>
        <w:spacing w:before="0" w:line="276" w:lineRule="auto"/>
        <w:ind w:left="0" w:firstLine="0"/>
        <w:rPr>
          <w:rFonts w:ascii="Times New Roman" w:hAnsi="Times New Roman" w:cs="Times New Roman"/>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F008D2" w:rsidRDefault="00F008D2"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F008D2" w:rsidRDefault="00F008D2"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380737" w:rsidRDefault="00380737"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53"/>
        <w:gridCol w:w="811"/>
      </w:tblGrid>
      <w:tr w:rsidR="00000EFE" w:rsidTr="00000EFE">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8C1ED3">
              <w:rPr>
                <w:rFonts w:ascii="Times New Roman" w:hAnsi="Times New Roman" w:cs="Times New Roman"/>
                <w:color w:val="000000" w:themeColor="text1"/>
                <w:sz w:val="24"/>
                <w:szCs w:val="24"/>
              </w:rPr>
              <w:lastRenderedPageBreak/>
              <w:t>TABLOLAR</w:t>
            </w:r>
          </w:p>
        </w:tc>
        <w:tc>
          <w:tcPr>
            <w:tcW w:w="811" w:type="dxa"/>
          </w:tcPr>
          <w:p w:rsidR="00000EFE" w:rsidRDefault="00000EFE" w:rsidP="00F008D2">
            <w:pPr>
              <w:pStyle w:val="T2"/>
              <w:tabs>
                <w:tab w:val="left" w:pos="703"/>
                <w:tab w:val="left" w:leader="dot" w:pos="8957"/>
              </w:tabs>
              <w:spacing w:before="0" w:line="276" w:lineRule="auto"/>
              <w:ind w:left="0" w:firstLine="0"/>
              <w:rPr>
                <w:rFonts w:ascii="Times New Roman" w:hAnsi="Times New Roman" w:cs="Times New Roman"/>
              </w:rPr>
            </w:pPr>
          </w:p>
        </w:tc>
      </w:tr>
      <w:tr w:rsidR="00000EFE" w:rsidTr="00000EFE">
        <w:tc>
          <w:tcPr>
            <w:tcW w:w="8053" w:type="dxa"/>
          </w:tcPr>
          <w:p w:rsidR="00000EFE" w:rsidRPr="0074785D" w:rsidRDefault="00507BA4" w:rsidP="00F008D2">
            <w:pPr>
              <w:pStyle w:val="GvdeMetni"/>
              <w:tabs>
                <w:tab w:val="right" w:leader="dot" w:pos="9202"/>
              </w:tabs>
              <w:spacing w:line="276" w:lineRule="auto"/>
            </w:pPr>
            <w:hyperlink w:anchor="_bookmark22" w:history="1">
              <w:r w:rsidR="00000EFE" w:rsidRPr="008C1ED3">
                <w:rPr>
                  <w:rFonts w:ascii="Times New Roman" w:hAnsi="Times New Roman" w:cs="Times New Roman"/>
                </w:rPr>
                <w:t>Tablo 1:</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Mevzuat</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3</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24" w:history="1">
              <w:r w:rsidR="00000EFE" w:rsidRPr="008C1ED3">
                <w:rPr>
                  <w:rFonts w:ascii="Times New Roman" w:hAnsi="Times New Roman" w:cs="Times New Roman"/>
                </w:rPr>
                <w:t>Tablo 2: Üst Politika Belgeleri</w:t>
              </w:r>
              <w:r w:rsidR="00000EFE" w:rsidRPr="008C1ED3">
                <w:rPr>
                  <w:rFonts w:ascii="Times New Roman" w:hAnsi="Times New Roman" w:cs="Times New Roman"/>
                  <w:spacing w:val="1"/>
                </w:rPr>
                <w:t xml:space="preserve"> </w:t>
              </w:r>
              <w:r w:rsidR="00000EFE" w:rsidRPr="008C1ED3">
                <w:rPr>
                  <w:rFonts w:ascii="Times New Roman" w:hAnsi="Times New Roman" w:cs="Times New Roman"/>
                </w:rPr>
                <w:t>Analizi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4</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26" w:history="1">
              <w:r w:rsidR="00000EFE" w:rsidRPr="008C1ED3">
                <w:rPr>
                  <w:rFonts w:ascii="Times New Roman" w:hAnsi="Times New Roman" w:cs="Times New Roman"/>
                </w:rPr>
                <w:t>Tablo 3: Faaliyet Alanı -</w:t>
              </w:r>
              <w:r w:rsidR="00000EFE" w:rsidRPr="008C1ED3">
                <w:rPr>
                  <w:rFonts w:ascii="Times New Roman" w:hAnsi="Times New Roman" w:cs="Times New Roman"/>
                  <w:spacing w:val="-7"/>
                </w:rPr>
                <w:t xml:space="preserve"> </w:t>
              </w:r>
              <w:r w:rsidR="00000EFE">
                <w:rPr>
                  <w:rFonts w:ascii="Times New Roman" w:hAnsi="Times New Roman" w:cs="Times New Roman"/>
                </w:rPr>
                <w:t>Ürün/Hizmet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5</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28" w:history="1">
              <w:r w:rsidR="00000EFE" w:rsidRPr="008C1ED3">
                <w:rPr>
                  <w:rFonts w:ascii="Times New Roman" w:hAnsi="Times New Roman" w:cs="Times New Roman"/>
                </w:rPr>
                <w:t>Tablo 4:</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Tablosu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29" w:history="1">
              <w:r w:rsidR="00000EFE" w:rsidRPr="008C1ED3">
                <w:rPr>
                  <w:rFonts w:ascii="Times New Roman" w:hAnsi="Times New Roman" w:cs="Times New Roman"/>
                </w:rPr>
                <w:t>Tablo 5: Paydaşların Önceliklendirilmesi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6</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30" w:history="1">
              <w:r w:rsidR="00000EFE" w:rsidRPr="008C1ED3">
                <w:rPr>
                  <w:rFonts w:ascii="Times New Roman" w:hAnsi="Times New Roman" w:cs="Times New Roman"/>
                </w:rPr>
                <w:t>Tablo 6: Paydaş Ürün/Hizmet Matrisi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7</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36" w:history="1">
              <w:r w:rsidR="00000EFE" w:rsidRPr="008C1ED3">
                <w:rPr>
                  <w:rFonts w:ascii="Times New Roman" w:hAnsi="Times New Roman" w:cs="Times New Roman"/>
                </w:rPr>
                <w:t>Tablo 7:</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Paydaş Görüşlerinin Alınmasına İlişkin Çalışmalar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74785D" w:rsidRDefault="00507BA4" w:rsidP="00F008D2">
            <w:pPr>
              <w:pStyle w:val="GvdeMetni"/>
              <w:tabs>
                <w:tab w:val="right" w:leader="dot" w:pos="9202"/>
              </w:tabs>
              <w:spacing w:line="276" w:lineRule="auto"/>
            </w:pPr>
            <w:hyperlink w:anchor="_bookmark38" w:history="1">
              <w:r w:rsidR="00000EFE" w:rsidRPr="008C1ED3">
                <w:rPr>
                  <w:rFonts w:ascii="Times New Roman" w:hAnsi="Times New Roman" w:cs="Times New Roman"/>
                </w:rPr>
                <w:t>Tablo 8:</w:t>
              </w:r>
              <w:r w:rsidR="00000EFE" w:rsidRPr="008C1ED3">
                <w:rPr>
                  <w:rFonts w:ascii="Times New Roman" w:hAnsi="Times New Roman" w:cs="Times New Roman"/>
                  <w:spacing w:val="-3"/>
                </w:rPr>
                <w:t xml:space="preserve"> </w:t>
              </w:r>
              <w:r w:rsidR="00000EFE" w:rsidRPr="008C1ED3">
                <w:rPr>
                  <w:rFonts w:ascii="Times New Roman" w:hAnsi="Times New Roman" w:cs="Times New Roman"/>
                </w:rPr>
                <w:t>Okul Yönetici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40" w:history="1">
              <w:r w:rsidR="00000EFE" w:rsidRPr="008C1ED3">
                <w:rPr>
                  <w:rFonts w:ascii="Times New Roman" w:hAnsi="Times New Roman" w:cs="Times New Roman"/>
                </w:rPr>
                <w:t>Tablo 9:</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Öğretmen, Öğrenci, Derslik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41" w:history="1">
              <w:r w:rsidR="00000EFE" w:rsidRPr="008C1ED3">
                <w:rPr>
                  <w:rFonts w:ascii="Times New Roman" w:hAnsi="Times New Roman" w:cs="Times New Roman"/>
                </w:rPr>
                <w:t>Tablo 10:</w:t>
              </w:r>
              <w:r w:rsidR="00000EFE" w:rsidRPr="008C1ED3">
                <w:rPr>
                  <w:rFonts w:ascii="Times New Roman" w:hAnsi="Times New Roman" w:cs="Times New Roman"/>
                  <w:spacing w:val="-4"/>
                </w:rPr>
                <w:t xml:space="preserve"> </w:t>
              </w:r>
              <w:r w:rsidR="00000EFE" w:rsidRPr="008C1ED3">
                <w:rPr>
                  <w:rFonts w:ascii="Times New Roman" w:hAnsi="Times New Roman" w:cs="Times New Roman"/>
                </w:rPr>
                <w:t>Branş Bazında Öğretmen Norm, Mevcut, İhtiyaç Sayıları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43" w:history="1">
              <w:r w:rsidR="00000EFE" w:rsidRPr="008C1ED3">
                <w:rPr>
                  <w:rFonts w:ascii="Times New Roman" w:hAnsi="Times New Roman" w:cs="Times New Roman"/>
                </w:rPr>
                <w:t>Tablo 11: Yardımcı Personel/Destek Personeli Sayısı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8</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62" w:history="1">
              <w:r w:rsidR="00000EFE" w:rsidRPr="008C1ED3">
                <w:rPr>
                  <w:rFonts w:ascii="Times New Roman" w:hAnsi="Times New Roman" w:cs="Times New Roman"/>
                </w:rPr>
                <w:t xml:space="preserve">Tablo 12: </w:t>
              </w:r>
              <w:r w:rsidR="00000EFE">
                <w:rPr>
                  <w:rFonts w:ascii="Times New Roman" w:hAnsi="Times New Roman" w:cs="Times New Roman"/>
                </w:rPr>
                <w:t>Okul Binasının</w:t>
              </w:r>
              <w:r w:rsidR="00000EFE" w:rsidRPr="008C1ED3">
                <w:rPr>
                  <w:rFonts w:ascii="Times New Roman" w:hAnsi="Times New Roman" w:cs="Times New Roman"/>
                </w:rPr>
                <w:t xml:space="preserve"> Fiziki Durumu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9</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63" w:history="1">
              <w:r w:rsidR="00000EFE" w:rsidRPr="008C1ED3">
                <w:rPr>
                  <w:rFonts w:ascii="Times New Roman" w:hAnsi="Times New Roman" w:cs="Times New Roman"/>
                </w:rPr>
                <w:t xml:space="preserve">Tablo 13: </w:t>
              </w:r>
              <w:r w:rsidR="00000EFE" w:rsidRPr="008C1ED3">
                <w:rPr>
                  <w:rFonts w:ascii="Times New Roman" w:hAnsi="Times New Roman" w:cs="Times New Roman"/>
                  <w:color w:val="000000" w:themeColor="text1"/>
                </w:rPr>
                <w:t>Teknoloji ve Bilişim Altyapısı</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64" w:history="1">
              <w:r w:rsidR="00000EFE" w:rsidRPr="008C1ED3">
                <w:rPr>
                  <w:rFonts w:ascii="Times New Roman" w:hAnsi="Times New Roman" w:cs="Times New Roman"/>
                </w:rPr>
                <w:t>Tablo 14: Tahmini Kaynaklar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10</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67" w:history="1">
              <w:r w:rsidR="00000EFE" w:rsidRPr="008C1ED3">
                <w:rPr>
                  <w:rFonts w:ascii="Times New Roman" w:hAnsi="Times New Roman" w:cs="Times New Roman"/>
                </w:rPr>
                <w:t>Tablo 15: GZFT Listesi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11</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71" w:history="1">
              <w:r w:rsidR="00000EFE" w:rsidRPr="008C1ED3">
                <w:rPr>
                  <w:rFonts w:ascii="Times New Roman" w:hAnsi="Times New Roman" w:cs="Times New Roman"/>
                </w:rPr>
                <w:t>Tablo 16: Tespitler ve İhtiyaçlar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12</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73" w:history="1">
              <w:r w:rsidR="00000EFE" w:rsidRPr="008C1ED3">
                <w:rPr>
                  <w:rFonts w:ascii="Times New Roman" w:hAnsi="Times New Roman" w:cs="Times New Roman"/>
                </w:rPr>
                <w:t xml:space="preserve">Tablo 17: </w:t>
              </w:r>
              <w:r w:rsidR="00000EFE" w:rsidRPr="008C1ED3">
                <w:rPr>
                  <w:rFonts w:ascii="Times New Roman" w:hAnsi="Times New Roman" w:cs="Times New Roman"/>
                  <w:color w:val="000000" w:themeColor="text1"/>
                </w:rPr>
                <w:t>Stratejik Amaçlar, Hedefler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14</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78" w:history="1">
              <w:r w:rsidR="00000EFE" w:rsidRPr="008C1ED3">
                <w:rPr>
                  <w:rFonts w:ascii="Times New Roman" w:hAnsi="Times New Roman" w:cs="Times New Roman"/>
                </w:rPr>
                <w:t>Tablo 18: Tahmini Maliyetler</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87" w:history="1">
              <w:r w:rsidR="00000EFE" w:rsidRPr="008C1ED3">
                <w:rPr>
                  <w:rFonts w:ascii="Times New Roman" w:hAnsi="Times New Roman" w:cs="Times New Roman"/>
                </w:rPr>
                <w:t>Tablo 19: Strateji Geliştirme Kurulu</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Pr="002E28F9" w:rsidRDefault="00507BA4" w:rsidP="00F008D2">
            <w:pPr>
              <w:pStyle w:val="GvdeMetni"/>
              <w:tabs>
                <w:tab w:val="right" w:leader="dot" w:pos="9202"/>
              </w:tabs>
              <w:spacing w:line="276" w:lineRule="auto"/>
              <w:rPr>
                <w:rFonts w:ascii="Times New Roman" w:hAnsi="Times New Roman" w:cs="Times New Roman"/>
              </w:rPr>
            </w:pPr>
            <w:hyperlink w:anchor="_bookmark89" w:history="1">
              <w:r w:rsidR="00000EFE" w:rsidRPr="008C1ED3">
                <w:rPr>
                  <w:rFonts w:ascii="Times New Roman" w:hAnsi="Times New Roman" w:cs="Times New Roman"/>
                </w:rPr>
                <w:t>Tablo 20: Stratejik Plan Hazırlama Ekibi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26</w:t>
            </w:r>
          </w:p>
        </w:tc>
      </w:tr>
      <w:tr w:rsidR="00000EFE" w:rsidTr="00000EFE">
        <w:tc>
          <w:tcPr>
            <w:tcW w:w="8053" w:type="dxa"/>
          </w:tcPr>
          <w:p w:rsidR="00000EFE" w:rsidRDefault="00000EFE" w:rsidP="00F008D2">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Default="00000EFE" w:rsidP="00F008D2">
            <w:pPr>
              <w:pStyle w:val="GvdeMetni"/>
              <w:tabs>
                <w:tab w:val="right" w:leader="dot" w:pos="9202"/>
              </w:tabs>
              <w:spacing w:line="276" w:lineRule="auto"/>
            </w:pP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F008D2">
        <w:trPr>
          <w:trHeight w:val="328"/>
        </w:trPr>
        <w:tc>
          <w:tcPr>
            <w:tcW w:w="8053" w:type="dxa"/>
          </w:tcPr>
          <w:p w:rsidR="00000EFE" w:rsidRPr="0074785D" w:rsidRDefault="00000EFE" w:rsidP="00000EFE">
            <w:pPr>
              <w:pStyle w:val="Balk1"/>
              <w:spacing w:before="0" w:line="276" w:lineRule="auto"/>
              <w:ind w:left="0" w:firstLine="0"/>
              <w:outlineLvl w:val="0"/>
              <w:rPr>
                <w:rFonts w:ascii="Times New Roman" w:hAnsi="Times New Roman" w:cs="Times New Roman"/>
                <w:color w:val="000000" w:themeColor="text1"/>
                <w:sz w:val="24"/>
                <w:szCs w:val="24"/>
              </w:rPr>
            </w:pPr>
            <w:r w:rsidRPr="009F67B9">
              <w:rPr>
                <w:rFonts w:ascii="Times New Roman" w:hAnsi="Times New Roman" w:cs="Times New Roman"/>
                <w:color w:val="000000" w:themeColor="text1"/>
                <w:sz w:val="24"/>
                <w:szCs w:val="24"/>
              </w:rPr>
              <w:t>ŞEKİLLER</w:t>
            </w:r>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p>
        </w:tc>
      </w:tr>
      <w:tr w:rsidR="00000EFE" w:rsidTr="00000EFE">
        <w:tc>
          <w:tcPr>
            <w:tcW w:w="8053" w:type="dxa"/>
          </w:tcPr>
          <w:p w:rsidR="00000EFE" w:rsidRPr="002E28F9" w:rsidRDefault="00507BA4" w:rsidP="00F008D2">
            <w:pPr>
              <w:pStyle w:val="GvdeMetni"/>
              <w:tabs>
                <w:tab w:val="right" w:leader="dot" w:pos="9199"/>
              </w:tabs>
              <w:spacing w:line="276" w:lineRule="auto"/>
              <w:rPr>
                <w:rFonts w:ascii="Times New Roman" w:hAnsi="Times New Roman" w:cs="Times New Roman"/>
              </w:rPr>
            </w:pPr>
            <w:hyperlink w:anchor="_bookmark6" w:history="1">
              <w:r w:rsidR="00000EFE" w:rsidRPr="00FD5CDB">
                <w:rPr>
                  <w:rFonts w:ascii="Times New Roman" w:hAnsi="Times New Roman" w:cs="Times New Roman"/>
                </w:rPr>
                <w:t>Şekil 1:</w:t>
              </w:r>
              <w:r w:rsidR="00F008D2">
                <w:rPr>
                  <w:rFonts w:ascii="Times New Roman" w:hAnsi="Times New Roman" w:cs="Times New Roman"/>
                  <w:i/>
                  <w:color w:val="000000" w:themeColor="text1"/>
                </w:rPr>
                <w:t xml:space="preserve"> İmam-Hatip Ortaokulu</w:t>
              </w:r>
              <w:r w:rsidR="00F008D2" w:rsidRPr="00ED78DD">
                <w:rPr>
                  <w:rFonts w:ascii="Times New Roman" w:hAnsi="Times New Roman" w:cs="Times New Roman"/>
                  <w:i/>
                  <w:color w:val="000000" w:themeColor="text1"/>
                </w:rPr>
                <w:t xml:space="preserve"> </w:t>
              </w:r>
              <w:r w:rsidR="00000EFE" w:rsidRPr="00FD5CDB">
                <w:rPr>
                  <w:rFonts w:ascii="Times New Roman" w:hAnsi="Times New Roman" w:cs="Times New Roman"/>
                </w:rPr>
                <w:t>2019-2023 Stratejik Plan Hazırlama Modeli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1</w:t>
            </w:r>
          </w:p>
        </w:tc>
      </w:tr>
      <w:tr w:rsidR="00000EFE" w:rsidTr="00000EFE">
        <w:tc>
          <w:tcPr>
            <w:tcW w:w="8053" w:type="dxa"/>
          </w:tcPr>
          <w:p w:rsidR="00000EFE" w:rsidRPr="002E28F9" w:rsidRDefault="00507BA4" w:rsidP="00F008D2">
            <w:pPr>
              <w:pStyle w:val="T2"/>
              <w:tabs>
                <w:tab w:val="left" w:pos="703"/>
                <w:tab w:val="left" w:leader="dot" w:pos="8957"/>
              </w:tabs>
              <w:spacing w:before="0" w:line="276" w:lineRule="auto"/>
              <w:ind w:left="0" w:firstLine="0"/>
              <w:rPr>
                <w:rFonts w:ascii="Times New Roman" w:hAnsi="Times New Roman" w:cs="Times New Roman"/>
              </w:rPr>
            </w:pPr>
            <w:hyperlink w:anchor="_bookmark15" w:history="1">
              <w:r w:rsidR="00000EFE" w:rsidRPr="00FD5CDB">
                <w:rPr>
                  <w:rFonts w:ascii="Times New Roman" w:hAnsi="Times New Roman" w:cs="Times New Roman"/>
                </w:rPr>
                <w:t>Şekil 2: İzleme ve Değerlendirme Süreci</w:t>
              </w:r>
            </w:hyperlink>
          </w:p>
        </w:tc>
        <w:tc>
          <w:tcPr>
            <w:tcW w:w="811" w:type="dxa"/>
          </w:tcPr>
          <w:p w:rsidR="00000EFE" w:rsidRDefault="00000EFE" w:rsidP="0077602C">
            <w:pPr>
              <w:pStyle w:val="T2"/>
              <w:tabs>
                <w:tab w:val="left" w:pos="703"/>
                <w:tab w:val="left" w:leader="dot" w:pos="8957"/>
              </w:tabs>
              <w:spacing w:before="0" w:line="276" w:lineRule="auto"/>
              <w:ind w:left="0" w:firstLine="0"/>
              <w:jc w:val="right"/>
              <w:rPr>
                <w:rFonts w:ascii="Times New Roman" w:hAnsi="Times New Roman" w:cs="Times New Roman"/>
              </w:rPr>
            </w:pPr>
            <w:r>
              <w:rPr>
                <w:rFonts w:ascii="Times New Roman" w:hAnsi="Times New Roman" w:cs="Times New Roman"/>
              </w:rPr>
              <w:t>25</w:t>
            </w:r>
          </w:p>
        </w:tc>
      </w:tr>
    </w:tbl>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000EFE" w:rsidRDefault="00000EFE" w:rsidP="00000EFE">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C83654" w:rsidRPr="00FD5CDB" w:rsidRDefault="00C83654" w:rsidP="00A763E4">
      <w:pPr>
        <w:pStyle w:val="GvdeMetni"/>
        <w:spacing w:line="276" w:lineRule="auto"/>
        <w:rPr>
          <w:rFonts w:ascii="Times New Roman" w:hAnsi="Times New Roman" w:cs="Times New Roman"/>
        </w:rPr>
      </w:pPr>
    </w:p>
    <w:p w:rsidR="00FD3545" w:rsidRDefault="00FD3545"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380737" w:rsidRDefault="00380737"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Default="00000EFE" w:rsidP="00A763E4">
      <w:pPr>
        <w:pStyle w:val="GvdeMetni"/>
        <w:spacing w:line="276" w:lineRule="auto"/>
        <w:rPr>
          <w:rFonts w:ascii="Times New Roman" w:hAnsi="Times New Roman" w:cs="Times New Roman"/>
        </w:rPr>
      </w:pPr>
    </w:p>
    <w:p w:rsidR="00000EFE" w:rsidRPr="00FD5CDB" w:rsidRDefault="00000EFE" w:rsidP="00A763E4">
      <w:pPr>
        <w:pStyle w:val="GvdeMetni"/>
        <w:spacing w:line="276" w:lineRule="auto"/>
        <w:rPr>
          <w:rFonts w:ascii="Times New Roman" w:hAnsi="Times New Roman" w:cs="Times New Roman"/>
        </w:rPr>
      </w:pPr>
    </w:p>
    <w:p w:rsidR="00FD3545" w:rsidRPr="00FD5CDB" w:rsidRDefault="00FD3545" w:rsidP="00A763E4">
      <w:pPr>
        <w:pStyle w:val="GvdeMetni"/>
        <w:spacing w:line="276" w:lineRule="auto"/>
        <w:rPr>
          <w:rFonts w:ascii="Times New Roman" w:hAnsi="Times New Roman" w:cs="Times New Roman"/>
        </w:rPr>
      </w:pPr>
      <w:bookmarkStart w:id="1" w:name="_bookmark2"/>
      <w:bookmarkEnd w:id="1"/>
    </w:p>
    <w:p w:rsidR="00FD3545" w:rsidRPr="009F67B9" w:rsidRDefault="00133410" w:rsidP="00A763E4">
      <w:pPr>
        <w:pStyle w:val="Balk1"/>
        <w:spacing w:before="0" w:line="276" w:lineRule="auto"/>
        <w:ind w:left="136" w:firstLine="0"/>
        <w:rPr>
          <w:rFonts w:ascii="Times New Roman" w:hAnsi="Times New Roman" w:cs="Times New Roman"/>
          <w:color w:val="000000" w:themeColor="text1"/>
          <w:sz w:val="24"/>
          <w:szCs w:val="24"/>
        </w:rPr>
      </w:pPr>
      <w:bookmarkStart w:id="2" w:name="_bookmark3"/>
      <w:bookmarkEnd w:id="2"/>
      <w:r w:rsidRPr="009F67B9">
        <w:rPr>
          <w:rFonts w:ascii="Times New Roman" w:hAnsi="Times New Roman" w:cs="Times New Roman"/>
          <w:color w:val="000000" w:themeColor="text1"/>
          <w:sz w:val="24"/>
          <w:szCs w:val="24"/>
        </w:rPr>
        <w:lastRenderedPageBreak/>
        <w:t>TANIMLAR</w:t>
      </w:r>
    </w:p>
    <w:p w:rsidR="00C83654" w:rsidRPr="00FD5CDB" w:rsidRDefault="00C83654" w:rsidP="00A763E4">
      <w:pPr>
        <w:pStyle w:val="Balk1"/>
        <w:spacing w:before="0" w:line="276" w:lineRule="auto"/>
        <w:ind w:left="136" w:firstLine="0"/>
        <w:rPr>
          <w:rFonts w:ascii="Times New Roman" w:hAnsi="Times New Roman" w:cs="Times New Roman"/>
          <w:color w:val="002060"/>
          <w:sz w:val="24"/>
          <w:szCs w:val="24"/>
        </w:rPr>
      </w:pPr>
    </w:p>
    <w:p w:rsidR="00FD3545" w:rsidRPr="00FD5CDB" w:rsidRDefault="00133410" w:rsidP="00A763E4">
      <w:pPr>
        <w:pStyle w:val="GvdeMetni"/>
        <w:spacing w:line="276" w:lineRule="auto"/>
        <w:ind w:left="136" w:right="136"/>
        <w:jc w:val="both"/>
        <w:rPr>
          <w:rFonts w:ascii="Times New Roman" w:hAnsi="Times New Roman" w:cs="Times New Roman"/>
        </w:rPr>
      </w:pPr>
      <w:r w:rsidRPr="00FD5CDB">
        <w:rPr>
          <w:rFonts w:ascii="Times New Roman" w:hAnsi="Times New Roman" w:cs="Times New Roman"/>
          <w:b/>
        </w:rPr>
        <w:t>Eylem Planı</w:t>
      </w:r>
      <w:r w:rsidRPr="00FD5CDB">
        <w:rPr>
          <w:rFonts w:ascii="Times New Roman" w:hAnsi="Times New Roman" w:cs="Times New Roman"/>
        </w:rPr>
        <w:t>: İdarenin stratejik planının uygulanmasına yönelik faaliyetleri, bu faaliyetlerden sorumlu ve ilgili birimler ile bu faaliyetlerin başlangıç ve bitiş tarihlerini içeren plandır.</w:t>
      </w:r>
    </w:p>
    <w:p w:rsidR="00C83654" w:rsidRPr="00FD5CDB" w:rsidRDefault="00C83654" w:rsidP="00A763E4">
      <w:pPr>
        <w:pStyle w:val="GvdeMetni"/>
        <w:spacing w:line="276" w:lineRule="auto"/>
        <w:ind w:left="136" w:right="136"/>
        <w:jc w:val="both"/>
        <w:rPr>
          <w:rFonts w:ascii="Times New Roman" w:hAnsi="Times New Roman" w:cs="Times New Roman"/>
        </w:rPr>
      </w:pPr>
    </w:p>
    <w:p w:rsidR="00FD3545" w:rsidRPr="00FD5CDB" w:rsidRDefault="00133410" w:rsidP="00A763E4">
      <w:pPr>
        <w:pStyle w:val="GvdeMetni"/>
        <w:spacing w:line="276" w:lineRule="auto"/>
        <w:ind w:left="136" w:right="138"/>
        <w:jc w:val="both"/>
        <w:rPr>
          <w:rFonts w:ascii="Times New Roman" w:hAnsi="Times New Roman" w:cs="Times New Roman"/>
        </w:rPr>
      </w:pPr>
      <w:r w:rsidRPr="00FD5CDB">
        <w:rPr>
          <w:rFonts w:ascii="Times New Roman" w:hAnsi="Times New Roman" w:cs="Times New Roman"/>
          <w:b/>
        </w:rPr>
        <w:t>Faaliyet</w:t>
      </w:r>
      <w:r w:rsidR="00571E4D">
        <w:rPr>
          <w:rFonts w:ascii="Times New Roman" w:hAnsi="Times New Roman" w:cs="Times New Roman"/>
        </w:rPr>
        <w:t xml:space="preserve">: </w:t>
      </w:r>
      <w:r w:rsidRPr="00FD5CDB">
        <w:rPr>
          <w:rFonts w:ascii="Times New Roman" w:hAnsi="Times New Roman" w:cs="Times New Roman"/>
        </w:rPr>
        <w:t>Belirli bir amaca ve hedefe yönelen, başlı başına bir bütünlük oluşturan, yönetilebilir ve maliyetlendirilebilir üretim veya</w:t>
      </w:r>
      <w:r w:rsidRPr="00FD5CDB">
        <w:rPr>
          <w:rFonts w:ascii="Times New Roman" w:hAnsi="Times New Roman" w:cs="Times New Roman"/>
          <w:spacing w:val="-5"/>
        </w:rPr>
        <w:t xml:space="preserve"> </w:t>
      </w:r>
      <w:r w:rsidRPr="00FD5CDB">
        <w:rPr>
          <w:rFonts w:ascii="Times New Roman" w:hAnsi="Times New Roman" w:cs="Times New Roman"/>
        </w:rPr>
        <w:t>hizmetlerdir.</w:t>
      </w:r>
    </w:p>
    <w:p w:rsidR="00C83654" w:rsidRPr="00FD5CDB" w:rsidRDefault="00C83654" w:rsidP="00A763E4">
      <w:pPr>
        <w:pStyle w:val="GvdeMetni"/>
        <w:spacing w:line="276" w:lineRule="auto"/>
        <w:ind w:left="136" w:right="138"/>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Hazırlık Programı</w:t>
      </w:r>
      <w:r w:rsidR="00571E4D">
        <w:rPr>
          <w:rFonts w:ascii="Times New Roman" w:hAnsi="Times New Roman" w:cs="Times New Roman"/>
        </w:rPr>
        <w:t xml:space="preserve">: </w:t>
      </w:r>
      <w:r w:rsidRPr="00FD5CDB">
        <w:rPr>
          <w:rFonts w:ascii="Times New Roman" w:hAnsi="Times New Roman" w:cs="Times New Roman"/>
        </w:rPr>
        <w:t>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Hedef Kartı</w:t>
      </w:r>
      <w:r w:rsidRPr="00FD5CDB">
        <w:rPr>
          <w:rFonts w:ascii="Times New Roman" w:hAnsi="Times New Roman" w:cs="Times New Roman"/>
        </w:rPr>
        <w:t xml:space="preserve">: </w:t>
      </w:r>
      <w:r w:rsidR="00571E4D">
        <w:rPr>
          <w:rFonts w:ascii="Times New Roman" w:hAnsi="Times New Roman" w:cs="Times New Roman"/>
        </w:rPr>
        <w:t xml:space="preserve"> </w:t>
      </w:r>
      <w:r w:rsidRPr="00FD5CDB">
        <w:rPr>
          <w:rFonts w:ascii="Times New Roman" w:hAnsi="Times New Roman" w:cs="Times New Roman"/>
        </w:rPr>
        <w:t>Amaç ve hedef ifadeleri ile performans göstergelerini, gösterge değerlerini, göstergelerin hedefe etkisini, sorumlu ve işbirliği yapılacak birimleri, riskleri, stratejileri, maliyetleri, tespitler ve ihtiyaçları içeren karttır.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Performans Göstergesi</w:t>
      </w:r>
      <w:r w:rsidRPr="00FD5CDB">
        <w:rPr>
          <w:rFonts w:ascii="Times New Roman" w:hAnsi="Times New Roman" w:cs="Times New Roman"/>
        </w:rPr>
        <w:t>: Stratejik planda hedeflerin ölçülebilirliğini miktar ve zaman boyutuyla ifade eden araçlardır.</w:t>
      </w:r>
    </w:p>
    <w:p w:rsidR="00C83654" w:rsidRPr="00FD5CDB" w:rsidRDefault="00C83654" w:rsidP="00C83654">
      <w:pPr>
        <w:pStyle w:val="GvdeMetni"/>
        <w:spacing w:line="276" w:lineRule="auto"/>
        <w:ind w:right="132"/>
        <w:jc w:val="both"/>
        <w:rPr>
          <w:rFonts w:ascii="Times New Roman" w:hAnsi="Times New Roman" w:cs="Times New Roman"/>
        </w:rPr>
      </w:pPr>
    </w:p>
    <w:p w:rsidR="00FD3545" w:rsidRPr="00FD5CDB" w:rsidRDefault="00133410" w:rsidP="00A763E4">
      <w:pPr>
        <w:spacing w:line="276" w:lineRule="auto"/>
        <w:ind w:left="136" w:right="136"/>
        <w:jc w:val="both"/>
        <w:rPr>
          <w:rFonts w:ascii="Times New Roman" w:hAnsi="Times New Roman" w:cs="Times New Roman"/>
          <w:sz w:val="24"/>
          <w:szCs w:val="24"/>
        </w:rPr>
      </w:pPr>
      <w:r w:rsidRPr="00FD5CDB">
        <w:rPr>
          <w:rFonts w:ascii="Times New Roman" w:hAnsi="Times New Roman" w:cs="Times New Roman"/>
          <w:b/>
          <w:sz w:val="24"/>
          <w:szCs w:val="24"/>
        </w:rPr>
        <w:t>Stratejik Plan Değerlendirme Raporu</w:t>
      </w:r>
      <w:r w:rsidRPr="00FD5CDB">
        <w:rPr>
          <w:rFonts w:ascii="Times New Roman" w:hAnsi="Times New Roman" w:cs="Times New Roman"/>
          <w:sz w:val="24"/>
          <w:szCs w:val="24"/>
        </w:rPr>
        <w:t>: İzleme tabloları ile değerlendirme sorularının cevaplarını içeren ve her yıl Şubat ayının sonuna kadar hazırlanan rapordur.</w:t>
      </w:r>
    </w:p>
    <w:p w:rsidR="00C83654" w:rsidRPr="00FD5CDB" w:rsidRDefault="00C83654" w:rsidP="00A763E4">
      <w:pPr>
        <w:spacing w:line="276" w:lineRule="auto"/>
        <w:ind w:left="136" w:right="136"/>
        <w:jc w:val="both"/>
        <w:rPr>
          <w:rFonts w:ascii="Times New Roman" w:hAnsi="Times New Roman" w:cs="Times New Roman"/>
          <w:sz w:val="24"/>
          <w:szCs w:val="24"/>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Stratejik Plan Genelgesi</w:t>
      </w:r>
      <w:r w:rsidRPr="00FD5CDB">
        <w:rPr>
          <w:rFonts w:ascii="Times New Roman" w:hAnsi="Times New Roman" w:cs="Times New Roman"/>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FD3545" w:rsidRPr="00FD5CDB" w:rsidRDefault="00133410" w:rsidP="00A763E4">
      <w:pPr>
        <w:pStyle w:val="GvdeMetni"/>
        <w:spacing w:line="276" w:lineRule="auto"/>
        <w:ind w:left="136" w:right="133"/>
        <w:jc w:val="both"/>
        <w:rPr>
          <w:rFonts w:ascii="Times New Roman" w:hAnsi="Times New Roman" w:cs="Times New Roman"/>
        </w:rPr>
      </w:pPr>
      <w:r w:rsidRPr="00FD5CDB">
        <w:rPr>
          <w:rFonts w:ascii="Times New Roman" w:hAnsi="Times New Roman" w:cs="Times New Roman"/>
          <w:b/>
        </w:rPr>
        <w:t>Üst Politika Belgeleri</w:t>
      </w:r>
      <w:r w:rsidRPr="00FD5CDB">
        <w:rPr>
          <w:rFonts w:ascii="Times New Roman" w:hAnsi="Times New Roman" w:cs="Times New Roman"/>
        </w:rPr>
        <w:t>: Kalkınma planı, hükümet programı, orta vadeli program, orta vadeli mali plan ve yıllık program ile idareyi ilgilendiren ulusal, bölgesel ve sektörel strateji belgeleridir.</w:t>
      </w:r>
    </w:p>
    <w:p w:rsidR="00C83654" w:rsidRPr="00FD5CDB" w:rsidRDefault="00C83654" w:rsidP="00A763E4">
      <w:pPr>
        <w:pStyle w:val="GvdeMetni"/>
        <w:spacing w:line="276" w:lineRule="auto"/>
        <w:ind w:left="136" w:right="133"/>
        <w:jc w:val="both"/>
        <w:rPr>
          <w:rFonts w:ascii="Times New Roman" w:hAnsi="Times New Roman" w:cs="Times New Roman"/>
        </w:rPr>
      </w:pPr>
    </w:p>
    <w:p w:rsidR="00284AF8" w:rsidRPr="00FD5CDB" w:rsidRDefault="00284AF8"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C83654" w:rsidRPr="00FD5CDB" w:rsidRDefault="00C83654"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A763E4">
      <w:pPr>
        <w:pStyle w:val="GvdeMetni"/>
        <w:spacing w:line="276" w:lineRule="auto"/>
        <w:rPr>
          <w:rFonts w:ascii="Times New Roman" w:hAnsi="Times New Roman" w:cs="Times New Roman"/>
          <w:b/>
        </w:rPr>
      </w:pPr>
    </w:p>
    <w:p w:rsidR="001C5978" w:rsidRPr="00FD5CDB" w:rsidRDefault="001C5978" w:rsidP="00F7477B">
      <w:pPr>
        <w:pStyle w:val="Balk1"/>
        <w:tabs>
          <w:tab w:val="left" w:pos="857"/>
        </w:tabs>
        <w:spacing w:before="0" w:line="276" w:lineRule="auto"/>
        <w:ind w:left="0" w:firstLine="0"/>
        <w:rPr>
          <w:rFonts w:ascii="Times New Roman" w:hAnsi="Times New Roman" w:cs="Times New Roman"/>
          <w:color w:val="002060"/>
          <w:sz w:val="24"/>
          <w:szCs w:val="24"/>
        </w:rPr>
      </w:pPr>
      <w:bookmarkStart w:id="3" w:name="_bookmark4"/>
      <w:bookmarkStart w:id="4" w:name="_bookmark5"/>
      <w:bookmarkStart w:id="5" w:name="_bookmark12"/>
      <w:bookmarkEnd w:id="3"/>
      <w:bookmarkEnd w:id="4"/>
      <w:bookmarkEnd w:id="5"/>
    </w:p>
    <w:p w:rsidR="001C5978" w:rsidRPr="00FD5CDB" w:rsidRDefault="001C5978" w:rsidP="001C5978">
      <w:pPr>
        <w:pStyle w:val="Balk1"/>
        <w:spacing w:before="0" w:line="276" w:lineRule="auto"/>
        <w:ind w:left="0" w:firstLine="0"/>
        <w:rPr>
          <w:rFonts w:ascii="Times New Roman" w:hAnsi="Times New Roman" w:cs="Times New Roman"/>
          <w:color w:val="002060"/>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542FC38C" wp14:editId="476DB9C9">
            <wp:extent cx="5937250" cy="452216"/>
            <wp:effectExtent l="114300" t="133350" r="0" b="62230"/>
            <wp:docPr id="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4419F4" w:rsidRPr="00FD5CDB" w:rsidRDefault="009F22C3" w:rsidP="004419F4">
      <w:pPr>
        <w:pStyle w:val="GvdeMetni"/>
        <w:spacing w:line="276" w:lineRule="auto"/>
        <w:ind w:left="136" w:firstLine="584"/>
        <w:jc w:val="both"/>
        <w:rPr>
          <w:rFonts w:ascii="Times New Roman" w:hAnsi="Times New Roman" w:cs="Times New Roman"/>
        </w:rPr>
      </w:pPr>
      <w:r>
        <w:rPr>
          <w:rFonts w:ascii="Times New Roman" w:hAnsi="Times New Roman" w:cs="Times New Roman"/>
          <w:i/>
          <w:color w:val="000000" w:themeColor="text1"/>
        </w:rPr>
        <w:t xml:space="preserve">    </w:t>
      </w:r>
      <w:r w:rsidR="00285BDE">
        <w:rPr>
          <w:rFonts w:ascii="Times New Roman" w:hAnsi="Times New Roman" w:cs="Times New Roman"/>
          <w:i/>
          <w:color w:val="000000" w:themeColor="text1"/>
        </w:rPr>
        <w:t xml:space="preserve">Çat </w:t>
      </w:r>
      <w:r w:rsidR="00F008D2">
        <w:rPr>
          <w:rFonts w:ascii="Times New Roman" w:hAnsi="Times New Roman" w:cs="Times New Roman"/>
          <w:i/>
          <w:color w:val="000000" w:themeColor="text1"/>
        </w:rPr>
        <w:t>İmam-Hatip Ortaokulunun</w:t>
      </w:r>
      <w:r w:rsidR="00F008D2" w:rsidRPr="00ED78DD">
        <w:rPr>
          <w:rFonts w:ascii="Times New Roman" w:hAnsi="Times New Roman" w:cs="Times New Roman"/>
          <w:i/>
          <w:color w:val="000000" w:themeColor="text1"/>
        </w:rPr>
        <w:t xml:space="preserve"> </w:t>
      </w:r>
      <w:r w:rsidR="004419F4" w:rsidRPr="00FD5CDB">
        <w:rPr>
          <w:rFonts w:ascii="Times New Roman" w:hAnsi="Times New Roman" w:cs="Times New Roman"/>
        </w:rPr>
        <w:t xml:space="preserve">2019-2023 Stratejik Plan hazırlık çalışmaları, </w:t>
      </w:r>
      <w:r w:rsidR="00285BDE">
        <w:rPr>
          <w:rFonts w:ascii="Times New Roman" w:hAnsi="Times New Roman" w:cs="Times New Roman"/>
        </w:rPr>
        <w:t>Erzurum</w:t>
      </w:r>
      <w:r w:rsidR="004419F4" w:rsidRPr="00FD5CDB">
        <w:rPr>
          <w:rFonts w:ascii="Times New Roman" w:hAnsi="Times New Roman" w:cs="Times New Roman"/>
        </w:rPr>
        <w:t xml:space="preserve"> İl Milli Eğitim Müdürlüğünün hazırladığı İl, İlçe, Okul/Kurum Stratejik Plan Çalışma Takvimine uygun olara</w:t>
      </w:r>
      <w:r w:rsidR="00285BDE">
        <w:rPr>
          <w:rFonts w:ascii="Times New Roman" w:hAnsi="Times New Roman" w:cs="Times New Roman"/>
        </w:rPr>
        <w:t xml:space="preserve">k başlatılmıştır. </w:t>
      </w:r>
      <w:r w:rsidR="00632A5B">
        <w:rPr>
          <w:rFonts w:ascii="Times New Roman" w:hAnsi="Times New Roman" w:cs="Times New Roman"/>
        </w:rPr>
        <w:t>15-18</w:t>
      </w:r>
      <w:r w:rsidR="00285BDE">
        <w:rPr>
          <w:rFonts w:ascii="Times New Roman" w:hAnsi="Times New Roman" w:cs="Times New Roman"/>
        </w:rPr>
        <w:t xml:space="preserve"> Ekim 2019</w:t>
      </w:r>
      <w:r w:rsidR="004419F4" w:rsidRPr="00FD5CDB">
        <w:rPr>
          <w:rFonts w:ascii="Times New Roman" w:hAnsi="Times New Roman" w:cs="Times New Roman"/>
        </w:rPr>
        <w:t xml:space="preserve"> tarihleri arasında Okul Strateji Geliştirme Kurulu ve Stratejik Plan </w:t>
      </w:r>
      <w:r w:rsidR="00615074">
        <w:rPr>
          <w:rFonts w:ascii="Times New Roman" w:hAnsi="Times New Roman" w:cs="Times New Roman"/>
        </w:rPr>
        <w:t>Hazırlama Ekibi oluşturulmuştur</w:t>
      </w:r>
      <w:r w:rsidR="004419F4" w:rsidRPr="00FD5CDB">
        <w:rPr>
          <w:rFonts w:ascii="Times New Roman" w:hAnsi="Times New Roman" w:cs="Times New Roman"/>
        </w:rPr>
        <w:t xml:space="preserve">. 26 Şubat 2018 tarihinde yayımlanan Kamu İdarelerinde Stratejik Planlamaya İlişkin Usul ve Esaslar Hakkındaki Yönetmelik ve aynı tarihli Kamu İdarelerin İçin Stratejik Plan Hazırlama Kılavuzunda belirtilen usul ve esaslar temel alınarak Stratejik Plan Hazırlama Ekibimiz tarafından “Uygulanmakta Olan Stratejik Planın Değerlendirilmesi, Mevzuat Analizi, Üst Politika </w:t>
      </w:r>
      <w:r w:rsidR="004419F4" w:rsidRPr="00FD5CDB">
        <w:rPr>
          <w:rFonts w:ascii="Times New Roman" w:hAnsi="Times New Roman" w:cs="Times New Roman"/>
          <w:color w:val="000000" w:themeColor="text1"/>
        </w:rPr>
        <w:t xml:space="preserve">Belgeleri Analizi ve Paydaş Analizi” gerçekleştirilmiştir. Paydaş Analizi kapsamında paydaş görüşlerinin alınabilmesi için </w:t>
      </w:r>
      <w:r w:rsidR="00615074">
        <w:rPr>
          <w:rFonts w:ascii="Times New Roman" w:hAnsi="Times New Roman" w:cs="Times New Roman"/>
          <w:color w:val="000000" w:themeColor="text1"/>
        </w:rPr>
        <w:t>Erzurum</w:t>
      </w:r>
      <w:r w:rsidR="004419F4" w:rsidRPr="00FD5CDB">
        <w:rPr>
          <w:rFonts w:ascii="Times New Roman" w:hAnsi="Times New Roman" w:cs="Times New Roman"/>
          <w:color w:val="000000" w:themeColor="text1"/>
        </w:rPr>
        <w:t xml:space="preserve"> İl Milli Eğitim </w:t>
      </w:r>
      <w:r w:rsidR="00BD25F0" w:rsidRPr="00FD5CDB">
        <w:rPr>
          <w:rFonts w:ascii="Times New Roman" w:hAnsi="Times New Roman" w:cs="Times New Roman"/>
          <w:color w:val="000000" w:themeColor="text1"/>
        </w:rPr>
        <w:t>Müdürlüğünün paydaş</w:t>
      </w:r>
      <w:r w:rsidR="004419F4" w:rsidRPr="00FD5CDB">
        <w:rPr>
          <w:rFonts w:ascii="Times New Roman" w:hAnsi="Times New Roman" w:cs="Times New Roman"/>
          <w:color w:val="000000" w:themeColor="text1"/>
        </w:rPr>
        <w:t xml:space="preserve"> anketi örneklenerek ve uyarlanarak öğrenci, öğretmen, personel, yönetici ve velilerden oluşan paydaşlarımıza, “</w:t>
      </w:r>
      <w:r w:rsidR="00615074">
        <w:rPr>
          <w:rFonts w:ascii="Times New Roman" w:hAnsi="Times New Roman" w:cs="Times New Roman"/>
          <w:i/>
          <w:color w:val="000000" w:themeColor="text1"/>
        </w:rPr>
        <w:t>Çat</w:t>
      </w:r>
      <w:r w:rsidR="00A54A8E">
        <w:rPr>
          <w:rFonts w:ascii="Times New Roman" w:hAnsi="Times New Roman" w:cs="Times New Roman"/>
          <w:i/>
          <w:color w:val="000000" w:themeColor="text1"/>
        </w:rPr>
        <w:t xml:space="preserve"> İmam-Hatip Ortaokulu</w:t>
      </w:r>
      <w:r w:rsidR="00A54A8E" w:rsidRPr="00ED78DD">
        <w:rPr>
          <w:rFonts w:ascii="Times New Roman" w:hAnsi="Times New Roman" w:cs="Times New Roman"/>
          <w:i/>
          <w:color w:val="000000" w:themeColor="text1"/>
        </w:rPr>
        <w:t xml:space="preserve"> </w:t>
      </w:r>
      <w:r w:rsidR="004419F4" w:rsidRPr="00FD5CDB">
        <w:rPr>
          <w:rFonts w:ascii="Times New Roman" w:hAnsi="Times New Roman" w:cs="Times New Roman"/>
          <w:color w:val="000000" w:themeColor="text1"/>
        </w:rPr>
        <w:t>2019-2023 Stratejik Planı Paydaş Anketi” uygulan</w:t>
      </w:r>
      <w:r w:rsidR="005B732A">
        <w:rPr>
          <w:rFonts w:ascii="Times New Roman" w:hAnsi="Times New Roman" w:cs="Times New Roman"/>
          <w:color w:val="000000" w:themeColor="text1"/>
        </w:rPr>
        <w:t xml:space="preserve">mıştır. Anketlere </w:t>
      </w:r>
      <w:r w:rsidR="001D6A59">
        <w:rPr>
          <w:rFonts w:ascii="Times New Roman" w:hAnsi="Times New Roman" w:cs="Times New Roman"/>
        </w:rPr>
        <w:t>151</w:t>
      </w:r>
      <w:r w:rsidR="001D6A59" w:rsidRPr="00FD5CDB">
        <w:rPr>
          <w:rFonts w:ascii="Times New Roman" w:hAnsi="Times New Roman" w:cs="Times New Roman"/>
          <w:color w:val="000000" w:themeColor="text1"/>
        </w:rPr>
        <w:t xml:space="preserve"> öğrenci, </w:t>
      </w:r>
      <w:r w:rsidR="001D6A59">
        <w:rPr>
          <w:rFonts w:ascii="Times New Roman" w:hAnsi="Times New Roman" w:cs="Times New Roman"/>
          <w:color w:val="000000" w:themeColor="text1"/>
        </w:rPr>
        <w:t>90</w:t>
      </w:r>
      <w:r w:rsidR="001D6A59" w:rsidRPr="00FD5CDB">
        <w:rPr>
          <w:rFonts w:ascii="Times New Roman" w:hAnsi="Times New Roman" w:cs="Times New Roman"/>
          <w:color w:val="000000" w:themeColor="text1"/>
        </w:rPr>
        <w:t xml:space="preserve"> </w:t>
      </w:r>
      <w:r w:rsidR="001D6A59">
        <w:rPr>
          <w:rFonts w:ascii="Times New Roman" w:hAnsi="Times New Roman" w:cs="Times New Roman"/>
          <w:color w:val="000000" w:themeColor="text1"/>
        </w:rPr>
        <w:t>veli, 14</w:t>
      </w:r>
      <w:r w:rsidR="001D6A59" w:rsidRPr="00FD5CDB">
        <w:rPr>
          <w:rFonts w:ascii="Times New Roman" w:hAnsi="Times New Roman" w:cs="Times New Roman"/>
          <w:color w:val="000000" w:themeColor="text1"/>
        </w:rPr>
        <w:t xml:space="preserve"> öğretmen, 2 yönetici ve </w:t>
      </w:r>
      <w:r w:rsidR="001D6A59">
        <w:rPr>
          <w:rFonts w:ascii="Times New Roman" w:hAnsi="Times New Roman" w:cs="Times New Roman"/>
          <w:color w:val="000000" w:themeColor="text1"/>
        </w:rPr>
        <w:t>3</w:t>
      </w:r>
      <w:r w:rsidR="001D6A59" w:rsidRPr="00FD5CDB">
        <w:rPr>
          <w:rFonts w:ascii="Times New Roman" w:hAnsi="Times New Roman" w:cs="Times New Roman"/>
          <w:color w:val="000000" w:themeColor="text1"/>
        </w:rPr>
        <w:t xml:space="preserve"> personel katılım sağlamıştır.</w:t>
      </w:r>
      <w:r w:rsidR="004419F4" w:rsidRPr="00FD5CDB">
        <w:rPr>
          <w:rFonts w:ascii="Times New Roman" w:hAnsi="Times New Roman" w:cs="Times New Roman"/>
          <w:color w:val="000000" w:themeColor="text1"/>
        </w:rPr>
        <w:t xml:space="preserve">. </w:t>
      </w:r>
      <w:r w:rsidR="00BD25F0">
        <w:rPr>
          <w:rFonts w:ascii="Times New Roman" w:hAnsi="Times New Roman" w:cs="Times New Roman"/>
          <w:color w:val="000000" w:themeColor="text1"/>
        </w:rPr>
        <w:t xml:space="preserve">Çat </w:t>
      </w:r>
      <w:r w:rsidR="00BD25F0" w:rsidRPr="00FD5CDB">
        <w:rPr>
          <w:rFonts w:ascii="Times New Roman" w:hAnsi="Times New Roman" w:cs="Times New Roman"/>
          <w:color w:val="000000" w:themeColor="text1"/>
        </w:rPr>
        <w:t>İlçe</w:t>
      </w:r>
      <w:r w:rsidR="004419F4" w:rsidRPr="00FD5CDB">
        <w:rPr>
          <w:rFonts w:ascii="Times New Roman" w:hAnsi="Times New Roman" w:cs="Times New Roman"/>
          <w:color w:val="000000" w:themeColor="text1"/>
        </w:rPr>
        <w:t xml:space="preserve"> Milli Eğitim Müdürü başta olmak diğer okul ve kurumların yönetici ve öğretmenleri, </w:t>
      </w:r>
      <w:r w:rsidR="00C50871">
        <w:rPr>
          <w:rFonts w:ascii="Times New Roman" w:hAnsi="Times New Roman" w:cs="Times New Roman"/>
          <w:color w:val="000000" w:themeColor="text1"/>
        </w:rPr>
        <w:t xml:space="preserve">veliler ile yüz </w:t>
      </w:r>
      <w:r w:rsidR="00BD25F0">
        <w:rPr>
          <w:rFonts w:ascii="Times New Roman" w:hAnsi="Times New Roman" w:cs="Times New Roman"/>
          <w:color w:val="000000" w:themeColor="text1"/>
        </w:rPr>
        <w:t xml:space="preserve">yüze </w:t>
      </w:r>
      <w:r w:rsidR="00BD25F0" w:rsidRPr="00FD5CDB">
        <w:rPr>
          <w:rFonts w:ascii="Times New Roman" w:hAnsi="Times New Roman" w:cs="Times New Roman"/>
          <w:color w:val="000000" w:themeColor="text1"/>
        </w:rPr>
        <w:t>görüşme</w:t>
      </w:r>
      <w:r w:rsidR="00C50871">
        <w:rPr>
          <w:rFonts w:ascii="Times New Roman" w:hAnsi="Times New Roman" w:cs="Times New Roman"/>
          <w:color w:val="000000" w:themeColor="text1"/>
        </w:rPr>
        <w:t>,</w:t>
      </w:r>
      <w:r w:rsidR="004419F4" w:rsidRPr="00FD5CDB">
        <w:rPr>
          <w:rFonts w:ascii="Times New Roman" w:hAnsi="Times New Roman" w:cs="Times New Roman"/>
          <w:color w:val="000000" w:themeColor="text1"/>
        </w:rPr>
        <w:t xml:space="preserve"> toplantı gerçekleştirilerek, dilek ve önerileri alınmıştır. Paydaş Analizi çalışmalarının ardından “Kurum İçi Analiz, GZFT Analizi” çalışmaları yapılmış, “Tespit ve İhtiyaçlar” belirlenmiştir</w:t>
      </w:r>
      <w:r w:rsidR="009D790F">
        <w:rPr>
          <w:rFonts w:ascii="Times New Roman" w:hAnsi="Times New Roman" w:cs="Times New Roman"/>
          <w:color w:val="000000" w:themeColor="text1"/>
        </w:rPr>
        <w:t xml:space="preserve"> </w:t>
      </w:r>
      <w:r w:rsidR="004419F4" w:rsidRPr="00FD5CDB">
        <w:rPr>
          <w:rFonts w:ascii="Times New Roman" w:hAnsi="Times New Roman" w:cs="Times New Roman"/>
          <w:color w:val="000000" w:themeColor="text1"/>
        </w:rPr>
        <w:t>.</w:t>
      </w:r>
      <w:r w:rsidR="004419F4" w:rsidRPr="00FD5CDB">
        <w:rPr>
          <w:rFonts w:ascii="Times New Roman" w:hAnsi="Times New Roman" w:cs="Times New Roman"/>
        </w:rPr>
        <w:t xml:space="preserve">“Durum Analizi” çalışmasından elde edilen sonuçlarla “Geleceğe Bakış” bölümünün hazırlanmıştır. Bu bölümde “Misyon, Vizyon ve Temel Değerler” ile birlikte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İzleme ve değerlendirme modeli hazırlanarak stratejik plan çalışmaları tamamlanmıştır. Stratejik planımız, incelenmek üzere İlçe Milli Eğitim Müdürlüğüne gönderilmiştir. Düzeltme işlemlerinin ardından </w:t>
      </w:r>
      <w:r w:rsidR="009D790F">
        <w:rPr>
          <w:rFonts w:ascii="Times New Roman" w:hAnsi="Times New Roman" w:cs="Times New Roman"/>
        </w:rPr>
        <w:t>Çat</w:t>
      </w:r>
      <w:r w:rsidR="00C50871">
        <w:rPr>
          <w:rFonts w:ascii="Times New Roman" w:hAnsi="Times New Roman" w:cs="Times New Roman"/>
        </w:rPr>
        <w:t xml:space="preserve"> </w:t>
      </w:r>
      <w:r w:rsidR="004419F4" w:rsidRPr="00FD5CDB">
        <w:rPr>
          <w:rFonts w:ascii="Times New Roman" w:hAnsi="Times New Roman" w:cs="Times New Roman"/>
        </w:rPr>
        <w:t xml:space="preserve">İlçe Milli Eğitim Müdürlüğü </w:t>
      </w:r>
      <w:r w:rsidR="00BC4FDB" w:rsidRPr="00FD5CDB">
        <w:rPr>
          <w:rFonts w:ascii="Times New Roman" w:hAnsi="Times New Roman" w:cs="Times New Roman"/>
        </w:rPr>
        <w:t xml:space="preserve">tarafından </w:t>
      </w:r>
      <w:r w:rsidR="00BC4FDB">
        <w:rPr>
          <w:rFonts w:ascii="Times New Roman" w:hAnsi="Times New Roman" w:cs="Times New Roman"/>
        </w:rPr>
        <w:t>onaylanan</w:t>
      </w:r>
      <w:r w:rsidR="00BC4FDB" w:rsidRPr="00FD5CDB">
        <w:rPr>
          <w:rFonts w:ascii="Times New Roman" w:hAnsi="Times New Roman" w:cs="Times New Roman"/>
        </w:rPr>
        <w:t xml:space="preserve"> </w:t>
      </w:r>
      <w:r w:rsidR="00BC4FDB">
        <w:rPr>
          <w:rFonts w:ascii="Times New Roman" w:hAnsi="Times New Roman" w:cs="Times New Roman"/>
        </w:rPr>
        <w:t>planımız</w:t>
      </w:r>
      <w:r w:rsidR="004419F4" w:rsidRPr="00FD5CDB">
        <w:rPr>
          <w:rFonts w:ascii="Times New Roman" w:hAnsi="Times New Roman" w:cs="Times New Roman"/>
        </w:rPr>
        <w:t>, okulumuzun resmi internet sitesinde kamuoyu ile paylaşılmıştır.</w:t>
      </w: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F7477B" w:rsidRPr="00FD5CDB" w:rsidRDefault="00F7477B" w:rsidP="004419F4">
      <w:pPr>
        <w:pStyle w:val="GvdeMetni"/>
        <w:spacing w:line="276" w:lineRule="auto"/>
        <w:ind w:left="136" w:firstLine="584"/>
        <w:jc w:val="both"/>
        <w:rPr>
          <w:rFonts w:ascii="Times New Roman" w:hAnsi="Times New Roman" w:cs="Times New Roman"/>
        </w:rPr>
      </w:pPr>
    </w:p>
    <w:p w:rsidR="00EA314E" w:rsidRDefault="00EA314E" w:rsidP="00EA314E">
      <w:pPr>
        <w:pStyle w:val="GvdeMetni"/>
        <w:spacing w:line="276" w:lineRule="auto"/>
        <w:jc w:val="both"/>
        <w:rPr>
          <w:rFonts w:ascii="Times New Roman" w:hAnsi="Times New Roman" w:cs="Times New Roman"/>
        </w:rPr>
        <w:sectPr w:rsidR="00EA314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1C5978" w:rsidRPr="00FD5CDB" w:rsidRDefault="001C5978" w:rsidP="001C5978">
      <w:pPr>
        <w:pStyle w:val="GvdeMetni"/>
        <w:spacing w:line="276" w:lineRule="auto"/>
        <w:ind w:left="720"/>
        <w:jc w:val="both"/>
        <w:rPr>
          <w:rFonts w:ascii="Times New Roman" w:hAnsi="Times New Roman" w:cs="Times New Roman"/>
        </w:rPr>
      </w:pPr>
      <w:r w:rsidRPr="00FD5CDB">
        <w:rPr>
          <w:rFonts w:ascii="Times New Roman" w:hAnsi="Times New Roman" w:cs="Times New Roman"/>
          <w:noProof/>
          <w:lang w:bidi="ar-SA"/>
        </w:rPr>
        <w:lastRenderedPageBreak/>
        <w:drawing>
          <wp:inline distT="0" distB="0" distL="0" distR="0" wp14:anchorId="577D2B63" wp14:editId="77F646DC">
            <wp:extent cx="4981575" cy="476250"/>
            <wp:effectExtent l="171450" t="171450" r="180975" b="19050"/>
            <wp:docPr id="1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1C5978" w:rsidRPr="00FD5CDB" w:rsidRDefault="004419F4" w:rsidP="005F1C20">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 xml:space="preserve">18 Eylül 2018 tarihli ve 2018/16 sayılı Genelgenin ardından yayımlanan MEB 2019-2023 Stratejik Plan Hazırlama Programında belirtilen takvime, usul ve esaslara uygun olarak Okulumuz Strateji Geliştirme Kurulu ve Stratejik Plan Hazırlama Ekibi oluşturulmuş ve İlçe Milli Eğitim Müdürlüğüne bildirilmiştir. </w:t>
      </w:r>
      <w:bookmarkStart w:id="6" w:name="_bookmark13"/>
      <w:bookmarkEnd w:id="6"/>
    </w:p>
    <w:p w:rsidR="001C5978" w:rsidRPr="00FD5CDB" w:rsidRDefault="001C5978" w:rsidP="001C5978">
      <w:pPr>
        <w:pStyle w:val="Balk3"/>
        <w:tabs>
          <w:tab w:val="left" w:pos="851"/>
        </w:tabs>
        <w:spacing w:line="276" w:lineRule="auto"/>
        <w:ind w:left="0"/>
        <w:jc w:val="both"/>
        <w:rPr>
          <w:rFonts w:ascii="Times New Roman" w:hAnsi="Times New Roman" w:cs="Times New Roman"/>
          <w:b w:val="0"/>
        </w:rPr>
      </w:pPr>
      <w:r w:rsidRPr="00FD5CDB">
        <w:rPr>
          <w:rFonts w:ascii="Times New Roman" w:hAnsi="Times New Roman" w:cs="Times New Roman"/>
          <w:b w:val="0"/>
          <w:noProof/>
          <w:lang w:bidi="ar-SA"/>
        </w:rPr>
        <w:drawing>
          <wp:inline distT="0" distB="0" distL="0" distR="0" wp14:anchorId="3E095437" wp14:editId="06F0AA36">
            <wp:extent cx="2452577" cy="449712"/>
            <wp:effectExtent l="171450" t="114300" r="176530" b="102870"/>
            <wp:docPr id="1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1C5978" w:rsidRPr="00FD5CDB" w:rsidRDefault="004419F4" w:rsidP="00465296">
      <w:pPr>
        <w:pStyle w:val="Balk3"/>
        <w:tabs>
          <w:tab w:val="left" w:pos="851"/>
        </w:tabs>
        <w:spacing w:line="276" w:lineRule="auto"/>
        <w:jc w:val="both"/>
        <w:rPr>
          <w:rFonts w:ascii="Times New Roman" w:hAnsi="Times New Roman" w:cs="Times New Roman"/>
          <w:b w:val="0"/>
        </w:rPr>
      </w:pPr>
      <w:r w:rsidRPr="00FD5CDB">
        <w:rPr>
          <w:rFonts w:ascii="Times New Roman" w:hAnsi="Times New Roman" w:cs="Times New Roman"/>
          <w:b w:val="0"/>
        </w:rPr>
        <w:tab/>
        <w:t>Okulumuzun Strateji Geliştirme Kurulu</w:t>
      </w:r>
      <w:r w:rsidR="003C64FE" w:rsidRPr="00FD5CDB">
        <w:rPr>
          <w:rFonts w:ascii="Times New Roman" w:hAnsi="Times New Roman" w:cs="Times New Roman"/>
          <w:b w:val="0"/>
        </w:rPr>
        <w:t>;</w:t>
      </w:r>
      <w:r w:rsidRPr="00FD5CDB">
        <w:rPr>
          <w:rFonts w:ascii="Times New Roman" w:hAnsi="Times New Roman" w:cs="Times New Roman"/>
          <w:b w:val="0"/>
        </w:rPr>
        <w:t xml:space="preserve"> Okul Müdürü, 1 Müdür Yardımcısı, </w:t>
      </w:r>
      <w:r w:rsidR="007D0039">
        <w:rPr>
          <w:rFonts w:ascii="Times New Roman" w:hAnsi="Times New Roman" w:cs="Times New Roman"/>
          <w:b w:val="0"/>
        </w:rPr>
        <w:t>1</w:t>
      </w:r>
      <w:r w:rsidRPr="00FD5CDB">
        <w:rPr>
          <w:rFonts w:ascii="Times New Roman" w:hAnsi="Times New Roman" w:cs="Times New Roman"/>
          <w:b w:val="0"/>
        </w:rPr>
        <w:t xml:space="preserve"> gönüllü öğretmen </w:t>
      </w:r>
      <w:r w:rsidR="007D0039">
        <w:rPr>
          <w:rFonts w:ascii="Times New Roman" w:hAnsi="Times New Roman" w:cs="Times New Roman"/>
          <w:b w:val="0"/>
        </w:rPr>
        <w:t xml:space="preserve">2 Okul Aile Birliği Yönetim kurulu Üyesi </w:t>
      </w:r>
      <w:r w:rsidRPr="00FD5CDB">
        <w:rPr>
          <w:rFonts w:ascii="Times New Roman" w:hAnsi="Times New Roman" w:cs="Times New Roman"/>
          <w:b w:val="0"/>
        </w:rPr>
        <w:t>olmak üzere toplam 5 kişiden oluşmaktadır.</w:t>
      </w:r>
    </w:p>
    <w:p w:rsidR="001C5978" w:rsidRPr="00FD5CDB" w:rsidRDefault="001C5978" w:rsidP="001C5978">
      <w:pPr>
        <w:pStyle w:val="GvdeMetni"/>
        <w:tabs>
          <w:tab w:val="left" w:pos="851"/>
        </w:tabs>
        <w:spacing w:line="276" w:lineRule="auto"/>
        <w:jc w:val="both"/>
        <w:rPr>
          <w:rFonts w:ascii="Times New Roman" w:hAnsi="Times New Roman" w:cs="Times New Roman"/>
        </w:rPr>
      </w:pPr>
      <w:r w:rsidRPr="00FD5CDB">
        <w:rPr>
          <w:rFonts w:ascii="Times New Roman" w:hAnsi="Times New Roman" w:cs="Times New Roman"/>
          <w:noProof/>
          <w:lang w:bidi="ar-SA"/>
        </w:rPr>
        <w:drawing>
          <wp:inline distT="0" distB="0" distL="0" distR="0" wp14:anchorId="59BE8021" wp14:editId="7C4659C3">
            <wp:extent cx="2856614" cy="438608"/>
            <wp:effectExtent l="171450" t="133350" r="172720" b="95250"/>
            <wp:docPr id="1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4419F4" w:rsidRPr="00FD5CDB" w:rsidRDefault="004419F4" w:rsidP="00465296">
      <w:pPr>
        <w:pStyle w:val="GvdeMetni"/>
        <w:tabs>
          <w:tab w:val="left" w:pos="851"/>
        </w:tabs>
        <w:spacing w:line="276" w:lineRule="auto"/>
        <w:ind w:left="136"/>
        <w:jc w:val="both"/>
        <w:rPr>
          <w:rFonts w:ascii="Times New Roman" w:hAnsi="Times New Roman" w:cs="Times New Roman"/>
        </w:rPr>
      </w:pPr>
      <w:r w:rsidRPr="00FD5CDB">
        <w:rPr>
          <w:rFonts w:ascii="Times New Roman" w:hAnsi="Times New Roman" w:cs="Times New Roman"/>
        </w:rPr>
        <w:tab/>
        <w:t>Okulumuz Stratejik Plan Hazırlama Ekibi; okulumuzda 1 müdür yardımcısı bulunduğundan, Hazırlık Programındaki usul ve esaslara uygunluk sağlanması amacıyla stratejik yönetim süreci ile ilgili bilgi birikimine sahip öğretmenlerden Müdü</w:t>
      </w:r>
      <w:r w:rsidR="007B663B">
        <w:rPr>
          <w:rFonts w:ascii="Times New Roman" w:hAnsi="Times New Roman" w:cs="Times New Roman"/>
        </w:rPr>
        <w:t xml:space="preserve">r Yardımcısı yerine 1 başkan,  </w:t>
      </w:r>
      <w:r w:rsidR="002F264C">
        <w:rPr>
          <w:rFonts w:ascii="Times New Roman" w:hAnsi="Times New Roman" w:cs="Times New Roman"/>
        </w:rPr>
        <w:t>4</w:t>
      </w:r>
      <w:r w:rsidRPr="00FD5CDB">
        <w:rPr>
          <w:rFonts w:ascii="Times New Roman" w:hAnsi="Times New Roman" w:cs="Times New Roman"/>
        </w:rPr>
        <w:t xml:space="preserve"> öğretmen üye ile</w:t>
      </w:r>
      <w:r w:rsidR="002F264C">
        <w:rPr>
          <w:rFonts w:ascii="Times New Roman" w:hAnsi="Times New Roman" w:cs="Times New Roman"/>
        </w:rPr>
        <w:t xml:space="preserve"> 3</w:t>
      </w:r>
      <w:r w:rsidR="007B663B">
        <w:rPr>
          <w:rFonts w:ascii="Times New Roman" w:hAnsi="Times New Roman" w:cs="Times New Roman"/>
        </w:rPr>
        <w:t xml:space="preserve"> veli üye olmak üzere toplam 8</w:t>
      </w:r>
      <w:r w:rsidRPr="00FD5CDB">
        <w:rPr>
          <w:rFonts w:ascii="Times New Roman" w:hAnsi="Times New Roman" w:cs="Times New Roman"/>
        </w:rPr>
        <w:t xml:space="preserve"> kişiden oluşmaktadır. </w:t>
      </w:r>
    </w:p>
    <w:p w:rsidR="00465296" w:rsidRPr="00FD5CDB" w:rsidRDefault="00465296" w:rsidP="00465296">
      <w:pPr>
        <w:pStyle w:val="GvdeMetni"/>
        <w:tabs>
          <w:tab w:val="left" w:pos="851"/>
        </w:tabs>
        <w:spacing w:line="276" w:lineRule="auto"/>
        <w:ind w:left="136"/>
        <w:jc w:val="both"/>
        <w:rPr>
          <w:rFonts w:ascii="Times New Roman" w:hAnsi="Times New Roman" w:cs="Times New Roman"/>
        </w:rPr>
      </w:pPr>
    </w:p>
    <w:p w:rsidR="005F1C20" w:rsidRPr="008E0E96" w:rsidRDefault="004419F4" w:rsidP="005F1C20">
      <w:pPr>
        <w:pStyle w:val="GvdeMetni"/>
        <w:spacing w:line="276" w:lineRule="auto"/>
        <w:ind w:left="136"/>
        <w:jc w:val="both"/>
        <w:rPr>
          <w:rFonts w:ascii="Times New Roman" w:hAnsi="Times New Roman" w:cs="Times New Roman"/>
          <w:b/>
          <w:color w:val="000000" w:themeColor="text1"/>
          <w:sz w:val="20"/>
        </w:rPr>
      </w:pPr>
      <w:r w:rsidRPr="008E0E96">
        <w:rPr>
          <w:rFonts w:ascii="Times New Roman" w:hAnsi="Times New Roman" w:cs="Times New Roman"/>
          <w:b/>
          <w:color w:val="000000" w:themeColor="text1"/>
          <w:sz w:val="20"/>
        </w:rPr>
        <w:t xml:space="preserve">Şekil 1. </w:t>
      </w:r>
      <w:r w:rsidR="000F57D9">
        <w:rPr>
          <w:rFonts w:ascii="Times New Roman" w:hAnsi="Times New Roman" w:cs="Times New Roman"/>
          <w:b/>
          <w:color w:val="000000" w:themeColor="text1"/>
          <w:sz w:val="20"/>
        </w:rPr>
        <w:t>Çat İmam</w:t>
      </w:r>
      <w:r w:rsidR="002F264C">
        <w:rPr>
          <w:rFonts w:ascii="Times New Roman" w:hAnsi="Times New Roman" w:cs="Times New Roman"/>
          <w:b/>
          <w:color w:val="000000" w:themeColor="text1"/>
          <w:sz w:val="20"/>
        </w:rPr>
        <w:t>-Hatip Ortaokulu</w:t>
      </w:r>
      <w:r w:rsidR="00D34A67" w:rsidRPr="008E0E96">
        <w:rPr>
          <w:rFonts w:ascii="Times New Roman" w:hAnsi="Times New Roman" w:cs="Times New Roman"/>
          <w:b/>
          <w:color w:val="000000" w:themeColor="text1"/>
          <w:sz w:val="20"/>
        </w:rPr>
        <w:t xml:space="preserve"> </w:t>
      </w:r>
      <w:r w:rsidR="00ED75E0" w:rsidRPr="008E0E96">
        <w:rPr>
          <w:rFonts w:ascii="Times New Roman" w:hAnsi="Times New Roman" w:cs="Times New Roman"/>
          <w:b/>
          <w:color w:val="000000" w:themeColor="text1"/>
          <w:sz w:val="20"/>
        </w:rPr>
        <w:t>Stratejik Plan Hazırlama Modeli</w:t>
      </w:r>
    </w:p>
    <w:p w:rsidR="008C1ED3" w:rsidRPr="00FD5CDB" w:rsidRDefault="008C1ED3" w:rsidP="005F1C20">
      <w:pPr>
        <w:pStyle w:val="GvdeMetni"/>
        <w:spacing w:line="276" w:lineRule="auto"/>
        <w:ind w:left="136"/>
        <w:jc w:val="both"/>
        <w:rPr>
          <w:rFonts w:ascii="Times New Roman" w:hAnsi="Times New Roman" w:cs="Times New Roman"/>
          <w:b/>
          <w:color w:val="000000" w:themeColor="text1"/>
        </w:rPr>
      </w:pPr>
    </w:p>
    <w:p w:rsidR="004419F4" w:rsidRDefault="00D34A67" w:rsidP="00944ACC">
      <w:pPr>
        <w:pStyle w:val="GvdeMetni"/>
        <w:spacing w:line="276" w:lineRule="auto"/>
        <w:jc w:val="center"/>
        <w:rPr>
          <w:rFonts w:ascii="Times New Roman" w:hAnsi="Times New Roman" w:cs="Times New Roman"/>
        </w:rPr>
      </w:pPr>
      <w:r w:rsidRPr="00FD5CDB">
        <w:rPr>
          <w:noProof/>
          <w:lang w:bidi="ar-SA"/>
        </w:rPr>
        <w:drawing>
          <wp:inline distT="0" distB="0" distL="0" distR="0" wp14:anchorId="31EE7DA2" wp14:editId="255689FE">
            <wp:extent cx="4933283" cy="4231758"/>
            <wp:effectExtent l="0" t="0" r="127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srcRect l="29370" t="21332" r="29973" b="7338"/>
                    <a:stretch/>
                  </pic:blipFill>
                  <pic:spPr bwMode="auto">
                    <a:xfrm>
                      <a:off x="0" y="0"/>
                      <a:ext cx="4938261" cy="4236028"/>
                    </a:xfrm>
                    <a:prstGeom prst="rect">
                      <a:avLst/>
                    </a:prstGeom>
                    <a:ln>
                      <a:noFill/>
                    </a:ln>
                    <a:extLst>
                      <a:ext uri="{53640926-AAD7-44D8-BBD7-CCE9431645EC}">
                        <a14:shadowObscured xmlns:a14="http://schemas.microsoft.com/office/drawing/2010/main"/>
                      </a:ext>
                    </a:extLst>
                  </pic:spPr>
                </pic:pic>
              </a:graphicData>
            </a:graphic>
          </wp:inline>
        </w:drawing>
      </w:r>
    </w:p>
    <w:p w:rsidR="001D0D9E" w:rsidRDefault="001D0D9E" w:rsidP="008C1ED3">
      <w:pPr>
        <w:pStyle w:val="GvdeMetni"/>
        <w:spacing w:line="276" w:lineRule="auto"/>
        <w:rPr>
          <w:rFonts w:ascii="Times New Roman" w:hAnsi="Times New Roman" w:cs="Times New Roman"/>
          <w:b/>
          <w:bCs/>
        </w:rPr>
      </w:pPr>
    </w:p>
    <w:p w:rsidR="001D0D9E" w:rsidRPr="00944ACC" w:rsidRDefault="001D0D9E" w:rsidP="00944ACC">
      <w:pPr>
        <w:pStyle w:val="GvdeMetni"/>
        <w:spacing w:line="276" w:lineRule="auto"/>
        <w:jc w:val="center"/>
        <w:rPr>
          <w:rFonts w:ascii="Times New Roman" w:hAnsi="Times New Roman" w:cs="Times New Roman"/>
        </w:rPr>
      </w:pPr>
      <w:r w:rsidRPr="001D0D9E">
        <w:rPr>
          <w:rFonts w:ascii="Times New Roman" w:hAnsi="Times New Roman" w:cs="Times New Roman"/>
          <w:b/>
          <w:bCs/>
          <w:noProof/>
          <w:lang w:bidi="ar-SA"/>
        </w:rPr>
        <w:lastRenderedPageBreak/>
        <w:drawing>
          <wp:inline distT="0" distB="0" distL="0" distR="0" wp14:anchorId="03F89C76" wp14:editId="7396FD68">
            <wp:extent cx="3441405" cy="449713"/>
            <wp:effectExtent l="171450" t="114300" r="178435" b="102870"/>
            <wp:docPr id="1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1C5978" w:rsidRPr="00FD5CDB" w:rsidRDefault="001C5978" w:rsidP="001C5978">
      <w:pPr>
        <w:pStyle w:val="GvdeMetni"/>
        <w:spacing w:line="276" w:lineRule="auto"/>
        <w:rPr>
          <w:rFonts w:ascii="Times New Roman" w:hAnsi="Times New Roman" w:cs="Times New Roman"/>
          <w:b/>
        </w:rPr>
      </w:pPr>
      <w:r w:rsidRPr="00FD5CDB">
        <w:rPr>
          <w:rFonts w:ascii="Times New Roman" w:hAnsi="Times New Roman" w:cs="Times New Roman"/>
          <w:b/>
          <w:noProof/>
          <w:lang w:bidi="ar-SA"/>
        </w:rPr>
        <w:drawing>
          <wp:inline distT="0" distB="0" distL="0" distR="0" wp14:anchorId="028474DF" wp14:editId="2E844CAE">
            <wp:extent cx="1729563" cy="377958"/>
            <wp:effectExtent l="171450" t="152400" r="175895" b="136525"/>
            <wp:docPr id="1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1C5978" w:rsidRPr="00FD5CDB" w:rsidRDefault="001C5978" w:rsidP="001C5978">
      <w:pPr>
        <w:pStyle w:val="GvdeMetni"/>
        <w:spacing w:line="276" w:lineRule="auto"/>
        <w:rPr>
          <w:rFonts w:ascii="Times New Roman" w:hAnsi="Times New Roman" w:cs="Times New Roman"/>
          <w:b/>
        </w:rPr>
      </w:pPr>
    </w:p>
    <w:p w:rsidR="00F7477B" w:rsidRPr="00571E4D" w:rsidRDefault="002F264C" w:rsidP="00585FB8">
      <w:pPr>
        <w:rPr>
          <w:rFonts w:ascii="Times New Roman" w:hAnsi="Times New Roman" w:cs="Times New Roman"/>
        </w:rPr>
      </w:pPr>
      <w:r w:rsidRPr="00571E4D">
        <w:rPr>
          <w:rFonts w:ascii="Times New Roman" w:hAnsi="Times New Roman" w:cs="Times New Roman"/>
          <w:bCs/>
          <w:sz w:val="24"/>
          <w:szCs w:val="24"/>
        </w:rPr>
        <w:t xml:space="preserve">Okulumuz; </w:t>
      </w:r>
      <w:r w:rsidR="000F57D9" w:rsidRPr="00571E4D">
        <w:rPr>
          <w:rFonts w:ascii="Times New Roman" w:hAnsi="Times New Roman" w:cs="Times New Roman"/>
          <w:bCs/>
          <w:sz w:val="24"/>
          <w:szCs w:val="24"/>
        </w:rPr>
        <w:t>Erzurum</w:t>
      </w:r>
      <w:r w:rsidRPr="00571E4D">
        <w:rPr>
          <w:rFonts w:ascii="Times New Roman" w:hAnsi="Times New Roman" w:cs="Times New Roman"/>
          <w:bCs/>
          <w:sz w:val="24"/>
          <w:szCs w:val="24"/>
        </w:rPr>
        <w:t xml:space="preserve"> ili, </w:t>
      </w:r>
      <w:r w:rsidR="000F57D9" w:rsidRPr="00571E4D">
        <w:rPr>
          <w:rFonts w:ascii="Times New Roman" w:hAnsi="Times New Roman" w:cs="Times New Roman"/>
          <w:bCs/>
          <w:sz w:val="24"/>
          <w:szCs w:val="24"/>
        </w:rPr>
        <w:t>Çat</w:t>
      </w:r>
      <w:r w:rsidRPr="00571E4D">
        <w:rPr>
          <w:rFonts w:ascii="Times New Roman" w:hAnsi="Times New Roman" w:cs="Times New Roman"/>
          <w:bCs/>
          <w:sz w:val="24"/>
          <w:szCs w:val="24"/>
        </w:rPr>
        <w:t xml:space="preserve"> ilçesi, </w:t>
      </w:r>
      <w:r w:rsidR="000F57D9" w:rsidRPr="00571E4D">
        <w:rPr>
          <w:rFonts w:ascii="Times New Roman" w:hAnsi="Times New Roman" w:cs="Times New Roman"/>
          <w:bCs/>
          <w:sz w:val="24"/>
          <w:szCs w:val="24"/>
        </w:rPr>
        <w:t xml:space="preserve">Jandarma </w:t>
      </w:r>
      <w:r w:rsidRPr="00571E4D">
        <w:rPr>
          <w:rFonts w:ascii="Times New Roman" w:hAnsi="Times New Roman" w:cs="Times New Roman"/>
          <w:bCs/>
          <w:sz w:val="24"/>
          <w:szCs w:val="24"/>
        </w:rPr>
        <w:t xml:space="preserve">Mahallesi, </w:t>
      </w:r>
      <w:r w:rsidR="000F57D9" w:rsidRPr="00571E4D">
        <w:rPr>
          <w:rFonts w:ascii="Times New Roman" w:hAnsi="Times New Roman" w:cs="Times New Roman"/>
          <w:bCs/>
          <w:sz w:val="24"/>
          <w:szCs w:val="24"/>
        </w:rPr>
        <w:t>Cumhuriyet Caddesi</w:t>
      </w:r>
      <w:r w:rsidR="0056030D" w:rsidRPr="00571E4D">
        <w:rPr>
          <w:rFonts w:ascii="Times New Roman" w:hAnsi="Times New Roman" w:cs="Times New Roman"/>
          <w:bCs/>
          <w:sz w:val="24"/>
          <w:szCs w:val="24"/>
        </w:rPr>
        <w:t xml:space="preserve">, </w:t>
      </w:r>
      <w:r w:rsidRPr="00571E4D">
        <w:rPr>
          <w:rFonts w:ascii="Times New Roman" w:hAnsi="Times New Roman" w:cs="Times New Roman"/>
          <w:bCs/>
          <w:sz w:val="24"/>
          <w:szCs w:val="24"/>
        </w:rPr>
        <w:t xml:space="preserve">parselde gösterilen </w:t>
      </w:r>
      <w:r w:rsidR="00330107" w:rsidRPr="00571E4D">
        <w:rPr>
          <w:rFonts w:ascii="Times New Roman" w:hAnsi="Times New Roman" w:cs="Times New Roman"/>
          <w:bCs/>
          <w:sz w:val="24"/>
          <w:szCs w:val="24"/>
        </w:rPr>
        <w:t>1.891,17</w:t>
      </w:r>
      <w:r w:rsidRPr="00571E4D">
        <w:rPr>
          <w:rFonts w:ascii="Times New Roman" w:hAnsi="Times New Roman" w:cs="Times New Roman"/>
          <w:bCs/>
          <w:sz w:val="24"/>
          <w:szCs w:val="24"/>
        </w:rPr>
        <w:t xml:space="preserve"> metre karelik bir alanın üzerinde kurulmuştur</w:t>
      </w:r>
      <w:r w:rsidR="00585FB8" w:rsidRPr="00571E4D">
        <w:rPr>
          <w:rFonts w:ascii="Times New Roman" w:hAnsi="Times New Roman" w:cs="Times New Roman"/>
          <w:bCs/>
          <w:sz w:val="24"/>
          <w:szCs w:val="24"/>
        </w:rPr>
        <w:t xml:space="preserve"> </w:t>
      </w:r>
      <w:r w:rsidR="00585FB8" w:rsidRPr="00571E4D">
        <w:rPr>
          <w:rFonts w:ascii="Times New Roman" w:hAnsi="Times New Roman" w:cs="Times New Roman"/>
          <w:sz w:val="24"/>
          <w:szCs w:val="24"/>
        </w:rPr>
        <w:t>Okulumuz ilk olarak 2012 yılında Çat eski sağlık ocağı binasında 2 derslik ve 2 sınıf ile hizmete başlamıştır. 2013 yılında yeni derslik ihtiyacından ötürü okul binasının dışında geçici olarak bir adet derslik temin edilmiştir. 2013 yılı Aralık ayında 3 sınıfını da Kaymakam Mehmet Aydın Anaokulu eski binasına taşınmış, 2014 Ekim ayında Çat Yatılı Bölge Ortaokulu’nda geçici olarak açılan yere yerleşmiştir. 2015 Eğitim-öğretim yılı 2. Döneminde ise Cumhuriyet YBO’</w:t>
      </w:r>
      <w:r w:rsidR="00AD1CAD" w:rsidRPr="00571E4D">
        <w:rPr>
          <w:rFonts w:ascii="Times New Roman" w:hAnsi="Times New Roman" w:cs="Times New Roman"/>
          <w:sz w:val="24"/>
          <w:szCs w:val="24"/>
        </w:rPr>
        <w:t xml:space="preserve"> </w:t>
      </w:r>
      <w:r w:rsidR="00585FB8" w:rsidRPr="00571E4D">
        <w:rPr>
          <w:rFonts w:ascii="Times New Roman" w:hAnsi="Times New Roman" w:cs="Times New Roman"/>
          <w:sz w:val="24"/>
          <w:szCs w:val="24"/>
        </w:rPr>
        <w:t xml:space="preserve">ya ait bir binaya taşınmıştır. Bugün okulumuz 1 binada </w:t>
      </w:r>
      <w:r w:rsidR="008D2DF0" w:rsidRPr="00571E4D">
        <w:rPr>
          <w:rFonts w:ascii="Times New Roman" w:hAnsi="Times New Roman" w:cs="Times New Roman"/>
          <w:sz w:val="24"/>
          <w:szCs w:val="24"/>
        </w:rPr>
        <w:t>10</w:t>
      </w:r>
      <w:r w:rsidR="00585FB8" w:rsidRPr="00571E4D">
        <w:rPr>
          <w:rFonts w:ascii="Times New Roman" w:hAnsi="Times New Roman" w:cs="Times New Roman"/>
          <w:sz w:val="24"/>
          <w:szCs w:val="24"/>
        </w:rPr>
        <w:t xml:space="preserve"> derslik, 2 idareci, 14 öğretmen, 3 hizmetli ile eğitim öğretim hizmetine devam etmektedir. 2018 - 2019 Eğitim - Öğretim yılı başı itibariyle okulumuzun toplam 161 öğrencisi vardır. Okulumuzda gündüzlü eğitim verilmektedir. Okulumuz Çat İlçe merkezinde bulunmakta olup Erzurum merkeze 52 km uzaklıktadır</w:t>
      </w:r>
      <w:r w:rsidR="00585FB8" w:rsidRPr="00571E4D">
        <w:t>.</w:t>
      </w:r>
    </w:p>
    <w:p w:rsidR="001C5978" w:rsidRPr="00FD5CDB" w:rsidRDefault="001C5978" w:rsidP="00F7477B">
      <w:pPr>
        <w:spacing w:line="276" w:lineRule="auto"/>
        <w:jc w:val="both"/>
        <w:rPr>
          <w:rFonts w:ascii="Times New Roman" w:hAnsi="Times New Roman" w:cs="Times New Roman"/>
          <w:sz w:val="24"/>
          <w:szCs w:val="24"/>
        </w:rPr>
      </w:pPr>
      <w:r w:rsidRPr="00FD5CDB">
        <w:rPr>
          <w:rFonts w:ascii="Times New Roman" w:hAnsi="Times New Roman" w:cs="Times New Roman"/>
          <w:noProof/>
          <w:sz w:val="24"/>
          <w:szCs w:val="24"/>
          <w:lang w:bidi="ar-SA"/>
        </w:rPr>
        <w:drawing>
          <wp:inline distT="0" distB="0" distL="0" distR="0" wp14:anchorId="247E757F" wp14:editId="226E6227">
            <wp:extent cx="3994298" cy="438593"/>
            <wp:effectExtent l="171450" t="171450" r="158750" b="57150"/>
            <wp:docPr id="16"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1C5978" w:rsidRPr="00FD5CDB" w:rsidRDefault="00AD1CAD" w:rsidP="004433BC">
      <w:pPr>
        <w:pStyle w:val="Balk2"/>
        <w:spacing w:before="1"/>
        <w:ind w:left="142" w:firstLine="567"/>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Çat İmam</w:t>
      </w:r>
      <w:r w:rsidR="002F264C">
        <w:rPr>
          <w:rFonts w:ascii="Times New Roman" w:hAnsi="Times New Roman" w:cs="Times New Roman"/>
          <w:b w:val="0"/>
          <w:color w:val="000000" w:themeColor="text1"/>
          <w:sz w:val="24"/>
          <w:szCs w:val="24"/>
        </w:rPr>
        <w:t xml:space="preserve">-Hatip </w:t>
      </w:r>
      <w:r>
        <w:rPr>
          <w:rFonts w:ascii="Times New Roman" w:hAnsi="Times New Roman" w:cs="Times New Roman"/>
          <w:b w:val="0"/>
          <w:color w:val="000000" w:themeColor="text1"/>
          <w:sz w:val="24"/>
          <w:szCs w:val="24"/>
        </w:rPr>
        <w:t>Ortaokulu</w:t>
      </w:r>
      <w:r w:rsidRPr="00FD5CDB">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2015</w:t>
      </w:r>
      <w:r w:rsidR="00F93CD9" w:rsidRPr="00FD5CDB">
        <w:rPr>
          <w:rFonts w:ascii="Times New Roman" w:hAnsi="Times New Roman" w:cs="Times New Roman"/>
          <w:b w:val="0"/>
          <w:color w:val="000000" w:themeColor="text1"/>
          <w:sz w:val="24"/>
          <w:szCs w:val="24"/>
        </w:rPr>
        <w:t xml:space="preserve">-2019 Stratejik Planı, 18 Eylül 2018 tarihli ve 2018/16 sayılı Genelge yayımlanana </w:t>
      </w:r>
      <w:r w:rsidR="004B24BB" w:rsidRPr="00FD5CDB">
        <w:rPr>
          <w:rFonts w:ascii="Times New Roman" w:hAnsi="Times New Roman" w:cs="Times New Roman"/>
          <w:b w:val="0"/>
          <w:color w:val="000000" w:themeColor="text1"/>
          <w:sz w:val="24"/>
          <w:szCs w:val="24"/>
        </w:rPr>
        <w:t xml:space="preserve">4 yıl boyunca uygulanmış, öngördüğümüz hedeflerin önemli çoğunluğuna ulaşılmıştır. </w:t>
      </w:r>
      <w:r w:rsidR="00F93CD9" w:rsidRPr="00FD5CDB">
        <w:rPr>
          <w:rFonts w:ascii="Times New Roman" w:hAnsi="Times New Roman" w:cs="Times New Roman"/>
          <w:b w:val="0"/>
          <w:color w:val="000000" w:themeColor="text1"/>
          <w:sz w:val="24"/>
          <w:szCs w:val="24"/>
        </w:rPr>
        <w:t xml:space="preserve">Uygulanmakta olan stratejik planda yer alan </w:t>
      </w:r>
      <w:r w:rsidR="004B24BB" w:rsidRPr="00FD5CDB">
        <w:rPr>
          <w:rFonts w:ascii="Times New Roman" w:hAnsi="Times New Roman" w:cs="Times New Roman"/>
          <w:b w:val="0"/>
          <w:color w:val="000000" w:themeColor="text1"/>
          <w:sz w:val="24"/>
          <w:szCs w:val="24"/>
        </w:rPr>
        <w:t>“Durum Analizi” bölümü,</w:t>
      </w:r>
      <w:r w:rsidR="00F93CD9" w:rsidRPr="00FD5CDB">
        <w:rPr>
          <w:rFonts w:ascii="Times New Roman" w:hAnsi="Times New Roman" w:cs="Times New Roman"/>
          <w:b w:val="0"/>
          <w:color w:val="000000" w:themeColor="text1"/>
          <w:sz w:val="24"/>
          <w:szCs w:val="24"/>
        </w:rPr>
        <w:t xml:space="preserve"> İl ve İlçe Milli Eğitim Müdürlüğümüzün Stratejik Planları ile uyumludur. Hedeflerin gerçekçi, somut ve güncel ifade edilmesi bakımından </w:t>
      </w:r>
      <w:r w:rsidR="00571E4D">
        <w:rPr>
          <w:rFonts w:ascii="Times New Roman" w:hAnsi="Times New Roman" w:cs="Times New Roman"/>
          <w:b w:val="0"/>
          <w:color w:val="000000" w:themeColor="text1"/>
          <w:sz w:val="24"/>
          <w:szCs w:val="24"/>
        </w:rPr>
        <w:t>ortaokula</w:t>
      </w:r>
      <w:r w:rsidR="00F93CD9" w:rsidRPr="00FD5CDB">
        <w:rPr>
          <w:rFonts w:ascii="Times New Roman" w:hAnsi="Times New Roman" w:cs="Times New Roman"/>
          <w:b w:val="0"/>
          <w:color w:val="000000" w:themeColor="text1"/>
          <w:sz w:val="24"/>
          <w:szCs w:val="24"/>
        </w:rPr>
        <w:t xml:space="preserve"> özgü göstergeler de yer almaktadır. Ancak Bakanlık, İl ve İlçe stratejik planları ile okul/kurum stratejik planlarının “Geleceğe Yönelim” bölümü</w:t>
      </w:r>
      <w:r w:rsidR="004B24BB" w:rsidRPr="00FD5CDB">
        <w:rPr>
          <w:rFonts w:ascii="Times New Roman" w:hAnsi="Times New Roman" w:cs="Times New Roman"/>
          <w:b w:val="0"/>
          <w:color w:val="000000" w:themeColor="text1"/>
          <w:sz w:val="24"/>
          <w:szCs w:val="24"/>
        </w:rPr>
        <w:t>,</w:t>
      </w:r>
      <w:r w:rsidR="00F93CD9" w:rsidRPr="00FD5CDB">
        <w:rPr>
          <w:rFonts w:ascii="Times New Roman" w:hAnsi="Times New Roman" w:cs="Times New Roman"/>
          <w:b w:val="0"/>
          <w:color w:val="000000" w:themeColor="text1"/>
          <w:sz w:val="24"/>
          <w:szCs w:val="24"/>
        </w:rPr>
        <w:t xml:space="preserve"> başlıklar itibariyle aynı olsa da göstergelerin </w:t>
      </w:r>
      <w:r w:rsidR="004B24BB" w:rsidRPr="00FD5CDB">
        <w:rPr>
          <w:rFonts w:ascii="Times New Roman" w:hAnsi="Times New Roman" w:cs="Times New Roman"/>
          <w:b w:val="0"/>
          <w:color w:val="000000" w:themeColor="text1"/>
          <w:sz w:val="24"/>
          <w:szCs w:val="24"/>
        </w:rPr>
        <w:t>ifade edilişi bakımından planlar arasında bütünlük bulunmamaktadır. Yeni plan döneminde Bakanlık, İl, İlçe ve Okul/Kurum Stratejik Planlarının özellikle “Geleceğe Bakış” bölümlerinin birbirine uyumlu olarak hazırlanması önemlidir.</w:t>
      </w:r>
    </w:p>
    <w:p w:rsidR="001C5978" w:rsidRPr="00FD5CDB" w:rsidRDefault="001C5978" w:rsidP="001C5978">
      <w:pPr>
        <w:pStyle w:val="Balk2"/>
        <w:spacing w:before="201"/>
        <w:ind w:left="0" w:firstLine="0"/>
        <w:rPr>
          <w:rFonts w:ascii="Times New Roman" w:hAnsi="Times New Roman" w:cs="Times New Roman"/>
          <w:color w:val="002060"/>
          <w:sz w:val="24"/>
          <w:szCs w:val="24"/>
        </w:rPr>
      </w:pPr>
      <w:r w:rsidRPr="00FD5CDB">
        <w:rPr>
          <w:rFonts w:ascii="Times New Roman" w:hAnsi="Times New Roman" w:cs="Times New Roman"/>
          <w:noProof/>
          <w:sz w:val="24"/>
          <w:szCs w:val="24"/>
          <w:lang w:bidi="ar-SA"/>
        </w:rPr>
        <w:drawing>
          <wp:inline distT="0" distB="0" distL="0" distR="0" wp14:anchorId="7FB843E9" wp14:editId="5B12485D">
            <wp:extent cx="1559442" cy="438593"/>
            <wp:effectExtent l="171450" t="171450" r="174625" b="57150"/>
            <wp:docPr id="1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4433BC" w:rsidRPr="00FD5CDB" w:rsidRDefault="002F264C" w:rsidP="00F65C2C">
      <w:pPr>
        <w:pStyle w:val="Balk2"/>
        <w:spacing w:before="201"/>
        <w:ind w:left="136" w:firstLine="584"/>
        <w:jc w:val="both"/>
        <w:rPr>
          <w:rFonts w:ascii="Times New Roman" w:hAnsi="Times New Roman" w:cs="Times New Roman"/>
          <w:b w:val="0"/>
          <w:color w:val="000000" w:themeColor="text1"/>
          <w:sz w:val="24"/>
          <w:szCs w:val="24"/>
        </w:rPr>
      </w:pPr>
      <w:r>
        <w:rPr>
          <w:rFonts w:ascii="Times New Roman" w:hAnsi="Times New Roman" w:cs="Times New Roman"/>
          <w:b w:val="0"/>
          <w:color w:val="000000" w:themeColor="text1"/>
          <w:sz w:val="24"/>
          <w:szCs w:val="24"/>
        </w:rPr>
        <w:t>İmam Hatip Ortaokulu</w:t>
      </w:r>
      <w:r w:rsidR="004433BC" w:rsidRPr="00FD5CDB">
        <w:rPr>
          <w:rFonts w:ascii="Times New Roman" w:hAnsi="Times New Roman" w:cs="Times New Roman"/>
          <w:b w:val="0"/>
          <w:color w:val="000000" w:themeColor="text1"/>
          <w:sz w:val="24"/>
          <w:szCs w:val="24"/>
        </w:rPr>
        <w:t xml:space="preserve">, İl ve İlçe Milli Eğitim Müdürlüğümüzün tabi olduğu tüm yasal yükümlülüklere uymakla mükelleftir. </w:t>
      </w:r>
    </w:p>
    <w:p w:rsidR="004433BC" w:rsidRPr="00FD5CDB" w:rsidRDefault="004433BC"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5360BD" w:rsidRDefault="005360BD" w:rsidP="001C5978">
      <w:pPr>
        <w:pStyle w:val="Balk2"/>
        <w:spacing w:before="201"/>
        <w:ind w:left="0" w:firstLine="0"/>
        <w:rPr>
          <w:rFonts w:ascii="Times New Roman" w:hAnsi="Times New Roman" w:cs="Times New Roman"/>
          <w:color w:val="002060"/>
          <w:sz w:val="24"/>
          <w:szCs w:val="24"/>
        </w:rPr>
      </w:pPr>
    </w:p>
    <w:p w:rsidR="002F264C" w:rsidRDefault="002F264C" w:rsidP="001C5978">
      <w:pPr>
        <w:pStyle w:val="Balk2"/>
        <w:spacing w:before="201"/>
        <w:ind w:left="0" w:firstLine="0"/>
        <w:rPr>
          <w:rFonts w:ascii="Times New Roman" w:hAnsi="Times New Roman" w:cs="Times New Roman"/>
          <w:color w:val="002060"/>
          <w:sz w:val="24"/>
          <w:szCs w:val="24"/>
        </w:rPr>
      </w:pPr>
    </w:p>
    <w:p w:rsidR="002F264C" w:rsidRDefault="002F264C" w:rsidP="001C5978">
      <w:pPr>
        <w:pStyle w:val="Balk2"/>
        <w:spacing w:before="201"/>
        <w:ind w:left="0" w:firstLine="0"/>
        <w:rPr>
          <w:rFonts w:ascii="Times New Roman" w:hAnsi="Times New Roman" w:cs="Times New Roman"/>
          <w:color w:val="002060"/>
          <w:sz w:val="24"/>
          <w:szCs w:val="24"/>
        </w:rPr>
      </w:pPr>
    </w:p>
    <w:p w:rsidR="002F264C" w:rsidRDefault="002F264C" w:rsidP="001C5978">
      <w:pPr>
        <w:pStyle w:val="Balk2"/>
        <w:spacing w:before="201"/>
        <w:ind w:left="0" w:firstLine="0"/>
        <w:rPr>
          <w:rFonts w:ascii="Times New Roman" w:hAnsi="Times New Roman" w:cs="Times New Roman"/>
          <w:color w:val="002060"/>
          <w:sz w:val="24"/>
          <w:szCs w:val="24"/>
        </w:rPr>
      </w:pPr>
    </w:p>
    <w:p w:rsidR="002F264C" w:rsidRDefault="002F264C" w:rsidP="001C5978">
      <w:pPr>
        <w:pStyle w:val="Balk2"/>
        <w:spacing w:before="201"/>
        <w:ind w:left="0" w:firstLine="0"/>
        <w:rPr>
          <w:rFonts w:ascii="Times New Roman" w:hAnsi="Times New Roman" w:cs="Times New Roman"/>
          <w:color w:val="002060"/>
          <w:sz w:val="24"/>
          <w:szCs w:val="24"/>
        </w:rPr>
      </w:pPr>
    </w:p>
    <w:p w:rsidR="00163253" w:rsidRPr="00FD5CDB" w:rsidRDefault="00163253" w:rsidP="001C5978">
      <w:pPr>
        <w:pStyle w:val="Balk2"/>
        <w:spacing w:before="201"/>
        <w:ind w:left="0" w:firstLine="0"/>
        <w:rPr>
          <w:rFonts w:ascii="Times New Roman" w:hAnsi="Times New Roman" w:cs="Times New Roman"/>
          <w:color w:val="002060"/>
          <w:sz w:val="24"/>
          <w:szCs w:val="24"/>
        </w:rPr>
      </w:pPr>
    </w:p>
    <w:p w:rsidR="00F65C2C" w:rsidRPr="00FD5CDB" w:rsidRDefault="00F65C2C" w:rsidP="001C5978">
      <w:pPr>
        <w:pStyle w:val="Balk2"/>
        <w:spacing w:before="201"/>
        <w:ind w:left="0" w:firstLine="0"/>
        <w:rPr>
          <w:rFonts w:ascii="Times New Roman" w:hAnsi="Times New Roman" w:cs="Times New Roman"/>
          <w:color w:val="002060"/>
          <w:sz w:val="24"/>
          <w:szCs w:val="24"/>
        </w:rPr>
      </w:pPr>
    </w:p>
    <w:p w:rsidR="001C5978" w:rsidRPr="00FD5CDB" w:rsidRDefault="001C5978" w:rsidP="001C5978">
      <w:pPr>
        <w:pStyle w:val="Balk3"/>
        <w:jc w:val="both"/>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1 Mevzuat Analizi</w:t>
      </w:r>
    </w:p>
    <w:p w:rsidR="001C5978" w:rsidRPr="00FD5CDB" w:rsidRDefault="001C5978" w:rsidP="001C5978">
      <w:pPr>
        <w:pStyle w:val="GvdeMetni"/>
        <w:spacing w:before="10"/>
        <w:rPr>
          <w:rFonts w:ascii="Times New Roman" w:hAnsi="Times New Roman" w:cs="Times New Roman"/>
          <w:b/>
        </w:rPr>
      </w:pPr>
    </w:p>
    <w:tbl>
      <w:tblPr>
        <w:tblStyle w:val="AkKlavuz-Vurgu12"/>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1C5978" w:rsidRPr="00FD5CDB" w:rsidTr="004433BC">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107"/>
              <w:rPr>
                <w:rFonts w:ascii="Times New Roman" w:hAnsi="Times New Roman" w:cs="Times New Roman"/>
                <w:szCs w:val="24"/>
              </w:rPr>
            </w:pPr>
            <w:r w:rsidRPr="00FD5CDB">
              <w:rPr>
                <w:rFonts w:ascii="Times New Roman" w:hAnsi="Times New Roman" w:cs="Times New Roman"/>
                <w:color w:val="FFFFFF"/>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34"/>
              <w:rPr>
                <w:rFonts w:ascii="Times New Roman" w:hAnsi="Times New Roman" w:cs="Times New Roman"/>
                <w:szCs w:val="24"/>
              </w:rPr>
            </w:pPr>
            <w:r w:rsidRPr="00FD5CDB">
              <w:rPr>
                <w:rFonts w:ascii="Times New Roman" w:hAnsi="Times New Roman" w:cs="Times New Roman"/>
                <w:color w:val="FFFFFF"/>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FD5CDB">
              <w:rPr>
                <w:rFonts w:ascii="Times New Roman" w:hAnsi="Times New Roman" w:cs="Times New Roman"/>
                <w:color w:val="FFFFFF"/>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rsidR="001C5978" w:rsidRPr="00FD5CDB" w:rsidRDefault="001C5978" w:rsidP="001C5978">
            <w:pPr>
              <w:pStyle w:val="TableParagraph"/>
              <w:ind w:left="745"/>
              <w:rPr>
                <w:rFonts w:ascii="Times New Roman" w:hAnsi="Times New Roman" w:cs="Times New Roman"/>
                <w:szCs w:val="24"/>
              </w:rPr>
            </w:pPr>
            <w:r w:rsidRPr="00FD5CDB">
              <w:rPr>
                <w:rFonts w:ascii="Times New Roman" w:hAnsi="Times New Roman" w:cs="Times New Roman"/>
                <w:color w:val="FFFFFF"/>
                <w:szCs w:val="24"/>
              </w:rPr>
              <w:t>İhtiyaçlar</w:t>
            </w:r>
          </w:p>
        </w:tc>
      </w:tr>
      <w:tr w:rsidR="001C5978" w:rsidRPr="00FD5CDB" w:rsidTr="00DE7E22">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Okulumuz</w:t>
            </w:r>
            <w:r w:rsidR="001C5978" w:rsidRPr="00FD5CDB">
              <w:rPr>
                <w:rFonts w:ascii="Times New Roman" w:hAnsi="Times New Roman" w:cs="Times New Roman"/>
                <w:b w:val="0"/>
                <w:sz w:val="18"/>
                <w:szCs w:val="24"/>
              </w:rPr>
              <w:t xml:space="preserve"> “Dayanak” başlığı altında sıralanan Kanun, Kanun Hükmünde Kararname, Tüzük, Genelge ve Yönetmeliklerdeki ilgili hükümleri yerine getirme</w:t>
            </w:r>
            <w:r w:rsidRPr="00FD5CDB">
              <w:rPr>
                <w:rFonts w:ascii="Times New Roman" w:hAnsi="Times New Roman" w:cs="Times New Roman"/>
                <w:b w:val="0"/>
                <w:sz w:val="18"/>
                <w:szCs w:val="24"/>
              </w:rPr>
              <w:t>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 xml:space="preserve"> “E</w:t>
            </w:r>
            <w:r w:rsidR="001C5978" w:rsidRPr="00FD5CDB">
              <w:rPr>
                <w:rFonts w:ascii="Times New Roman" w:hAnsi="Times New Roman" w:cs="Times New Roman"/>
                <w:b w:val="0"/>
                <w:sz w:val="18"/>
                <w:szCs w:val="24"/>
              </w:rPr>
              <w:t>ğitim-öğretim hizmetleri, insan kaynakları</w:t>
            </w:r>
            <w:r w:rsidRPr="00FD5CDB">
              <w:rPr>
                <w:rFonts w:ascii="Times New Roman" w:hAnsi="Times New Roman" w:cs="Times New Roman"/>
                <w:b w:val="0"/>
                <w:sz w:val="18"/>
                <w:szCs w:val="24"/>
              </w:rPr>
              <w:t>nın gelişimi, halkla ilişkiler</w:t>
            </w:r>
            <w:r w:rsidR="001C5978" w:rsidRPr="00FD5CDB">
              <w:rPr>
                <w:rFonts w:ascii="Times New Roman" w:hAnsi="Times New Roman" w:cs="Times New Roman"/>
                <w:b w:val="0"/>
                <w:sz w:val="18"/>
                <w:szCs w:val="24"/>
              </w:rPr>
              <w:t>, stratejik plan hazırlama, stratejik plan izleme-değerlendirme süreci iş ve işlemleri” faaliyetlerini yürütmek</w:t>
            </w:r>
            <w:r w:rsidRPr="00FD5CDB">
              <w:rPr>
                <w:rFonts w:ascii="Times New Roman" w:hAnsi="Times New Roman" w:cs="Times New Roman"/>
                <w:b w:val="0"/>
                <w:sz w:val="18"/>
                <w:szCs w:val="24"/>
              </w:rPr>
              <w:t>.</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R</w:t>
            </w:r>
            <w:r w:rsidR="001C5978" w:rsidRPr="00FD5CDB">
              <w:rPr>
                <w:rFonts w:ascii="Times New Roman" w:hAnsi="Times New Roman" w:cs="Times New Roman"/>
                <w:b w:val="0"/>
                <w:sz w:val="18"/>
                <w:szCs w:val="24"/>
              </w:rPr>
              <w:t>esmi kurum ve kuruluşlar, sivil toplum kuruluşları ve özel sektörle mevzuat hükümlerine aykırı olmamak ve faaliyet alanlarını kapsamak koşuluyla protokoller v</w:t>
            </w:r>
            <w:r w:rsidRPr="00FD5CDB">
              <w:rPr>
                <w:rFonts w:ascii="Times New Roman" w:hAnsi="Times New Roman" w:cs="Times New Roman"/>
                <w:b w:val="0"/>
                <w:sz w:val="18"/>
                <w:szCs w:val="24"/>
              </w:rPr>
              <w:t>e diğer işbirliği çalışmalarını yürütmek</w:t>
            </w:r>
          </w:p>
          <w:p w:rsidR="00F65C2C" w:rsidRPr="00FD5CDB" w:rsidRDefault="00F65C2C" w:rsidP="00957FC6">
            <w:pPr>
              <w:pStyle w:val="TableParagraph"/>
              <w:numPr>
                <w:ilvl w:val="0"/>
                <w:numId w:val="4"/>
              </w:numPr>
              <w:ind w:left="148" w:right="78" w:hanging="141"/>
              <w:rPr>
                <w:rFonts w:ascii="Times New Roman" w:hAnsi="Times New Roman" w:cs="Times New Roman"/>
                <w:b w:val="0"/>
                <w:sz w:val="18"/>
                <w:szCs w:val="24"/>
              </w:rPr>
            </w:pPr>
            <w:r w:rsidRPr="00FD5CDB">
              <w:rPr>
                <w:rFonts w:ascii="Times New Roman" w:hAnsi="Times New Roman" w:cs="Times New Roman"/>
                <w:b w:val="0"/>
                <w:sz w:val="18"/>
                <w:szCs w:val="24"/>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T.C. Anayasası</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1739 Sayılı Millî Eğitim Temel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szCs w:val="24"/>
              </w:rPr>
            </w:pPr>
            <w:r w:rsidRPr="00FD5CDB">
              <w:rPr>
                <w:rFonts w:ascii="Times New Roman" w:hAnsi="Times New Roman" w:cs="Times New Roman"/>
                <w:b w:val="0"/>
                <w:sz w:val="18"/>
              </w:rPr>
              <w:t>652 Sayılı MEB Teşkilat ve Görevleri Hakkındaki Kanun Hükmünde Kararname</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222 Sayılı Millî Eğitim Temel Kanunu (Kabul No: 5.1.1961, RG: 12.01.1961 / 10705</w:t>
            </w:r>
            <w:r w:rsidRPr="00FD5CDB">
              <w:rPr>
                <w:rFonts w:ascii="Cambria Math" w:hAnsi="Cambria Math" w:cs="Times New Roman"/>
                <w:b w:val="0"/>
                <w:sz w:val="18"/>
              </w:rPr>
              <w:t>‐</w:t>
            </w:r>
            <w:r w:rsidRPr="00FD5CDB">
              <w:rPr>
                <w:rFonts w:ascii="Times New Roman" w:hAnsi="Times New Roman" w:cs="Times New Roman"/>
                <w:b w:val="0"/>
                <w:sz w:val="18"/>
              </w:rPr>
              <w:t xml:space="preserve">Son Ek ve Değişiklikler: Kanun No: 12.11.2003/ 5002, RG: 21.11.2003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657 Sayılı Devlet Memurları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5442 Sayılı İl İdaresi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3308 Sayılı Mesleki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439 Sayılı Ek Ders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4306 Sayılı Zorunlu İlköğretim ve Eğitim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5018 sayılı Kamu Mali Yönetimi ve Kontrol Kanunu</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Personel Mevzuat Bülteni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Taşıma Yoluyla Eğitime Erişim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Millî Eğitim Müdürlükleri Yönetmeliği (22175 Sayılı RG Yayınlanan)</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Millî Eğitim Bakanlığı Rehberlik ve Psikolojik Danışma Hizmetleri Yönetmeliği</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04.12</w:t>
            </w:r>
            <w:r w:rsidR="0044710C" w:rsidRPr="00FD5CDB">
              <w:rPr>
                <w:rFonts w:ascii="Times New Roman" w:hAnsi="Times New Roman" w:cs="Times New Roman"/>
                <w:b w:val="0"/>
                <w:sz w:val="18"/>
              </w:rPr>
              <w:t>.2012/202358 Sayı İl İlçe MEM’nün</w:t>
            </w:r>
            <w:r w:rsidRPr="00FD5CDB">
              <w:rPr>
                <w:rFonts w:ascii="Times New Roman" w:hAnsi="Times New Roman" w:cs="Times New Roman"/>
                <w:b w:val="0"/>
                <w:sz w:val="18"/>
              </w:rPr>
              <w:t xml:space="preserve"> Teşkilatlanması 43 Nolu Genelge </w:t>
            </w:r>
          </w:p>
          <w:p w:rsidR="001C5978" w:rsidRPr="00FD5CDB" w:rsidRDefault="001C5978"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26 Şubat 2018 tarihinde yayımlanan Kamu İdarelerinde Stratejik Planlamaya İlişkin Usul ve Esaslar Hakkındaki Yönetmelik</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Okul Öncesi Eğitim ve İlköğretim Kurumları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Sosyal Etkinlikler Yönetmeliği</w:t>
            </w:r>
          </w:p>
          <w:p w:rsidR="00F65C2C" w:rsidRPr="00FD5CDB" w:rsidRDefault="00F65C2C" w:rsidP="00957FC6">
            <w:pPr>
              <w:pStyle w:val="ListeParagraf"/>
              <w:numPr>
                <w:ilvl w:val="0"/>
                <w:numId w:val="2"/>
              </w:numPr>
              <w:spacing w:before="0"/>
              <w:ind w:right="142"/>
              <w:contextualSpacing/>
              <w:rPr>
                <w:rFonts w:ascii="Times New Roman" w:hAnsi="Times New Roman" w:cs="Times New Roman"/>
                <w:b w:val="0"/>
                <w:sz w:val="18"/>
              </w:rPr>
            </w:pPr>
            <w:r w:rsidRPr="00FD5CDB">
              <w:rPr>
                <w:rFonts w:ascii="Times New Roman" w:hAnsi="Times New Roman" w:cs="Times New Roman"/>
                <w:b w:val="0"/>
                <w:sz w:val="18"/>
              </w:rPr>
              <w:t>MEB Eğitim Kurulları ve Zümreleri Yönergesi</w:t>
            </w:r>
          </w:p>
        </w:tc>
        <w:tc>
          <w:tcPr>
            <w:tcW w:w="2268"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szCs w:val="24"/>
              </w:rPr>
            </w:pPr>
            <w:r w:rsidRPr="00FD5CDB">
              <w:rPr>
                <w:rFonts w:ascii="Times New Roman" w:hAnsi="Times New Roman" w:cs="Times New Roman"/>
                <w:b w:val="0"/>
                <w:color w:val="000000" w:themeColor="text1"/>
                <w:sz w:val="18"/>
                <w:szCs w:val="24"/>
              </w:rPr>
              <w:t>Müdürlüğümüzün hizmetlerini mevzuattaki hükümlere uygun olarak yürütmektedir.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 gerektiren çalışmalarda, gerek tabi olduğumuz mevzuat gerekse diğer kurumların mevzuatları arasında uyuşmazlık ortaya çıkabilmektedir.</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Tabi olduğumuz mevzuatın kapsamı, Müdürlüğümüzün yetkilerini çeşitlendirmekle birlikte sınırlamaktadır. </w:t>
            </w:r>
          </w:p>
          <w:p w:rsidR="001C5978" w:rsidRPr="00FD5CDB" w:rsidRDefault="001C5978"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Kurumsal kültürümüz, mevzuatta sık yaşanan değişikliklere hazırlıklı olmasına rağmen öğrenci ve velilerimizden oluşan paydaşlarımız, yeni ve farklı çalışmalara uyuma direnç göstermektedir. </w:t>
            </w:r>
          </w:p>
          <w:p w:rsidR="001C5978" w:rsidRPr="00FD5CDB" w:rsidRDefault="00796B0F" w:rsidP="00957FC6">
            <w:pPr>
              <w:pStyle w:val="TableParagraph"/>
              <w:numPr>
                <w:ilvl w:val="0"/>
                <w:numId w:val="2"/>
              </w:numPr>
              <w:ind w:right="141"/>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auto"/>
          </w:tcPr>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Diğer kurumlarla işbirliğinde, yetki alanının genişletilmesi</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 xml:space="preserve">Mevzuat itibariyle </w:t>
            </w:r>
            <w:r w:rsidR="00796B0F" w:rsidRPr="00FD5CDB">
              <w:rPr>
                <w:rFonts w:ascii="Times New Roman" w:hAnsi="Times New Roman" w:cs="Times New Roman"/>
                <w:b w:val="0"/>
                <w:color w:val="000000" w:themeColor="text1"/>
                <w:sz w:val="18"/>
                <w:szCs w:val="24"/>
              </w:rPr>
              <w:t>Okul Müdürlerinin</w:t>
            </w:r>
            <w:r w:rsidRPr="00FD5CDB">
              <w:rPr>
                <w:rFonts w:ascii="Times New Roman" w:hAnsi="Times New Roman" w:cs="Times New Roman"/>
                <w:b w:val="0"/>
                <w:color w:val="000000" w:themeColor="text1"/>
                <w:sz w:val="18"/>
                <w:szCs w:val="24"/>
              </w:rPr>
              <w:t xml:space="preserve"> yetkilerinin artırılması</w:t>
            </w:r>
          </w:p>
          <w:p w:rsidR="001C5978" w:rsidRPr="00FD5CDB" w:rsidRDefault="001C5978" w:rsidP="00957FC6">
            <w:pPr>
              <w:pStyle w:val="TableParagraph"/>
              <w:numPr>
                <w:ilvl w:val="0"/>
                <w:numId w:val="2"/>
              </w:numPr>
              <w:ind w:right="142"/>
              <w:rPr>
                <w:rFonts w:ascii="Times New Roman" w:hAnsi="Times New Roman" w:cs="Times New Roman"/>
                <w:b w:val="0"/>
                <w:color w:val="000000" w:themeColor="text1"/>
                <w:sz w:val="18"/>
                <w:szCs w:val="24"/>
              </w:rPr>
            </w:pPr>
            <w:r w:rsidRPr="00FD5CDB">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1C5978" w:rsidRPr="00554859" w:rsidRDefault="001C5978" w:rsidP="00957FC6">
            <w:pPr>
              <w:pStyle w:val="TableParagraph"/>
              <w:numPr>
                <w:ilvl w:val="0"/>
                <w:numId w:val="2"/>
              </w:numPr>
              <w:ind w:right="142"/>
              <w:rPr>
                <w:rFonts w:ascii="Times New Roman" w:hAnsi="Times New Roman" w:cs="Times New Roman"/>
                <w:b w:val="0"/>
                <w:color w:val="FF0000"/>
                <w:sz w:val="18"/>
                <w:szCs w:val="24"/>
              </w:rPr>
            </w:pPr>
            <w:r w:rsidRPr="00FD5CDB">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957FC6">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Pr>
                <w:rFonts w:ascii="Times New Roman" w:hAnsi="Times New Roman" w:cs="Times New Roman"/>
                <w:b w:val="0"/>
                <w:color w:val="000000" w:themeColor="text1"/>
                <w:sz w:val="18"/>
                <w:szCs w:val="24"/>
              </w:rPr>
              <w:t>Mevzuatın, çalışanların kendilerini güvende hissedebileceği şekilde yeniden düzenlenmesi</w:t>
            </w:r>
          </w:p>
          <w:p w:rsidR="00554859" w:rsidRPr="00FD5CDB" w:rsidRDefault="00554859" w:rsidP="00554859">
            <w:pPr>
              <w:pStyle w:val="TableParagraph"/>
              <w:ind w:left="55" w:right="142"/>
              <w:rPr>
                <w:rFonts w:ascii="Times New Roman" w:hAnsi="Times New Roman" w:cs="Times New Roman"/>
                <w:b w:val="0"/>
                <w:color w:val="FF0000"/>
                <w:sz w:val="18"/>
                <w:szCs w:val="24"/>
              </w:rPr>
            </w:pPr>
          </w:p>
        </w:tc>
      </w:tr>
    </w:tbl>
    <w:p w:rsidR="001C5978" w:rsidRPr="00FD5CDB" w:rsidRDefault="001C5978" w:rsidP="000602F0">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bCs w:val="0"/>
          <w:sz w:val="24"/>
          <w:szCs w:val="24"/>
        </w:rPr>
      </w:pPr>
    </w:p>
    <w:p w:rsidR="001C5978" w:rsidRPr="00FD5CDB" w:rsidRDefault="001C5978" w:rsidP="001C5978">
      <w:pPr>
        <w:pStyle w:val="Balk2"/>
        <w:tabs>
          <w:tab w:val="left" w:pos="857"/>
        </w:tabs>
        <w:spacing w:before="0"/>
        <w:ind w:left="0" w:firstLine="0"/>
        <w:jc w:val="both"/>
        <w:rPr>
          <w:rFonts w:ascii="Times New Roman" w:hAnsi="Times New Roman" w:cs="Times New Roman"/>
          <w:sz w:val="24"/>
          <w:szCs w:val="24"/>
        </w:rPr>
      </w:pPr>
      <w:r w:rsidRPr="00FD5CDB">
        <w:rPr>
          <w:rFonts w:ascii="Times New Roman" w:hAnsi="Times New Roman" w:cs="Times New Roman"/>
          <w:noProof/>
          <w:color w:val="002060"/>
          <w:sz w:val="24"/>
          <w:szCs w:val="24"/>
          <w:lang w:bidi="ar-SA"/>
        </w:rPr>
        <w:lastRenderedPageBreak/>
        <w:drawing>
          <wp:inline distT="0" distB="0" distL="0" distR="0" wp14:anchorId="676F0866" wp14:editId="29A2317C">
            <wp:extent cx="2293089" cy="438593"/>
            <wp:effectExtent l="171450" t="171450" r="164465" b="57150"/>
            <wp:docPr id="19"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C5978" w:rsidRPr="00FD5CDB" w:rsidRDefault="001C5978" w:rsidP="001C5978">
      <w:pPr>
        <w:pStyle w:val="Balk3"/>
        <w:spacing w:before="52"/>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2 Üst Politika Belgeleri Analizi</w:t>
      </w:r>
    </w:p>
    <w:p w:rsidR="001C5978" w:rsidRPr="00FD5CDB" w:rsidRDefault="001C5978" w:rsidP="001C5978">
      <w:pPr>
        <w:pStyle w:val="GvdeMetni"/>
        <w:spacing w:before="10" w:after="1"/>
        <w:rPr>
          <w:rFonts w:ascii="Times New Roman" w:hAnsi="Times New Roman" w:cs="Times New Roman"/>
          <w:b/>
        </w:rPr>
      </w:pPr>
    </w:p>
    <w:tbl>
      <w:tblPr>
        <w:tblStyle w:val="AkKlavuz-Vurgu12"/>
        <w:tblW w:w="93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722"/>
        <w:gridCol w:w="2875"/>
      </w:tblGrid>
      <w:tr w:rsidR="001C5978" w:rsidRPr="00FD5CDB" w:rsidTr="00DE7E22">
        <w:trPr>
          <w:cnfStyle w:val="100000000000" w:firstRow="1" w:lastRow="0" w:firstColumn="0" w:lastColumn="0" w:oddVBand="0" w:evenVBand="0" w:oddHBand="0" w:evenHBand="0" w:firstRowFirstColumn="0" w:firstRowLastColumn="0" w:lastRowFirstColumn="0" w:lastRowLastColumn="0"/>
          <w:trHeight w:val="101"/>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Cs w:val="24"/>
              </w:rPr>
            </w:pPr>
            <w:r w:rsidRPr="00FD5CDB">
              <w:rPr>
                <w:rFonts w:ascii="Times New Roman" w:hAnsi="Times New Roman" w:cs="Times New Roman"/>
                <w:color w:val="FFFFFF"/>
                <w:szCs w:val="24"/>
              </w:rPr>
              <w:t>Üst Politika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42"/>
              <w:jc w:val="center"/>
              <w:rPr>
                <w:rFonts w:ascii="Times New Roman" w:hAnsi="Times New Roman" w:cs="Times New Roman"/>
                <w:szCs w:val="24"/>
              </w:rPr>
            </w:pPr>
            <w:r w:rsidRPr="00FD5CDB">
              <w:rPr>
                <w:rFonts w:ascii="Times New Roman" w:hAnsi="Times New Roman" w:cs="Times New Roman"/>
                <w:color w:val="FFFFFF"/>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376" w:right="142"/>
              <w:jc w:val="center"/>
              <w:rPr>
                <w:rFonts w:ascii="Times New Roman" w:hAnsi="Times New Roman" w:cs="Times New Roman"/>
                <w:szCs w:val="24"/>
              </w:rPr>
            </w:pPr>
            <w:r w:rsidRPr="00FD5CDB">
              <w:rPr>
                <w:rFonts w:ascii="Times New Roman" w:hAnsi="Times New Roman" w:cs="Times New Roman"/>
                <w:color w:val="FFFFFF"/>
                <w:szCs w:val="24"/>
              </w:rPr>
              <w:t>Verilen Görev/İhtiyaçlar</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Pr>
                <w:rFonts w:ascii="Times New Roman" w:hAnsi="Times New Roman" w:cs="Times New Roman"/>
                <w:b w:val="0"/>
                <w:szCs w:val="24"/>
              </w:rPr>
            </w:pPr>
            <w:r w:rsidRPr="00FD5CDB">
              <w:rPr>
                <w:rFonts w:ascii="Times New Roman" w:hAnsi="Times New Roman" w:cs="Times New Roman"/>
                <w:b w:val="0"/>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957FC6">
            <w:pPr>
              <w:pStyle w:val="TableParagraph"/>
              <w:numPr>
                <w:ilvl w:val="0"/>
                <w:numId w:val="1"/>
              </w:numPr>
              <w:ind w:left="62" w:hanging="199"/>
              <w:jc w:val="center"/>
              <w:rPr>
                <w:rFonts w:ascii="Times New Roman" w:hAnsi="Times New Roman" w:cs="Times New Roman"/>
                <w:szCs w:val="24"/>
              </w:rPr>
            </w:pPr>
            <w:r w:rsidRPr="00FD5CDB">
              <w:rPr>
                <w:rFonts w:ascii="Times New Roman" w:hAnsi="Times New Roman" w:cs="Times New Roman"/>
                <w:szCs w:val="24"/>
              </w:rPr>
              <w:t>9. Madde,</w:t>
            </w:r>
          </w:p>
          <w:p w:rsidR="001C5978" w:rsidRPr="00FD5CDB" w:rsidRDefault="001C5978" w:rsidP="00957FC6">
            <w:pPr>
              <w:pStyle w:val="TableParagraph"/>
              <w:numPr>
                <w:ilvl w:val="0"/>
                <w:numId w:val="1"/>
              </w:numPr>
              <w:ind w:right="321" w:hanging="199"/>
              <w:jc w:val="center"/>
              <w:rPr>
                <w:rFonts w:ascii="Times New Roman" w:hAnsi="Times New Roman" w:cs="Times New Roman"/>
                <w:szCs w:val="24"/>
              </w:rPr>
            </w:pPr>
            <w:r w:rsidRPr="00FD5CDB">
              <w:rPr>
                <w:rFonts w:ascii="Times New Roman" w:hAnsi="Times New Roman" w:cs="Times New Roman"/>
                <w:szCs w:val="24"/>
              </w:rPr>
              <w:t>41. Madde</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Kurum Faaliyetlerinde bütçenin etkin ve verimli kullanımı</w:t>
            </w:r>
          </w:p>
          <w:p w:rsidR="001C5978" w:rsidRPr="00FD5CDB" w:rsidRDefault="001C5978"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Stratejik Plan Hazırlama</w:t>
            </w:r>
          </w:p>
          <w:p w:rsidR="001C5978" w:rsidRPr="00FD5CDB" w:rsidRDefault="00446C86" w:rsidP="001C5978">
            <w:pPr>
              <w:pStyle w:val="TableParagraph"/>
              <w:ind w:left="147"/>
              <w:rPr>
                <w:rFonts w:ascii="Times New Roman" w:hAnsi="Times New Roman" w:cs="Times New Roman"/>
                <w:b w:val="0"/>
                <w:szCs w:val="24"/>
              </w:rPr>
            </w:pPr>
            <w:r w:rsidRPr="00FD5CDB">
              <w:rPr>
                <w:rFonts w:ascii="Times New Roman" w:hAnsi="Times New Roman" w:cs="Times New Roman"/>
                <w:b w:val="0"/>
                <w:szCs w:val="24"/>
              </w:rPr>
              <w:t>İzleme ve Değerlendirme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30344 sayılı Kamu İdarelerinde Stratejik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2019-2021 Orta Vadeli Program</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11. Kalkınma Plan Politika Önerileri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Önerilen politikalar</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Kalite Çerçevesi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2018 Bütçe Yılı Sunuşu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Bütçe çalışmaları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2017-2023 Öğretmen Strateji Belgesi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stratejilerin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OECD 2018 Raporu</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Türkiye verileri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Stratejilerin belirlenmesi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2017-2018 MEB İstatistikleri</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62"/>
              <w:jc w:val="center"/>
              <w:rPr>
                <w:rFonts w:ascii="Times New Roman" w:hAnsi="Times New Roman" w:cs="Times New Roman"/>
                <w:szCs w:val="24"/>
              </w:rPr>
            </w:pPr>
            <w:r w:rsidRPr="00FD5CDB">
              <w:rPr>
                <w:rFonts w:ascii="Times New Roman" w:hAnsi="Times New Roman" w:cs="Times New Roman"/>
                <w:szCs w:val="24"/>
              </w:rPr>
              <w:t>Örgün Eğitim İstatistikleri</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Hedef ve göstergelerin belirlenmesi</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5 yıllık hedefleri içeren Stratejik Plan hazırlanması</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292"/>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Planının Hazırlanması</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244"/>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2019-2023 Stratejik Planı Hazırlama Takvimi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szCs w:val="24"/>
              </w:rPr>
            </w:pPr>
            <w:r w:rsidRPr="00FD5CDB">
              <w:rPr>
                <w:rFonts w:ascii="Times New Roman" w:hAnsi="Times New Roman" w:cs="Times New Roman"/>
                <w:b w:val="0"/>
                <w:szCs w:val="24"/>
              </w:rPr>
              <w:t>MEB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szCs w:val="24"/>
              </w:rPr>
            </w:pPr>
            <w:r w:rsidRPr="00FD5CDB">
              <w:rPr>
                <w:rFonts w:ascii="Times New Roman" w:hAnsi="Times New Roman" w:cs="Times New Roman"/>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szCs w:val="24"/>
              </w:rPr>
            </w:pPr>
            <w:r w:rsidRPr="00FD5CDB">
              <w:rPr>
                <w:rFonts w:ascii="Times New Roman" w:hAnsi="Times New Roman" w:cs="Times New Roman"/>
                <w:b w:val="0"/>
                <w:szCs w:val="24"/>
              </w:rPr>
              <w:t>MEB Politikaları Konusunda Taşra Teşkilatına Rehberlik</w:t>
            </w:r>
          </w:p>
        </w:tc>
      </w:tr>
      <w:tr w:rsidR="001C5978" w:rsidRPr="00FD5CDB" w:rsidTr="00DE7E22">
        <w:trPr>
          <w:cnfStyle w:val="000000010000" w:firstRow="0" w:lastRow="0" w:firstColumn="0" w:lastColumn="0" w:oddVBand="0" w:evenVBand="0" w:oddHBand="0" w:evenHBand="1" w:firstRowFirstColumn="0" w:firstRowLastColumn="0" w:lastRowFirstColumn="0" w:lastRowLastColumn="0"/>
          <w:trHeight w:val="436"/>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Performans Programları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5 yıllık kurumsal hedeflerin her bir mali yıl için ifade edilmesi</w:t>
            </w:r>
          </w:p>
        </w:tc>
      </w:tr>
      <w:tr w:rsidR="001C5978" w:rsidRPr="00FD5CDB" w:rsidTr="00DE7E22">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07" w:right="172"/>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 xml:space="preserve">Kamu İdarelerince Hazırlanacak Faaliyet Raporu Hakkında Yönetmelik </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tabs>
                <w:tab w:val="left" w:pos="303"/>
              </w:tabs>
              <w:ind w:left="302" w:right="318"/>
              <w:jc w:val="center"/>
              <w:rPr>
                <w:rFonts w:ascii="Times New Roman" w:hAnsi="Times New Roman" w:cs="Times New Roman"/>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1C5978" w:rsidRPr="00FD5CDB" w:rsidRDefault="001C5978"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Her bir mali yıl için belirlenen hedeflerin gerçekleşme durumlarının tespiti, raporlanması</w:t>
            </w:r>
          </w:p>
        </w:tc>
      </w:tr>
      <w:tr w:rsidR="00DE7E22" w:rsidRPr="00FD5CDB" w:rsidTr="00DE7E22">
        <w:trPr>
          <w:cnfStyle w:val="000000010000" w:firstRow="0" w:lastRow="0" w:firstColumn="0" w:lastColumn="0" w:oddVBand="0" w:evenVBand="0" w:oddHBand="0" w:evenHBand="1"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0602F0" w:rsidP="001C5978">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Erzurum</w:t>
            </w:r>
            <w:r w:rsidR="00DE7E22" w:rsidRPr="00FD5CDB">
              <w:rPr>
                <w:rFonts w:ascii="Times New Roman" w:hAnsi="Times New Roman" w:cs="Times New Roman"/>
                <w:b w:val="0"/>
                <w:color w:val="000000" w:themeColor="text1"/>
                <w:szCs w:val="24"/>
              </w:rPr>
              <w:t xml:space="preserve"> İl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color w:val="000000" w:themeColor="text1"/>
                <w:szCs w:val="24"/>
              </w:rPr>
            </w:pPr>
            <w:r w:rsidRPr="00FD5CDB">
              <w:rPr>
                <w:rFonts w:ascii="Times New Roman" w:hAnsi="Times New Roman" w:cs="Times New Roman"/>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r w:rsidR="00DE7E22" w:rsidRPr="00FD5CDB" w:rsidTr="00DE7E22">
        <w:trPr>
          <w:cnfStyle w:val="010000000000" w:firstRow="0" w:lastRow="1"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0602F0" w:rsidP="000602F0">
            <w:pPr>
              <w:pStyle w:val="TableParagraph"/>
              <w:ind w:left="107" w:right="172"/>
              <w:rPr>
                <w:rFonts w:ascii="Times New Roman" w:hAnsi="Times New Roman" w:cs="Times New Roman"/>
                <w:b w:val="0"/>
                <w:color w:val="000000" w:themeColor="text1"/>
                <w:szCs w:val="24"/>
              </w:rPr>
            </w:pPr>
            <w:r>
              <w:rPr>
                <w:rFonts w:ascii="Times New Roman" w:hAnsi="Times New Roman" w:cs="Times New Roman"/>
                <w:b w:val="0"/>
                <w:color w:val="000000" w:themeColor="text1"/>
                <w:szCs w:val="24"/>
              </w:rPr>
              <w:t>Çat</w:t>
            </w:r>
            <w:r w:rsidR="00DE7E22" w:rsidRPr="00FD5CDB">
              <w:rPr>
                <w:rFonts w:ascii="Times New Roman" w:hAnsi="Times New Roman" w:cs="Times New Roman"/>
                <w:b w:val="0"/>
                <w:color w:val="000000" w:themeColor="text1"/>
                <w:szCs w:val="24"/>
              </w:rPr>
              <w:t xml:space="preser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722"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tabs>
                <w:tab w:val="left" w:pos="303"/>
              </w:tabs>
              <w:ind w:left="302" w:right="318"/>
              <w:jc w:val="center"/>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Tümü</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shd w:val="clear" w:color="auto" w:fill="auto"/>
            <w:vAlign w:val="center"/>
          </w:tcPr>
          <w:p w:rsidR="00DE7E22" w:rsidRPr="00FD5CDB" w:rsidRDefault="00DE7E22" w:rsidP="001C5978">
            <w:pPr>
              <w:pStyle w:val="TableParagraph"/>
              <w:ind w:left="147" w:right="45"/>
              <w:rPr>
                <w:rFonts w:ascii="Times New Roman" w:hAnsi="Times New Roman" w:cs="Times New Roman"/>
                <w:b w:val="0"/>
                <w:color w:val="000000" w:themeColor="text1"/>
                <w:szCs w:val="24"/>
              </w:rPr>
            </w:pPr>
            <w:r w:rsidRPr="00FD5CDB">
              <w:rPr>
                <w:rFonts w:ascii="Times New Roman" w:hAnsi="Times New Roman" w:cs="Times New Roman"/>
                <w:b w:val="0"/>
                <w:color w:val="000000" w:themeColor="text1"/>
                <w:szCs w:val="24"/>
              </w:rPr>
              <w:t>Amaç, hedef, gösterge ve stratejilerin belirlenmesi</w:t>
            </w:r>
          </w:p>
        </w:tc>
      </w:tr>
    </w:tbl>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DE7E22" w:rsidRPr="00FD5CDB" w:rsidRDefault="00DE7E22"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p>
    <w:p w:rsidR="001C5978" w:rsidRDefault="001C5978" w:rsidP="001C5978">
      <w:pPr>
        <w:pStyle w:val="GvdeMetni"/>
        <w:spacing w:before="7"/>
        <w:rPr>
          <w:rFonts w:ascii="Times New Roman" w:hAnsi="Times New Roman" w:cs="Times New Roman"/>
          <w:b/>
        </w:rPr>
      </w:pPr>
    </w:p>
    <w:p w:rsidR="00944ACC" w:rsidRDefault="00944ACC" w:rsidP="001C5978">
      <w:pPr>
        <w:pStyle w:val="GvdeMetni"/>
        <w:spacing w:before="7"/>
        <w:rPr>
          <w:rFonts w:ascii="Times New Roman" w:hAnsi="Times New Roman" w:cs="Times New Roman"/>
          <w:b/>
        </w:rPr>
      </w:pPr>
    </w:p>
    <w:p w:rsidR="00967EC6" w:rsidRPr="00FD5CDB" w:rsidRDefault="00967EC6" w:rsidP="001C5978">
      <w:pPr>
        <w:pStyle w:val="GvdeMetni"/>
        <w:spacing w:before="7"/>
        <w:rPr>
          <w:rFonts w:ascii="Times New Roman" w:hAnsi="Times New Roman" w:cs="Times New Roman"/>
          <w:b/>
        </w:rPr>
      </w:pPr>
    </w:p>
    <w:p w:rsidR="001C5978" w:rsidRPr="00FD5CDB" w:rsidRDefault="001C5978" w:rsidP="001C5978">
      <w:pPr>
        <w:pStyle w:val="GvdeMetni"/>
        <w:spacing w:before="7"/>
        <w:rPr>
          <w:rFonts w:ascii="Times New Roman" w:hAnsi="Times New Roman" w:cs="Times New Roman"/>
          <w:b/>
        </w:rPr>
      </w:pPr>
      <w:r w:rsidRPr="00FD5CDB">
        <w:rPr>
          <w:rFonts w:ascii="Times New Roman" w:hAnsi="Times New Roman" w:cs="Times New Roman"/>
          <w:b/>
          <w:noProof/>
          <w:lang w:bidi="ar-SA"/>
        </w:rPr>
        <w:lastRenderedPageBreak/>
        <w:drawing>
          <wp:inline distT="0" distB="0" distL="0" distR="0" wp14:anchorId="4E512243" wp14:editId="199C315E">
            <wp:extent cx="3994298" cy="438593"/>
            <wp:effectExtent l="171450" t="171450" r="158750" b="57150"/>
            <wp:docPr id="20"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rsidR="001C5978" w:rsidRPr="00FD5CDB" w:rsidRDefault="001C5978" w:rsidP="001C5978">
      <w:pPr>
        <w:pStyle w:val="Balk2"/>
        <w:spacing w:before="0"/>
        <w:ind w:left="709" w:firstLine="0"/>
        <w:rPr>
          <w:rFonts w:ascii="Times New Roman" w:hAnsi="Times New Roman" w:cs="Times New Roman"/>
          <w:color w:val="984806" w:themeColor="accent6" w:themeShade="80"/>
          <w:sz w:val="24"/>
          <w:szCs w:val="24"/>
        </w:rPr>
      </w:pPr>
    </w:p>
    <w:p w:rsidR="001C5978" w:rsidRPr="00FD5CDB" w:rsidRDefault="001C5978" w:rsidP="001C5978">
      <w:pPr>
        <w:pStyle w:val="Balk3"/>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Tablo 3 Faaliyet Alanı - Ürün/Hizmet Listesi</w:t>
      </w:r>
    </w:p>
    <w:p w:rsidR="007F270F" w:rsidRPr="00FD5CDB" w:rsidRDefault="007F270F" w:rsidP="001C5978">
      <w:pPr>
        <w:pStyle w:val="Balk3"/>
        <w:rPr>
          <w:rFonts w:ascii="Times New Roman" w:hAnsi="Times New Roman" w:cs="Times New Roman"/>
          <w:color w:val="000000" w:themeColor="text1"/>
          <w:sz w:val="20"/>
          <w:szCs w:val="20"/>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7F270F" w:rsidRPr="00FD5CDB" w:rsidTr="00A92225">
        <w:trPr>
          <w:cnfStyle w:val="100000000000" w:firstRow="1" w:lastRow="0" w:firstColumn="0" w:lastColumn="0" w:oddVBand="0" w:evenVBand="0" w:oddHBand="0" w:evenHBand="0" w:firstRowFirstColumn="0" w:firstRowLastColumn="0" w:lastRowFirstColumn="0" w:lastRowLastColumn="0"/>
          <w:trHeight w:val="94"/>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431" w:hanging="324"/>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ind w:left="1455" w:right="1268"/>
              <w:jc w:val="center"/>
              <w:rPr>
                <w:rFonts w:ascii="Times New Roman" w:hAnsi="Times New Roman" w:cs="Times New Roman"/>
                <w:szCs w:val="24"/>
                <w:lang w:eastAsia="en-US"/>
              </w:rPr>
            </w:pPr>
            <w:r w:rsidRPr="00FD5CDB">
              <w:rPr>
                <w:rFonts w:ascii="Times New Roman" w:hAnsi="Times New Roman" w:cs="Times New Roman"/>
                <w:color w:val="FFFFFF"/>
                <w:szCs w:val="24"/>
                <w:lang w:eastAsia="en-US"/>
              </w:rPr>
              <w:t>Ürün/Hizmetler</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Eğitim-öğretim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Ders Dışı Faaliyet İş ve İşlemleri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Özel Eğitim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Kurum Teknolojik Altyapı Hizmetleri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Anma ve Kutlama Programlarının Yürütülmesi</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Sosyal, Kültürel, Sportif Etkinlikler</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Öğrenci İşleri (kayıt, nakil, ders programları vb.)</w:t>
            </w:r>
          </w:p>
          <w:p w:rsidR="007F270F" w:rsidRPr="00FD5CDB" w:rsidRDefault="007F270F" w:rsidP="007F270F">
            <w:pPr>
              <w:pStyle w:val="ListeParagraf"/>
              <w:numPr>
                <w:ilvl w:val="0"/>
                <w:numId w:val="19"/>
              </w:numPr>
              <w:spacing w:before="0"/>
              <w:ind w:left="463" w:hanging="284"/>
              <w:rPr>
                <w:b w:val="0"/>
                <w:sz w:val="18"/>
                <w:lang w:eastAsia="en-US"/>
              </w:rPr>
            </w:pPr>
            <w:r w:rsidRPr="00FD5CDB">
              <w:rPr>
                <w:b w:val="0"/>
                <w:sz w:val="18"/>
                <w:lang w:eastAsia="en-US"/>
              </w:rPr>
              <w:t xml:space="preserve">Zümre Toplantılarının Planlanması ve Yürütülmesi </w:t>
            </w:r>
          </w:p>
        </w:tc>
      </w:tr>
      <w:tr w:rsidR="007F270F" w:rsidRPr="00FD5CDB" w:rsidTr="00A92225">
        <w:trPr>
          <w:trHeight w:val="29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B- Stratejik Planlama, Araştırma-Geliştirme</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Stratejik Planlama İşlemleri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İhtiyaç Analizleri</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Eğitime İlişkin Verilerin Kayıtlanması</w:t>
            </w:r>
          </w:p>
          <w:p w:rsidR="007F270F" w:rsidRPr="00FD5CDB" w:rsidRDefault="0044710C" w:rsidP="007F270F">
            <w:pPr>
              <w:pStyle w:val="ListeParagraf"/>
              <w:numPr>
                <w:ilvl w:val="0"/>
                <w:numId w:val="20"/>
              </w:numPr>
              <w:spacing w:before="0"/>
              <w:ind w:left="463" w:hanging="284"/>
              <w:rPr>
                <w:b w:val="0"/>
                <w:sz w:val="18"/>
                <w:lang w:eastAsia="en-US"/>
              </w:rPr>
            </w:pPr>
            <w:r w:rsidRPr="00FD5CDB">
              <w:rPr>
                <w:b w:val="0"/>
                <w:sz w:val="18"/>
                <w:lang w:eastAsia="en-US"/>
              </w:rPr>
              <w:t>Araştırma-Geliştirme Çalış</w:t>
            </w:r>
            <w:r w:rsidR="007F270F" w:rsidRPr="00FD5CDB">
              <w:rPr>
                <w:b w:val="0"/>
                <w:sz w:val="18"/>
                <w:lang w:eastAsia="en-US"/>
              </w:rPr>
              <w:t>maları</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 xml:space="preserve">Projeler Koordinasyon </w:t>
            </w:r>
          </w:p>
          <w:p w:rsidR="007F270F" w:rsidRPr="00FD5CDB" w:rsidRDefault="007F270F" w:rsidP="007F270F">
            <w:pPr>
              <w:pStyle w:val="ListeParagraf"/>
              <w:numPr>
                <w:ilvl w:val="0"/>
                <w:numId w:val="20"/>
              </w:numPr>
              <w:spacing w:before="0"/>
              <w:ind w:left="463" w:hanging="284"/>
              <w:rPr>
                <w:b w:val="0"/>
                <w:sz w:val="18"/>
                <w:lang w:eastAsia="en-US"/>
              </w:rPr>
            </w:pPr>
            <w:r w:rsidRPr="00FD5CDB">
              <w:rPr>
                <w:b w:val="0"/>
                <w:sz w:val="18"/>
                <w:lang w:eastAsia="en-US"/>
              </w:rPr>
              <w:t>Eğitimde Kalite Yönetimi Sistemi (EKYS)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186"/>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C-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Personel Özlük İşlemleri</w:t>
            </w:r>
          </w:p>
          <w:p w:rsidR="007F270F" w:rsidRPr="00FD5CDB" w:rsidRDefault="007F270F" w:rsidP="007F270F">
            <w:pPr>
              <w:pStyle w:val="ListeParagraf"/>
              <w:numPr>
                <w:ilvl w:val="0"/>
                <w:numId w:val="21"/>
              </w:numPr>
              <w:spacing w:before="0"/>
              <w:ind w:left="463" w:hanging="283"/>
              <w:rPr>
                <w:b w:val="0"/>
                <w:sz w:val="18"/>
                <w:lang w:eastAsia="en-US"/>
              </w:rPr>
            </w:pPr>
            <w:r w:rsidRPr="00FD5CDB">
              <w:rPr>
                <w:b w:val="0"/>
                <w:sz w:val="18"/>
                <w:lang w:eastAsia="en-US"/>
              </w:rPr>
              <w:t>Norm Kadro İşlemleri</w:t>
            </w:r>
          </w:p>
          <w:p w:rsidR="007F270F" w:rsidRPr="00FD5CDB" w:rsidRDefault="001A5019" w:rsidP="007F270F">
            <w:pPr>
              <w:pStyle w:val="ListeParagraf"/>
              <w:numPr>
                <w:ilvl w:val="0"/>
                <w:numId w:val="21"/>
              </w:numPr>
              <w:spacing w:before="0"/>
              <w:ind w:left="463" w:hanging="283"/>
              <w:rPr>
                <w:b w:val="0"/>
                <w:sz w:val="18"/>
                <w:lang w:eastAsia="en-US"/>
              </w:rPr>
            </w:pPr>
            <w:r>
              <w:rPr>
                <w:b w:val="0"/>
                <w:sz w:val="18"/>
                <w:lang w:eastAsia="en-US"/>
              </w:rPr>
              <w:t>Hizmet içi</w:t>
            </w:r>
            <w:r w:rsidR="007F270F" w:rsidRPr="00FD5CDB">
              <w:rPr>
                <w:b w:val="0"/>
                <w:sz w:val="18"/>
                <w:lang w:eastAsia="en-US"/>
              </w:rPr>
              <w:t xml:space="preserve"> Eğitim Faaliyetleri</w:t>
            </w:r>
          </w:p>
        </w:tc>
      </w:tr>
      <w:tr w:rsidR="007F270F" w:rsidRPr="00FD5CDB" w:rsidTr="00A92225">
        <w:trPr>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D- Fiziki ve Mali Destek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Okul Güvenliğinin Sağlanması</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 xml:space="preserve">Ders Kitaplarının Dağıtımı </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Taşınır Mal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Taşımalı Eğitim</w:t>
            </w:r>
            <w:r w:rsidR="0044710C" w:rsidRPr="00FD5CDB">
              <w:rPr>
                <w:b w:val="0"/>
                <w:sz w:val="18"/>
                <w:lang w:eastAsia="en-US"/>
              </w:rPr>
              <w:t xml:space="preserve"> </w:t>
            </w:r>
            <w:r w:rsidRPr="00FD5CDB">
              <w:rPr>
                <w:b w:val="0"/>
                <w:sz w:val="18"/>
                <w:lang w:eastAsia="en-US"/>
              </w:rPr>
              <w:t>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Temizlik, Güvenlik, Isıtma, Aydınlatma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Evrak Kabul, Yönlendirme ve Dağıtım İşlemleri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Arşiv Hizmetleri</w:t>
            </w:r>
          </w:p>
          <w:p w:rsidR="007F270F" w:rsidRPr="00FD5CDB" w:rsidRDefault="007F270F" w:rsidP="007F270F">
            <w:pPr>
              <w:pStyle w:val="TableParagraph"/>
              <w:numPr>
                <w:ilvl w:val="0"/>
                <w:numId w:val="22"/>
              </w:numPr>
              <w:tabs>
                <w:tab w:val="left" w:pos="314"/>
              </w:tabs>
              <w:ind w:left="463" w:hanging="284"/>
              <w:rPr>
                <w:b w:val="0"/>
                <w:sz w:val="18"/>
                <w:lang w:eastAsia="en-US"/>
              </w:rPr>
            </w:pPr>
            <w:r w:rsidRPr="00FD5CDB">
              <w:rPr>
                <w:b w:val="0"/>
                <w:sz w:val="18"/>
                <w:lang w:eastAsia="en-US"/>
              </w:rPr>
              <w:t>Sivil Savunma İşlemleri</w:t>
            </w:r>
          </w:p>
        </w:tc>
      </w:tr>
      <w:tr w:rsidR="007F270F" w:rsidRPr="00FD5CDB" w:rsidTr="00A92225">
        <w:trPr>
          <w:cnfStyle w:val="000000100000" w:firstRow="0" w:lastRow="0" w:firstColumn="0" w:lastColumn="0" w:oddVBand="0" w:evenVBand="0" w:oddHBand="1"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E-Denetim ve Rehberlik</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Okul/Kurumların Teftiş ve Denetimi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 xml:space="preserve">Öğretmenlere Rehberlik ve İşbaşında Yetiştirme Hizmetleri </w:t>
            </w:r>
          </w:p>
          <w:p w:rsidR="007F270F" w:rsidRPr="00FD5CDB" w:rsidRDefault="007F270F" w:rsidP="007F270F">
            <w:pPr>
              <w:pStyle w:val="ListeParagraf"/>
              <w:numPr>
                <w:ilvl w:val="0"/>
                <w:numId w:val="23"/>
              </w:numPr>
              <w:spacing w:before="0"/>
              <w:ind w:left="463" w:hanging="284"/>
              <w:rPr>
                <w:b w:val="0"/>
                <w:sz w:val="18"/>
                <w:lang w:eastAsia="en-US"/>
              </w:rPr>
            </w:pPr>
            <w:r w:rsidRPr="00FD5CDB">
              <w:rPr>
                <w:b w:val="0"/>
                <w:sz w:val="18"/>
                <w:lang w:eastAsia="en-US"/>
              </w:rPr>
              <w:t>Ön İnceleme, İnceleme ve Soruşturma Hizmetleri</w:t>
            </w:r>
          </w:p>
        </w:tc>
      </w:tr>
      <w:tr w:rsidR="007F270F" w:rsidRPr="00FD5CDB" w:rsidTr="00A92225">
        <w:trPr>
          <w:cnfStyle w:val="010000000000" w:firstRow="0" w:lastRow="1" w:firstColumn="0" w:lastColumn="0" w:oddVBand="0" w:evenVBand="0" w:oddHBand="0" w:evenHBand="0" w:firstRowFirstColumn="0" w:firstRowLastColumn="0" w:lastRowFirstColumn="0" w:lastRowLastColumn="0"/>
          <w:trHeight w:val="900"/>
          <w:jc w:val="center"/>
        </w:trPr>
        <w:tc>
          <w:tcPr>
            <w:cnfStyle w:val="001000000000" w:firstRow="0" w:lastRow="0" w:firstColumn="1" w:lastColumn="0" w:oddVBand="0" w:evenVBand="0" w:oddHBand="0" w:evenHBand="0" w:firstRowFirstColumn="0" w:firstRowLastColumn="0" w:lastRowFirstColumn="0" w:lastRowLastColumn="0"/>
            <w:tcW w:w="34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Pr>
                <w:rFonts w:ascii="Times New Roman" w:hAnsi="Times New Roman" w:cs="Times New Roman"/>
                <w:sz w:val="18"/>
                <w:szCs w:val="24"/>
                <w:lang w:eastAsia="en-US"/>
              </w:rPr>
            </w:pPr>
            <w:r w:rsidRPr="00FD5CDB">
              <w:rPr>
                <w:rFonts w:ascii="Times New Roman" w:hAnsi="Times New Roman" w:cs="Times New Roman"/>
                <w:sz w:val="18"/>
                <w:szCs w:val="24"/>
                <w:lang w:eastAsia="en-US"/>
              </w:rPr>
              <w:t>F-Halkla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Bilgi Edinme Başvurularının Cevaplanması</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Protokol İş ve İşlemleri</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 xml:space="preserve">Basın, Halk ve Ziyaretçilerle İlişkiler </w:t>
            </w:r>
          </w:p>
          <w:p w:rsidR="007F270F" w:rsidRPr="00FD5CDB" w:rsidRDefault="007F270F" w:rsidP="007F270F">
            <w:pPr>
              <w:pStyle w:val="ListeParagraf"/>
              <w:numPr>
                <w:ilvl w:val="0"/>
                <w:numId w:val="24"/>
              </w:numPr>
              <w:spacing w:before="0"/>
              <w:ind w:left="463" w:hanging="284"/>
              <w:rPr>
                <w:b w:val="0"/>
                <w:sz w:val="18"/>
                <w:lang w:eastAsia="en-US"/>
              </w:rPr>
            </w:pPr>
            <w:r w:rsidRPr="00FD5CDB">
              <w:rPr>
                <w:b w:val="0"/>
                <w:sz w:val="18"/>
                <w:lang w:eastAsia="en-US"/>
              </w:rPr>
              <w:t>Okul-Aile İşbirliği</w:t>
            </w:r>
          </w:p>
        </w:tc>
      </w:tr>
    </w:tbl>
    <w:p w:rsidR="001C5978" w:rsidRPr="00FD5CDB" w:rsidRDefault="001C5978" w:rsidP="001C5978">
      <w:pPr>
        <w:pStyle w:val="GvdeMetni"/>
        <w:spacing w:before="1"/>
        <w:rPr>
          <w:rFonts w:ascii="Times New Roman" w:hAnsi="Times New Roman" w:cs="Times New Roman"/>
          <w:b/>
        </w:rPr>
      </w:pPr>
    </w:p>
    <w:p w:rsidR="000602F0" w:rsidRDefault="000602F0" w:rsidP="001C5978">
      <w:pPr>
        <w:pStyle w:val="GvdeMetni"/>
        <w:spacing w:before="8"/>
        <w:rPr>
          <w:rFonts w:ascii="Times New Roman" w:hAnsi="Times New Roman" w:cs="Times New Roman"/>
          <w:b/>
        </w:rPr>
      </w:pPr>
    </w:p>
    <w:p w:rsidR="000602F0" w:rsidRDefault="000602F0" w:rsidP="001C5978">
      <w:pPr>
        <w:pStyle w:val="GvdeMetni"/>
        <w:spacing w:before="8"/>
        <w:rPr>
          <w:rFonts w:ascii="Times New Roman" w:hAnsi="Times New Roman" w:cs="Times New Roman"/>
          <w:b/>
        </w:rPr>
      </w:pPr>
    </w:p>
    <w:p w:rsidR="001C5978" w:rsidRPr="00FD5CDB" w:rsidRDefault="001C5978" w:rsidP="001C5978">
      <w:pPr>
        <w:pStyle w:val="GvdeMetni"/>
        <w:spacing w:before="8"/>
        <w:rPr>
          <w:rFonts w:ascii="Times New Roman" w:hAnsi="Times New Roman" w:cs="Times New Roman"/>
          <w:b/>
        </w:rPr>
      </w:pPr>
      <w:r w:rsidRPr="00FD5CDB">
        <w:rPr>
          <w:rFonts w:ascii="Times New Roman" w:hAnsi="Times New Roman" w:cs="Times New Roman"/>
          <w:b/>
          <w:noProof/>
          <w:lang w:bidi="ar-SA"/>
        </w:rPr>
        <w:drawing>
          <wp:inline distT="0" distB="0" distL="0" distR="0" wp14:anchorId="181EB280" wp14:editId="6CB299AF">
            <wp:extent cx="1304261" cy="438593"/>
            <wp:effectExtent l="171450" t="171450" r="163195" b="57150"/>
            <wp:docPr id="21"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rsidR="001C5978" w:rsidRPr="00FD5CDB" w:rsidRDefault="001C5978" w:rsidP="001C5978">
      <w:pPr>
        <w:pStyle w:val="Balk2"/>
        <w:tabs>
          <w:tab w:val="left" w:pos="856"/>
          <w:tab w:val="left" w:pos="857"/>
        </w:tabs>
        <w:spacing w:before="0"/>
        <w:ind w:firstLine="0"/>
        <w:rPr>
          <w:rFonts w:ascii="Times New Roman" w:hAnsi="Times New Roman" w:cs="Times New Roman"/>
          <w:sz w:val="24"/>
          <w:szCs w:val="24"/>
        </w:rPr>
      </w:pPr>
    </w:p>
    <w:p w:rsidR="001C5978" w:rsidRPr="00FD5CDB" w:rsidRDefault="007F270F" w:rsidP="007F270F">
      <w:pPr>
        <w:pStyle w:val="GvdeMetni"/>
        <w:spacing w:before="8"/>
        <w:ind w:firstLine="720"/>
        <w:jc w:val="both"/>
        <w:rPr>
          <w:rFonts w:ascii="Times New Roman" w:hAnsi="Times New Roman" w:cs="Times New Roman"/>
        </w:rPr>
      </w:pPr>
      <w:r w:rsidRPr="00FD5CDB">
        <w:rPr>
          <w:rFonts w:ascii="Times New Roman" w:hAnsi="Times New Roman" w:cs="Times New Roman"/>
        </w:rPr>
        <w:t>Kurumumuzun faaliyet alanları dikkate alınarak, kurumumuzun faaliyetlerinden yararlanan, faaliyetlerden doğrudan/dolaylı ve olumlu/olumsuz etkilenen veya kurumumuzun faaliyetlerini etkileyen paydaşlar (kişi, grup veya kurumlar) tespit edilmiştir.</w:t>
      </w:r>
    </w:p>
    <w:p w:rsidR="007F270F" w:rsidRDefault="007F270F"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163253" w:rsidRDefault="00163253"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Default="007D54DC" w:rsidP="001C5978">
      <w:pPr>
        <w:pStyle w:val="GvdeMetni"/>
        <w:spacing w:before="8"/>
        <w:jc w:val="both"/>
        <w:rPr>
          <w:rFonts w:ascii="Times New Roman" w:hAnsi="Times New Roman" w:cs="Times New Roman"/>
        </w:rPr>
      </w:pPr>
    </w:p>
    <w:p w:rsidR="007D54DC" w:rsidRPr="00FD5CDB" w:rsidRDefault="007D54DC" w:rsidP="001C5978">
      <w:pPr>
        <w:pStyle w:val="GvdeMetni"/>
        <w:spacing w:before="8"/>
        <w:jc w:val="both"/>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Paydaşların Tespiti</w:t>
      </w:r>
    </w:p>
    <w:p w:rsidR="001C5978" w:rsidRPr="00FD5CDB" w:rsidRDefault="001C5978" w:rsidP="001C5978">
      <w:pPr>
        <w:pStyle w:val="Balk3"/>
        <w:rPr>
          <w:rFonts w:ascii="Times New Roman" w:hAnsi="Times New Roman" w:cs="Times New Roman"/>
          <w:color w:val="002060"/>
        </w:rPr>
      </w:pPr>
    </w:p>
    <w:p w:rsidR="001C5978" w:rsidRPr="00FD5CDB" w:rsidRDefault="001C5978" w:rsidP="001C5978">
      <w:pPr>
        <w:pStyle w:val="Balk3"/>
        <w:rPr>
          <w:rFonts w:ascii="Times New Roman" w:hAnsi="Times New Roman" w:cs="Times New Roman"/>
          <w:color w:val="002060"/>
          <w:sz w:val="20"/>
        </w:rPr>
      </w:pPr>
      <w:r w:rsidRPr="00FD5CDB">
        <w:rPr>
          <w:rFonts w:ascii="Times New Roman" w:hAnsi="Times New Roman" w:cs="Times New Roman"/>
          <w:sz w:val="20"/>
        </w:rPr>
        <w:t>Tablo 4 Paydaş Tablosu</w:t>
      </w:r>
    </w:p>
    <w:p w:rsidR="001C5978" w:rsidRPr="00FD5CDB" w:rsidRDefault="001C5978" w:rsidP="001C5978">
      <w:pPr>
        <w:pStyle w:val="Balk3"/>
        <w:rPr>
          <w:rFonts w:ascii="Times New Roman" w:hAnsi="Times New Roman" w:cs="Times New Roman"/>
        </w:rPr>
      </w:pPr>
    </w:p>
    <w:tbl>
      <w:tblPr>
        <w:tblStyle w:val="KlavuzuTablo4-Vurgu41"/>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ind w:left="35" w:firstLine="16"/>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hideMark/>
          </w:tcPr>
          <w:p w:rsidR="007F270F" w:rsidRPr="00FD5CDB" w:rsidRDefault="007F270F">
            <w:pPr>
              <w:pStyle w:val="TableParagraph"/>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Dış Paydaş</w:t>
            </w:r>
          </w:p>
        </w:tc>
      </w:tr>
      <w:tr w:rsidR="00B12D76"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622BB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Erzurum </w:t>
            </w:r>
            <w:r w:rsidR="00B12D76">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pPr>
              <w:pStyle w:val="TableParagraph"/>
              <w:jc w:val="center"/>
              <w:rPr>
                <w:rFonts w:ascii="Times New Roman" w:hAnsi="Times New Roman" w:cs="Times New Roman"/>
                <w:b w:val="0"/>
                <w:szCs w:val="24"/>
                <w:lang w:eastAsia="en-US"/>
              </w:rPr>
            </w:pPr>
            <w:r w:rsidRPr="00B12D76">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22BB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Çat</w:t>
            </w:r>
            <w:r w:rsidR="007F270F"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622BB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Çat</w:t>
            </w:r>
            <w:r w:rsidR="007F270F"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B437A7">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İmam-Hatip Derneği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jc w:val="center"/>
              <w:rPr>
                <w:rFonts w:ascii="Times New Roman" w:hAnsi="Times New Roman" w:cs="Times New Roman"/>
                <w:b w:val="0"/>
                <w:szCs w:val="24"/>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38"/>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r w:rsidR="007F270F" w:rsidRPr="00FD5CDB" w:rsidTr="007F270F">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pStyle w:val="TableParagraph"/>
              <w:rPr>
                <w:rFonts w:ascii="Times New Roman" w:hAnsi="Times New Roman" w:cs="Times New Roman"/>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tcPr>
          <w:p w:rsidR="007F270F" w:rsidRPr="00FD5CDB" w:rsidRDefault="007F270F">
            <w:pPr>
              <w:pStyle w:val="TableParagraph"/>
              <w:jc w:val="center"/>
              <w:rPr>
                <w:rFonts w:ascii="Times New Roman" w:hAnsi="Times New Roman" w:cs="Times New Roman"/>
                <w:b w:val="0"/>
                <w:szCs w:val="24"/>
                <w:lang w:eastAsia="en-US"/>
              </w:rPr>
            </w:pPr>
          </w:p>
        </w:tc>
        <w:tc>
          <w:tcPr>
            <w:cnfStyle w:val="000100000000" w:firstRow="0" w:lastRow="0" w:firstColumn="0" w:lastColumn="1" w:oddVBand="0"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rPr>
                <w:lang w:eastAsia="en-US"/>
              </w:rPr>
            </w:pPr>
            <w:r w:rsidRPr="00FD5CDB">
              <w:rPr>
                <w:rFonts w:ascii="Times New Roman" w:hAnsi="Times New Roman" w:cs="Times New Roman"/>
                <w:b w:val="0"/>
                <w:szCs w:val="24"/>
                <w:lang w:eastAsia="en-US"/>
              </w:rPr>
              <w:t>√</w:t>
            </w: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 xml:space="preserve">Paydaşların </w:t>
      </w:r>
      <w:r w:rsidR="00EB6CC5" w:rsidRPr="00FD5CDB">
        <w:rPr>
          <w:rFonts w:ascii="Times New Roman" w:hAnsi="Times New Roman" w:cs="Times New Roman"/>
        </w:rPr>
        <w:t>Öncelikle dirilmesi</w:t>
      </w:r>
    </w:p>
    <w:p w:rsidR="001C5978" w:rsidRPr="00FD5CDB" w:rsidRDefault="001C5978" w:rsidP="001C5978">
      <w:pPr>
        <w:pStyle w:val="Balk3"/>
        <w:rPr>
          <w:rFonts w:ascii="Times New Roman" w:hAnsi="Times New Roman" w:cs="Times New Roman"/>
        </w:rPr>
      </w:pPr>
    </w:p>
    <w:p w:rsidR="001C5978" w:rsidRPr="00FD5CDB" w:rsidRDefault="007F270F" w:rsidP="007F270F">
      <w:pPr>
        <w:pStyle w:val="Balk3"/>
        <w:ind w:firstLine="584"/>
        <w:jc w:val="both"/>
        <w:rPr>
          <w:rFonts w:ascii="Times New Roman" w:hAnsi="Times New Roman" w:cs="Times New Roman"/>
          <w:b w:val="0"/>
        </w:rPr>
      </w:pPr>
      <w:r w:rsidRPr="00FD5CDB">
        <w:rPr>
          <w:rFonts w:ascii="Times New Roman" w:hAnsi="Times New Roman" w:cs="Times New Roman"/>
          <w:b w:val="0"/>
        </w:rPr>
        <w:t xml:space="preserve">Paydaşların </w:t>
      </w:r>
      <w:r w:rsidR="00EB6CC5" w:rsidRPr="00FD5CDB">
        <w:rPr>
          <w:rFonts w:ascii="Times New Roman" w:hAnsi="Times New Roman" w:cs="Times New Roman"/>
          <w:b w:val="0"/>
        </w:rPr>
        <w:t>öncelikle dirilmesi</w:t>
      </w:r>
      <w:r w:rsidRPr="00FD5CDB">
        <w:rPr>
          <w:rFonts w:ascii="Times New Roman" w:hAnsi="Times New Roman" w:cs="Times New Roman"/>
          <w:b w:val="0"/>
        </w:rPr>
        <w:t>; Kamu İdareleri İçin Stratejik Plan Hazırlama Kılavuzunda (26 Şubat 2018) belirtilen Paydaş Etki/Önem Matrisi tablosundan (Tablo 7) yararlanılmıştır.</w:t>
      </w:r>
    </w:p>
    <w:p w:rsidR="001C5978" w:rsidRPr="00FD5CDB" w:rsidRDefault="001C5978" w:rsidP="001C5978">
      <w:pPr>
        <w:pStyle w:val="GvdeMetni"/>
        <w:spacing w:before="9"/>
        <w:rPr>
          <w:rFonts w:ascii="Times New Roman" w:hAnsi="Times New Roman" w:cs="Times New Roman"/>
        </w:rPr>
      </w:pPr>
    </w:p>
    <w:p w:rsidR="001C5978" w:rsidRPr="00FD5CDB" w:rsidRDefault="001C5978" w:rsidP="001C5978">
      <w:pPr>
        <w:pStyle w:val="Balk3"/>
        <w:spacing w:before="1"/>
        <w:rPr>
          <w:rFonts w:ascii="Times New Roman" w:hAnsi="Times New Roman" w:cs="Times New Roman"/>
          <w:color w:val="000000" w:themeColor="text1"/>
          <w:sz w:val="20"/>
          <w:szCs w:val="20"/>
        </w:rPr>
      </w:pPr>
      <w:r w:rsidRPr="00FD5CDB">
        <w:rPr>
          <w:rFonts w:ascii="Times New Roman" w:hAnsi="Times New Roman" w:cs="Times New Roman"/>
          <w:color w:val="000000" w:themeColor="text1"/>
          <w:sz w:val="20"/>
          <w:szCs w:val="20"/>
        </w:rPr>
        <w:t xml:space="preserve">Tablo 5 Paydaşların </w:t>
      </w:r>
      <w:r w:rsidR="00EB6CC5" w:rsidRPr="00FD5CDB">
        <w:rPr>
          <w:rFonts w:ascii="Times New Roman" w:hAnsi="Times New Roman" w:cs="Times New Roman"/>
          <w:color w:val="000000" w:themeColor="text1"/>
          <w:sz w:val="20"/>
          <w:szCs w:val="20"/>
        </w:rPr>
        <w:t>Öncelikle dirilmesi</w:t>
      </w:r>
    </w:p>
    <w:p w:rsidR="001C5978" w:rsidRPr="00FD5CDB" w:rsidRDefault="001C5978" w:rsidP="001C5978">
      <w:pPr>
        <w:pStyle w:val="GvdeMetni"/>
        <w:spacing w:before="10"/>
        <w:rPr>
          <w:rFonts w:ascii="Times New Roman" w:hAnsi="Times New Roman" w:cs="Times New Roman"/>
          <w:b/>
        </w:rPr>
      </w:pPr>
    </w:p>
    <w:tbl>
      <w:tblPr>
        <w:tblStyle w:val="KlavuzuTablo4-Vurgu41"/>
        <w:tblW w:w="88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7F270F" w:rsidRPr="00FD5CDB" w:rsidTr="00B502B2">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İç Paydaş</w:t>
            </w:r>
          </w:p>
        </w:tc>
        <w:tc>
          <w:tcPr>
            <w:tcW w:w="816"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Önem Derecesi</w:t>
            </w:r>
          </w:p>
        </w:tc>
        <w:tc>
          <w:tcPr>
            <w:tcW w:w="110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8"/>
                <w:szCs w:val="24"/>
                <w:lang w:eastAsia="en-US"/>
              </w:rPr>
            </w:pPr>
            <w:r w:rsidRPr="00FD5CDB">
              <w:rPr>
                <w:rFonts w:ascii="Times New Roman" w:hAnsi="Times New Roman" w:cs="Times New Roman"/>
                <w:color w:val="FFFFFF"/>
                <w:sz w:val="18"/>
                <w:szCs w:val="24"/>
                <w:lang w:eastAsia="en-US"/>
              </w:rPr>
              <w:t>Önceliği</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EB6CC5"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Erzurum</w:t>
            </w:r>
            <w:r w:rsidR="00B12D76">
              <w:rPr>
                <w:rFonts w:ascii="Times New Roman" w:hAnsi="Times New Roman" w:cs="Times New Roman"/>
                <w:b w:val="0"/>
                <w:sz w:val="20"/>
                <w:szCs w:val="24"/>
                <w:lang w:eastAsia="en-US"/>
              </w:rPr>
              <w:t xml:space="preserve"> İl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B12D76">
              <w:rPr>
                <w:rFonts w:ascii="Times New Roman" w:hAnsi="Times New Roman" w:cs="Times New Roman"/>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251"/>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B6CC5" w:rsidP="00B12D76">
            <w:pPr>
              <w:pStyle w:val="TableParagraph"/>
              <w:rPr>
                <w:rFonts w:ascii="Times New Roman" w:hAnsi="Times New Roman" w:cs="Times New Roman"/>
                <w:sz w:val="20"/>
                <w:szCs w:val="24"/>
                <w:lang w:eastAsia="en-US"/>
              </w:rPr>
            </w:pPr>
            <w:r>
              <w:rPr>
                <w:rFonts w:ascii="Times New Roman" w:hAnsi="Times New Roman" w:cs="Times New Roman"/>
                <w:b w:val="0"/>
                <w:sz w:val="20"/>
                <w:szCs w:val="24"/>
                <w:lang w:eastAsia="en-US"/>
              </w:rPr>
              <w:t>Çat</w:t>
            </w:r>
            <w:r w:rsidR="00B12D76" w:rsidRPr="00FD5CDB">
              <w:rPr>
                <w:rFonts w:ascii="Times New Roman" w:hAnsi="Times New Roman" w:cs="Times New Roman"/>
                <w:b w:val="0"/>
                <w:sz w:val="20"/>
                <w:szCs w:val="24"/>
                <w:lang w:eastAsia="en-US"/>
              </w:rPr>
              <w:t xml:space="preserve"> Kaymakamlığı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EB6CC5" w:rsidP="00B12D76">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 xml:space="preserve">Çat </w:t>
            </w:r>
            <w:r w:rsidR="00B12D76" w:rsidRPr="00FD5CDB">
              <w:rPr>
                <w:rFonts w:ascii="Times New Roman" w:hAnsi="Times New Roman" w:cs="Times New Roman"/>
                <w:b w:val="0"/>
                <w:sz w:val="20"/>
                <w:szCs w:val="24"/>
                <w:lang w:eastAsia="en-US"/>
              </w:rPr>
              <w:t xml:space="preserve"> İlçe Milli Eğitim Müdürlüğü</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173"/>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Okul Müdürümüz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Öğrencilerimiz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Velilerimiz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Personelimiz</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rPr>
                <w:rFonts w:ascii="Times New Roman" w:hAnsi="Times New Roman" w:cs="Times New Roman"/>
                <w:b/>
                <w:szCs w:val="24"/>
                <w:lang w:eastAsia="en-US"/>
              </w:rPr>
            </w:pPr>
            <w:r w:rsidRPr="00FD5CDB">
              <w:rPr>
                <w:rFonts w:ascii="Times New Roman" w:hAnsi="Times New Roman" w:cs="Times New Roman"/>
                <w:szCs w:val="24"/>
                <w:lang w:eastAsia="en-US"/>
              </w:rPr>
              <w:t>√</w:t>
            </w:r>
          </w:p>
        </w:tc>
        <w:tc>
          <w:tcPr>
            <w:tcW w:w="816"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5</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5</w:t>
            </w:r>
          </w:p>
        </w:tc>
      </w:tr>
      <w:tr w:rsidR="00B437A7"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437A7" w:rsidRPr="00FD5CDB" w:rsidRDefault="00B437A7" w:rsidP="00B437A7">
            <w:pPr>
              <w:pStyle w:val="TableParagraph"/>
              <w:rPr>
                <w:rFonts w:ascii="Times New Roman" w:hAnsi="Times New Roman" w:cs="Times New Roman"/>
                <w:b w:val="0"/>
                <w:sz w:val="20"/>
                <w:szCs w:val="24"/>
                <w:lang w:eastAsia="en-US"/>
              </w:rPr>
            </w:pPr>
            <w:r>
              <w:rPr>
                <w:rFonts w:ascii="Times New Roman" w:hAnsi="Times New Roman" w:cs="Times New Roman"/>
                <w:b w:val="0"/>
                <w:sz w:val="20"/>
                <w:szCs w:val="24"/>
                <w:lang w:eastAsia="en-US"/>
              </w:rPr>
              <w:t>İmam-Hatip Derneği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437A7" w:rsidRPr="00FD5CDB" w:rsidRDefault="00B437A7"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437A7" w:rsidRPr="00FD5CDB" w:rsidRDefault="00B437A7"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7A7" w:rsidRPr="00FD5CDB" w:rsidRDefault="00B437A7"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7A7" w:rsidRPr="00FD5CDB" w:rsidRDefault="00B437A7"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4</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437A7" w:rsidRPr="00FD5CDB" w:rsidRDefault="00B437A7"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4</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Emniyet Amirliği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Toplum Sağlığı Merkezi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Cs w:val="24"/>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Taşımalı Eğitim Görevlileri</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Eğitim Kurumları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Özel Sektör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Sivil Toplum Kuruluşları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İlçe Belediye Başkanlığı</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000000" w:firstRow="0" w:lastRow="0" w:firstColumn="0" w:lastColumn="0" w:oddVBand="0" w:evenVBand="0" w:oddHBand="0"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3</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3</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4117"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pStyle w:val="TableParagraph"/>
              <w:rPr>
                <w:rFonts w:ascii="Times New Roman" w:hAnsi="Times New Roman" w:cs="Times New Roman"/>
                <w:b w:val="0"/>
                <w:sz w:val="20"/>
                <w:szCs w:val="24"/>
                <w:lang w:eastAsia="en-US"/>
              </w:rPr>
            </w:pPr>
            <w:r w:rsidRPr="00FD5CDB">
              <w:rPr>
                <w:rFonts w:ascii="Times New Roman" w:hAnsi="Times New Roman" w:cs="Times New Roman"/>
                <w:b w:val="0"/>
                <w:sz w:val="20"/>
                <w:szCs w:val="24"/>
                <w:lang w:eastAsia="en-US"/>
              </w:rPr>
              <w:t>Diğer Kurum ve Kuruluşlar</w:t>
            </w:r>
          </w:p>
        </w:tc>
        <w:tc>
          <w:tcPr>
            <w:cnfStyle w:val="000010000000" w:firstRow="0" w:lastRow="0" w:firstColumn="0" w:lastColumn="0" w:oddVBand="1" w:evenVBand="0" w:oddHBand="0" w:evenHBand="0" w:firstRowFirstColumn="0" w:firstRowLastColumn="0" w:lastRowFirstColumn="0" w:lastRowLastColumn="0"/>
            <w:tcW w:w="851" w:type="dxa"/>
            <w:tcBorders>
              <w:top w:val="single" w:sz="4" w:space="0" w:color="auto"/>
              <w:left w:val="single" w:sz="4" w:space="0" w:color="auto"/>
              <w:bottom w:val="single" w:sz="4" w:space="0" w:color="auto"/>
              <w:right w:val="single" w:sz="4" w:space="0" w:color="auto"/>
            </w:tcBorders>
            <w:shd w:val="clear" w:color="auto" w:fill="auto"/>
          </w:tcPr>
          <w:p w:rsidR="00B12D76" w:rsidRPr="00FD5CDB" w:rsidRDefault="00B12D76" w:rsidP="00B12D76">
            <w:pPr>
              <w:pStyle w:val="TableParagraph"/>
              <w:jc w:val="center"/>
              <w:rPr>
                <w:rFonts w:ascii="Times New Roman" w:hAnsi="Times New Roman" w:cs="Times New Roman"/>
                <w:b/>
                <w:szCs w:val="24"/>
                <w:lang w:eastAsia="en-US"/>
              </w:rPr>
            </w:pP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rsidR="00B12D76" w:rsidRPr="00FD5CDB" w:rsidRDefault="00B12D76" w:rsidP="00B12D76">
            <w:pPr>
              <w:jc w:val="center"/>
              <w:cnfStyle w:val="000000100000" w:firstRow="0" w:lastRow="0" w:firstColumn="0" w:lastColumn="0" w:oddVBand="0" w:evenVBand="0" w:oddHBand="1" w:evenHBand="0" w:firstRowFirstColumn="0" w:firstRowLastColumn="0" w:lastRowFirstColumn="0" w:lastRowLastColumn="0"/>
              <w:rPr>
                <w:lang w:eastAsia="en-US"/>
              </w:rPr>
            </w:pPr>
            <w:r w:rsidRPr="00FD5CDB">
              <w:rPr>
                <w:rFonts w:ascii="Times New Roman" w:hAnsi="Times New Roman" w:cs="Times New Roman"/>
                <w:b/>
                <w:szCs w:val="24"/>
                <w:lang w:eastAsia="en-US"/>
              </w:rPr>
              <w:t>√</w:t>
            </w:r>
          </w:p>
        </w:tc>
        <w:tc>
          <w:tcPr>
            <w:cnfStyle w:val="000010000000" w:firstRow="0" w:lastRow="0" w:firstColumn="0" w:lastColumn="0" w:oddVBand="1" w:evenVBand="0" w:oddHBand="0" w:evenHBand="0" w:firstRowFirstColumn="0" w:firstRowLastColumn="0" w:lastRowFirstColumn="0" w:lastRowLastColumn="0"/>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tcW w:w="11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eastAsia="en-US"/>
              </w:rPr>
            </w:pPr>
            <w:r w:rsidRPr="00FD5CDB">
              <w:rPr>
                <w:rFonts w:ascii="Times New Roman" w:hAnsi="Times New Roman" w:cs="Times New Roman"/>
                <w:sz w:val="20"/>
                <w:szCs w:val="20"/>
                <w:lang w:eastAsia="en-US"/>
              </w:rPr>
              <w:t>2</w:t>
            </w:r>
          </w:p>
        </w:tc>
        <w:tc>
          <w:tcPr>
            <w:cnfStyle w:val="000100000000" w:firstRow="0" w:lastRow="0" w:firstColumn="0" w:lastColumn="1" w:oddVBand="0" w:evenVBand="0" w:oddHBand="0" w:evenHBand="0" w:firstRowFirstColumn="0" w:firstRowLastColumn="0" w:lastRowFirstColumn="0" w:lastRowLastColumn="0"/>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t>2</w:t>
            </w:r>
          </w:p>
        </w:tc>
      </w:tr>
      <w:tr w:rsidR="00B12D76" w:rsidRPr="00FD5CDB" w:rsidTr="00B502B2">
        <w:trPr>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color w:val="000000" w:themeColor="text1"/>
                <w:sz w:val="20"/>
                <w:szCs w:val="20"/>
                <w:lang w:eastAsia="en-US"/>
              </w:rPr>
            </w:pPr>
            <w:r w:rsidRPr="00FD5CDB">
              <w:rPr>
                <w:rFonts w:ascii="Times New Roman" w:hAnsi="Times New Roman" w:cs="Times New Roman"/>
                <w:b w:val="0"/>
                <w:sz w:val="20"/>
                <w:szCs w:val="20"/>
                <w:lang w:eastAsia="en-US"/>
              </w:rPr>
              <w:t>Önem Derecesi: 1, 2, 3 gözet; 4,5 birlikte çalış</w:t>
            </w:r>
          </w:p>
        </w:tc>
      </w:tr>
      <w:tr w:rsidR="00B12D76" w:rsidRPr="00FD5CDB" w:rsidTr="00B502B2">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jc w:val="center"/>
              <w:rPr>
                <w:rFonts w:ascii="Times New Roman" w:hAnsi="Times New Roman" w:cs="Times New Roman"/>
                <w:b w:val="0"/>
                <w:sz w:val="20"/>
                <w:szCs w:val="20"/>
                <w:lang w:eastAsia="en-US"/>
              </w:rPr>
            </w:pPr>
            <w:r w:rsidRPr="00FD5CDB">
              <w:rPr>
                <w:rFonts w:ascii="Times New Roman" w:hAnsi="Times New Roman" w:cs="Times New Roman"/>
                <w:b w:val="0"/>
                <w:sz w:val="20"/>
                <w:szCs w:val="20"/>
                <w:lang w:eastAsia="en-US"/>
              </w:rPr>
              <w:lastRenderedPageBreak/>
              <w:t>Etki Derecesi: 1, 2, 3 İzle; 4, 5 bilgilendir</w:t>
            </w:r>
          </w:p>
        </w:tc>
      </w:tr>
      <w:tr w:rsidR="00B12D76" w:rsidRPr="00FD5CDB" w:rsidTr="00B502B2">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8869"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B12D76" w:rsidRPr="00FD5CDB" w:rsidRDefault="00B12D76" w:rsidP="00B12D76">
            <w:pPr>
              <w:pStyle w:val="TableParagraph"/>
              <w:jc w:val="center"/>
              <w:rPr>
                <w:rFonts w:ascii="Times New Roman" w:hAnsi="Times New Roman" w:cs="Times New Roman"/>
                <w:b w:val="0"/>
                <w:sz w:val="20"/>
                <w:szCs w:val="20"/>
                <w:lang w:eastAsia="en-US"/>
              </w:rPr>
            </w:pPr>
            <w:r w:rsidRPr="00FD5CDB">
              <w:rPr>
                <w:rFonts w:ascii="Times New Roman" w:hAnsi="Times New Roman" w:cs="Times New Roman"/>
                <w:b w:val="0"/>
                <w:color w:val="000000" w:themeColor="text1"/>
                <w:sz w:val="20"/>
                <w:szCs w:val="20"/>
                <w:lang w:eastAsia="en-US"/>
              </w:rPr>
              <w:t>Önceliği:  5=Tam; 4=Çok; 3=Orta; 2=Az; 1=Hiç</w:t>
            </w:r>
          </w:p>
        </w:tc>
      </w:tr>
    </w:tbl>
    <w:p w:rsidR="007D54DC" w:rsidRDefault="007D54DC" w:rsidP="007D54DC">
      <w:pPr>
        <w:pStyle w:val="Balk3"/>
        <w:ind w:left="0"/>
        <w:rPr>
          <w:rFonts w:ascii="Times New Roman" w:hAnsi="Times New Roman" w:cs="Times New Roman"/>
          <w:b w:val="0"/>
          <w:bCs w:val="0"/>
        </w:rPr>
      </w:pPr>
    </w:p>
    <w:p w:rsidR="005360BD" w:rsidRDefault="005360BD" w:rsidP="007D54DC">
      <w:pPr>
        <w:pStyle w:val="Balk3"/>
        <w:ind w:left="0"/>
        <w:rPr>
          <w:rFonts w:ascii="Times New Roman" w:hAnsi="Times New Roman" w:cs="Times New Roman"/>
          <w:b w:val="0"/>
          <w:bCs w:val="0"/>
        </w:rPr>
      </w:pPr>
    </w:p>
    <w:p w:rsidR="001C5978" w:rsidRPr="00FD5CDB" w:rsidRDefault="001C5978" w:rsidP="007D54DC">
      <w:pPr>
        <w:pStyle w:val="Balk3"/>
        <w:ind w:left="0" w:firstLine="136"/>
        <w:rPr>
          <w:rFonts w:ascii="Times New Roman" w:hAnsi="Times New Roman" w:cs="Times New Roman"/>
        </w:rPr>
      </w:pPr>
      <w:r w:rsidRPr="00FD5CDB">
        <w:rPr>
          <w:rFonts w:ascii="Times New Roman" w:hAnsi="Times New Roman" w:cs="Times New Roman"/>
        </w:rPr>
        <w:t>Paydaşların Değerlendirilmesi</w:t>
      </w:r>
    </w:p>
    <w:p w:rsidR="001C5978" w:rsidRPr="00FD5CDB" w:rsidRDefault="001C5978" w:rsidP="001C5978">
      <w:pPr>
        <w:pStyle w:val="Balk3"/>
        <w:rPr>
          <w:rFonts w:ascii="Times New Roman" w:hAnsi="Times New Roman" w:cs="Times New Roman"/>
        </w:rPr>
      </w:pPr>
    </w:p>
    <w:p w:rsidR="001C5978" w:rsidRPr="00FD5CDB" w:rsidRDefault="007F270F" w:rsidP="001C5978">
      <w:pPr>
        <w:pStyle w:val="Balk3"/>
        <w:ind w:right="-6" w:firstLine="584"/>
        <w:jc w:val="both"/>
        <w:rPr>
          <w:rFonts w:ascii="Times New Roman" w:hAnsi="Times New Roman" w:cs="Times New Roman"/>
          <w:b w:val="0"/>
        </w:rPr>
      </w:pPr>
      <w:r w:rsidRPr="00FD5CDB">
        <w:rPr>
          <w:rFonts w:ascii="Times New Roman" w:hAnsi="Times New Roman" w:cs="Times New Roman"/>
          <w:b w:val="0"/>
        </w:rPr>
        <w:t>Paydaş Analizi kapsamında Stratejik Plan Hazırlama Ekibi; okulumuzun sunduğu ürün/hizmetlerinin hangi paydaşlarla ilgili olduğu, paydaşların ürün/hizmetlere ne şekilde etki ettiği ve paydaş beklentilerinin neler olduğu gibi durumları değerlendirerek Paydaş Ürün/Hizmet Matrisi hazırlamıştır.</w:t>
      </w:r>
    </w:p>
    <w:p w:rsidR="001C5978" w:rsidRPr="00FD5CDB" w:rsidRDefault="001C5978" w:rsidP="007F270F">
      <w:pPr>
        <w:pStyle w:val="Balk3"/>
        <w:ind w:left="0"/>
        <w:rPr>
          <w:rFonts w:ascii="Times New Roman" w:hAnsi="Times New Roman" w:cs="Times New Roman"/>
        </w:rPr>
      </w:pPr>
    </w:p>
    <w:p w:rsidR="001C5978" w:rsidRPr="00FD5CDB" w:rsidRDefault="00967EC6" w:rsidP="001C5978">
      <w:pPr>
        <w:pStyle w:val="Balk3"/>
        <w:jc w:val="both"/>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6 Paydaş-</w:t>
      </w:r>
      <w:r w:rsidR="001C5978" w:rsidRPr="00FD5CDB">
        <w:rPr>
          <w:rFonts w:ascii="Times New Roman" w:hAnsi="Times New Roman" w:cs="Times New Roman"/>
          <w:color w:val="000000" w:themeColor="text1"/>
          <w:sz w:val="20"/>
          <w:szCs w:val="20"/>
        </w:rPr>
        <w:t>Ürün/Hizmet Matrisi</w:t>
      </w:r>
    </w:p>
    <w:p w:rsidR="001C5978" w:rsidRPr="00FD5CDB" w:rsidRDefault="001C5978" w:rsidP="001C5978">
      <w:pPr>
        <w:pStyle w:val="GvdeMetni"/>
        <w:spacing w:before="11"/>
        <w:rPr>
          <w:rFonts w:ascii="Times New Roman" w:hAnsi="Times New Roman" w:cs="Times New Roman"/>
          <w:b/>
        </w:rPr>
      </w:pPr>
    </w:p>
    <w:tbl>
      <w:tblPr>
        <w:tblStyle w:val="ListeTablo3-Vurgu41"/>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595"/>
        <w:gridCol w:w="398"/>
        <w:gridCol w:w="252"/>
        <w:gridCol w:w="248"/>
        <w:gridCol w:w="386"/>
        <w:gridCol w:w="259"/>
        <w:gridCol w:w="272"/>
        <w:gridCol w:w="241"/>
        <w:gridCol w:w="284"/>
        <w:gridCol w:w="326"/>
        <w:gridCol w:w="431"/>
        <w:gridCol w:w="567"/>
        <w:gridCol w:w="429"/>
        <w:gridCol w:w="429"/>
        <w:gridCol w:w="368"/>
        <w:gridCol w:w="508"/>
        <w:gridCol w:w="552"/>
        <w:gridCol w:w="548"/>
      </w:tblGrid>
      <w:tr w:rsidR="00B437A7" w:rsidRPr="00FD5CDB" w:rsidTr="00B437A7">
        <w:trPr>
          <w:cnfStyle w:val="100000000000" w:firstRow="1" w:lastRow="0" w:firstColumn="0" w:lastColumn="0" w:oddVBand="0" w:evenVBand="0" w:oddHBand="0" w:evenHBand="0" w:firstRowFirstColumn="0" w:firstRowLastColumn="0" w:lastRowFirstColumn="0" w:lastRowLastColumn="0"/>
          <w:cantSplit/>
          <w:trHeight w:val="1959"/>
          <w:jc w:val="center"/>
        </w:trPr>
        <w:tc>
          <w:tcPr>
            <w:cnfStyle w:val="001000000100" w:firstRow="0" w:lastRow="0" w:firstColumn="1" w:lastColumn="0" w:oddVBand="0" w:evenVBand="0" w:oddHBand="0" w:evenHBand="0" w:firstRowFirstColumn="1" w:firstRowLastColumn="0" w:lastRowFirstColumn="0" w:lastRowLastColumn="0"/>
            <w:tcW w:w="1353" w:type="dxa"/>
            <w:tcBorders>
              <w:top w:val="single" w:sz="4" w:space="0" w:color="auto"/>
              <w:left w:val="single" w:sz="4" w:space="0" w:color="auto"/>
            </w:tcBorders>
            <w:noWrap/>
            <w:vAlign w:val="center"/>
            <w:hideMark/>
          </w:tcPr>
          <w:p w:rsidR="00B437A7" w:rsidRPr="00FD5CDB" w:rsidRDefault="00B437A7">
            <w:pPr>
              <w:rPr>
                <w:rFonts w:ascii="Times New Roman" w:eastAsia="Times New Roman" w:hAnsi="Times New Roman" w:cs="Times New Roman"/>
                <w:lang w:bidi="ar-SA"/>
              </w:rPr>
            </w:pPr>
          </w:p>
        </w:tc>
        <w:tc>
          <w:tcPr>
            <w:tcW w:w="595" w:type="dxa"/>
            <w:tcBorders>
              <w:top w:val="single" w:sz="4" w:space="0" w:color="auto"/>
              <w:left w:val="single" w:sz="4" w:space="0" w:color="auto"/>
              <w:bottom w:val="single" w:sz="4" w:space="0" w:color="auto"/>
              <w:right w:val="single" w:sz="4" w:space="0" w:color="auto"/>
            </w:tcBorders>
            <w:noWrap/>
            <w:textDirection w:val="btLr"/>
            <w:vAlign w:val="center"/>
            <w:hideMark/>
          </w:tcPr>
          <w:p w:rsidR="00B437A7" w:rsidRPr="00FD5CDB" w:rsidRDefault="00B437A7" w:rsidP="004D66C4">
            <w:pPr>
              <w:ind w:left="-5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lang w:eastAsia="en-US"/>
              </w:rPr>
            </w:pPr>
            <w:r w:rsidRPr="00FD5CDB">
              <w:rPr>
                <w:rFonts w:ascii="Times New Roman" w:eastAsia="Times New Roman" w:hAnsi="Times New Roman" w:cs="Times New Roman"/>
                <w:sz w:val="18"/>
                <w:szCs w:val="20"/>
                <w:lang w:eastAsia="en-US"/>
              </w:rPr>
              <w:t>Ürün/Hizmet Numarası</w:t>
            </w:r>
          </w:p>
        </w:tc>
        <w:tc>
          <w:tcPr>
            <w:tcW w:w="398" w:type="dxa"/>
            <w:tcBorders>
              <w:top w:val="single" w:sz="4" w:space="0" w:color="auto"/>
              <w:left w:val="single" w:sz="4" w:space="0" w:color="auto"/>
              <w:bottom w:val="single" w:sz="4" w:space="0" w:color="auto"/>
              <w:right w:val="single" w:sz="4" w:space="0" w:color="auto"/>
            </w:tcBorders>
            <w:textDirection w:val="btLr"/>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Pr>
                <w:rFonts w:ascii="Times New Roman" w:hAnsi="Times New Roman" w:cs="Times New Roman"/>
                <w:sz w:val="18"/>
                <w:szCs w:val="24"/>
                <w:lang w:eastAsia="en-US"/>
              </w:rPr>
              <w:t>İl MEM</w:t>
            </w:r>
          </w:p>
        </w:tc>
        <w:tc>
          <w:tcPr>
            <w:tcW w:w="252"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Kaymakamlık</w:t>
            </w:r>
          </w:p>
        </w:tc>
        <w:tc>
          <w:tcPr>
            <w:tcW w:w="248"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MEM</w:t>
            </w:r>
          </w:p>
        </w:tc>
        <w:tc>
          <w:tcPr>
            <w:tcW w:w="386"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Okul Müdürümüz</w:t>
            </w:r>
          </w:p>
        </w:tc>
        <w:tc>
          <w:tcPr>
            <w:tcW w:w="259"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Öğretmenler</w:t>
            </w:r>
          </w:p>
        </w:tc>
        <w:tc>
          <w:tcPr>
            <w:tcW w:w="272"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Öğrenciler</w:t>
            </w:r>
          </w:p>
        </w:tc>
        <w:tc>
          <w:tcPr>
            <w:tcW w:w="241"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Veliler</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Personel</w:t>
            </w:r>
          </w:p>
        </w:tc>
        <w:tc>
          <w:tcPr>
            <w:tcW w:w="326" w:type="dxa"/>
            <w:tcBorders>
              <w:top w:val="single" w:sz="4" w:space="0" w:color="auto"/>
              <w:left w:val="single" w:sz="4" w:space="0" w:color="auto"/>
              <w:bottom w:val="single" w:sz="4" w:space="0" w:color="auto"/>
              <w:right w:val="single" w:sz="4" w:space="0" w:color="auto"/>
            </w:tcBorders>
            <w:textDirection w:val="btLr"/>
            <w:hideMark/>
          </w:tcPr>
          <w:p w:rsidR="00B437A7" w:rsidRPr="00B437A7" w:rsidRDefault="00B437A7" w:rsidP="00B437A7">
            <w:pPr>
              <w:pStyle w:val="TableParagraph"/>
              <w:ind w:left="113" w:right="113"/>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lang w:eastAsia="en-US"/>
              </w:rPr>
            </w:pPr>
            <w:r w:rsidRPr="00B437A7">
              <w:rPr>
                <w:rFonts w:ascii="Times New Roman" w:hAnsi="Times New Roman" w:cs="Times New Roman"/>
                <w:sz w:val="18"/>
                <w:szCs w:val="18"/>
                <w:lang w:eastAsia="en-US"/>
              </w:rPr>
              <w:t>İmam-Hatip Derneği</w:t>
            </w:r>
          </w:p>
        </w:tc>
        <w:tc>
          <w:tcPr>
            <w:tcW w:w="431"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Emniyet Amirliği</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Toplum Sağlığı Merkezi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Taşımalı Eğitim Görevlileri</w:t>
            </w:r>
          </w:p>
        </w:tc>
        <w:tc>
          <w:tcPr>
            <w:tcW w:w="429"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Eğitim Kurumları</w:t>
            </w:r>
          </w:p>
        </w:tc>
        <w:tc>
          <w:tcPr>
            <w:tcW w:w="368"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Özel Sektör</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Sivil Toplum Kuruluşları</w:t>
            </w:r>
          </w:p>
        </w:tc>
        <w:tc>
          <w:tcPr>
            <w:tcW w:w="552"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İlçe Belediye Başkanlığı</w:t>
            </w:r>
          </w:p>
        </w:tc>
        <w:tc>
          <w:tcPr>
            <w:tcW w:w="548" w:type="dxa"/>
            <w:tcBorders>
              <w:top w:val="single" w:sz="4" w:space="0" w:color="auto"/>
              <w:left w:val="single" w:sz="4" w:space="0" w:color="auto"/>
              <w:bottom w:val="single" w:sz="4" w:space="0" w:color="auto"/>
              <w:right w:val="single" w:sz="4" w:space="0" w:color="auto"/>
            </w:tcBorders>
            <w:textDirection w:val="btLr"/>
            <w:vAlign w:val="center"/>
            <w:hideMark/>
          </w:tcPr>
          <w:p w:rsidR="00B437A7" w:rsidRPr="00FD5CDB" w:rsidRDefault="00B437A7" w:rsidP="004D66C4">
            <w:pPr>
              <w:pStyle w:val="TableParagraph"/>
              <w:ind w:left="-57"/>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lang w:eastAsia="en-US"/>
              </w:rPr>
            </w:pPr>
            <w:r w:rsidRPr="00FD5CDB">
              <w:rPr>
                <w:rFonts w:ascii="Times New Roman" w:hAnsi="Times New Roman" w:cs="Times New Roman"/>
                <w:sz w:val="18"/>
                <w:szCs w:val="24"/>
                <w:lang w:eastAsia="en-US"/>
              </w:rPr>
              <w:t>Diğer Kurum ve Kuruluşlar</w:t>
            </w:r>
          </w:p>
        </w:tc>
      </w:tr>
      <w:tr w:rsidR="00B437A7" w:rsidRPr="00FD5CDB" w:rsidTr="00406D54">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noWrap/>
            <w:vAlign w:val="center"/>
            <w:hideMark/>
          </w:tcPr>
          <w:p w:rsidR="00B437A7" w:rsidRPr="00FD5CDB" w:rsidRDefault="00B437A7" w:rsidP="00406D54">
            <w:pPr>
              <w:ind w:right="-108"/>
              <w:rPr>
                <w:rFonts w:eastAsia="Times New Roman" w:cs="Times New Roman"/>
                <w:color w:val="000000"/>
                <w:sz w:val="16"/>
                <w:szCs w:val="16"/>
                <w:lang w:eastAsia="en-US"/>
              </w:rPr>
            </w:pPr>
            <w:r w:rsidRPr="00FD5CDB">
              <w:rPr>
                <w:rFonts w:eastAsia="Times New Roman" w:cs="Times New Roman"/>
                <w:color w:val="000000"/>
                <w:sz w:val="16"/>
                <w:szCs w:val="16"/>
                <w:lang w:eastAsia="en-US"/>
              </w:rPr>
              <w:t>A -Eğitim Öğretim Faaliyetleri</w:t>
            </w: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left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textDirection w:val="btLr"/>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textDirection w:val="btLr"/>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textDirection w:val="btLr"/>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textDirection w:val="btLr"/>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78"/>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Pr>
                <w:rFonts w:eastAsia="Times New Roman" w:cs="Times New Roman"/>
                <w:b/>
                <w:color w:val="000000"/>
                <w:sz w:val="16"/>
                <w:szCs w:val="16"/>
                <w:lang w:eastAsia="en-US"/>
              </w:rPr>
              <w:t>8</w:t>
            </w:r>
          </w:p>
        </w:tc>
        <w:tc>
          <w:tcPr>
            <w:tcW w:w="398" w:type="dxa"/>
            <w:tcBorders>
              <w:left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B-Strateji Geliştirme, Ar-Ge Faaliyetleri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136"/>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9"/>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left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left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C-İnsan Kaynakları Gelişimi</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D-Fiziki ve Mali Destek</w:t>
            </w: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5</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6</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7</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8</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429"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68" w:type="dxa"/>
            <w:tcBorders>
              <w:top w:val="single" w:sz="4" w:space="0" w:color="auto"/>
              <w:left w:val="single" w:sz="4" w:space="0" w:color="auto"/>
              <w:bottom w:val="single" w:sz="4" w:space="0" w:color="auto"/>
              <w:right w:val="single" w:sz="4" w:space="0" w:color="auto"/>
            </w:tcBorders>
            <w:noWrap/>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E-Denetim ve Rehberlik</w:t>
            </w: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auto"/>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val="restart"/>
            <w:tcBorders>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r w:rsidRPr="00FD5CDB">
              <w:rPr>
                <w:rFonts w:eastAsia="Times New Roman" w:cs="Times New Roman"/>
                <w:color w:val="000000"/>
                <w:sz w:val="16"/>
                <w:szCs w:val="16"/>
                <w:lang w:eastAsia="en-US"/>
              </w:rPr>
              <w:t>F-Halkla İlişkiler</w:t>
            </w: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1</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2</w:t>
            </w:r>
          </w:p>
        </w:tc>
        <w:tc>
          <w:tcPr>
            <w:tcW w:w="39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r w:rsidR="00B437A7" w:rsidRPr="00FD5CDB" w:rsidTr="00C17EE3">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3</w:t>
            </w:r>
          </w:p>
        </w:tc>
        <w:tc>
          <w:tcPr>
            <w:tcW w:w="39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5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lang w:eastAsia="en-US"/>
              </w:rPr>
            </w:pPr>
          </w:p>
        </w:tc>
        <w:tc>
          <w:tcPr>
            <w:tcW w:w="24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38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left w:val="single" w:sz="4" w:space="0" w:color="auto"/>
              <w:right w:val="single" w:sz="4" w:space="0" w:color="auto"/>
            </w:tcBorders>
            <w:noWrap/>
            <w:vAlign w:val="center"/>
            <w:hideMark/>
          </w:tcPr>
          <w:p w:rsidR="00B437A7" w:rsidRPr="00FD5CDB" w:rsidRDefault="00B437A7" w:rsidP="00406D54">
            <w:pPr>
              <w:ind w:left="-51"/>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24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326"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431"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lang w:eastAsia="en-US"/>
              </w:rPr>
            </w:pPr>
          </w:p>
        </w:tc>
        <w:tc>
          <w:tcPr>
            <w:tcW w:w="567"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left w:val="single" w:sz="4" w:space="0" w:color="auto"/>
              <w:right w:val="single" w:sz="4" w:space="0" w:color="auto"/>
            </w:tcBorders>
            <w:noWrap/>
            <w:vAlign w:val="center"/>
            <w:hideMark/>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52"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c>
          <w:tcPr>
            <w:tcW w:w="548" w:type="dxa"/>
            <w:tcBorders>
              <w:left w:val="single" w:sz="4" w:space="0" w:color="auto"/>
              <w:right w:val="single" w:sz="4" w:space="0" w:color="auto"/>
            </w:tcBorders>
            <w:vAlign w:val="center"/>
          </w:tcPr>
          <w:p w:rsidR="00B437A7" w:rsidRPr="00FD5CDB" w:rsidRDefault="00B437A7" w:rsidP="00406D54">
            <w:pPr>
              <w:jc w:val="center"/>
              <w:cnfStyle w:val="000000100000" w:firstRow="0" w:lastRow="0" w:firstColumn="0" w:lastColumn="0" w:oddVBand="0" w:evenVBand="0" w:oddHBand="1" w:evenHBand="0" w:firstRowFirstColumn="0" w:firstRowLastColumn="0" w:lastRowFirstColumn="0" w:lastRowLastColumn="0"/>
              <w:rPr>
                <w:sz w:val="16"/>
                <w:szCs w:val="16"/>
                <w:lang w:eastAsia="en-US"/>
              </w:rPr>
            </w:pPr>
          </w:p>
        </w:tc>
      </w:tr>
      <w:tr w:rsidR="00B437A7" w:rsidRPr="00FD5CDB" w:rsidTr="00C17EE3">
        <w:trPr>
          <w:trHeight w:val="64"/>
          <w:jc w:val="center"/>
        </w:trPr>
        <w:tc>
          <w:tcPr>
            <w:cnfStyle w:val="001000000000" w:firstRow="0" w:lastRow="0" w:firstColumn="1" w:lastColumn="0" w:oddVBand="0" w:evenVBand="0" w:oddHBand="0" w:evenHBand="0" w:firstRowFirstColumn="0" w:firstRowLastColumn="0" w:lastRowFirstColumn="0" w:lastRowLastColumn="0"/>
            <w:tcW w:w="1353" w:type="dxa"/>
            <w:vMerge/>
            <w:tcBorders>
              <w:top w:val="single" w:sz="4" w:space="0" w:color="8064A2" w:themeColor="accent4"/>
              <w:left w:val="single" w:sz="4" w:space="0" w:color="auto"/>
              <w:bottom w:val="single" w:sz="4" w:space="0" w:color="auto"/>
            </w:tcBorders>
            <w:vAlign w:val="center"/>
            <w:hideMark/>
          </w:tcPr>
          <w:p w:rsidR="00B437A7" w:rsidRPr="00FD5CDB" w:rsidRDefault="00B437A7" w:rsidP="00406D54">
            <w:pPr>
              <w:rPr>
                <w:rFonts w:eastAsia="Times New Roman" w:cs="Times New Roman"/>
                <w:color w:val="000000"/>
                <w:sz w:val="16"/>
                <w:szCs w:val="16"/>
                <w:lang w:eastAsia="en-US"/>
              </w:rPr>
            </w:pPr>
          </w:p>
        </w:tc>
        <w:tc>
          <w:tcPr>
            <w:tcW w:w="595"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r w:rsidRPr="00FD5CDB">
              <w:rPr>
                <w:rFonts w:eastAsia="Times New Roman" w:cs="Times New Roman"/>
                <w:b/>
                <w:color w:val="000000"/>
                <w:sz w:val="16"/>
                <w:szCs w:val="16"/>
                <w:lang w:eastAsia="en-US"/>
              </w:rPr>
              <w:t>4</w:t>
            </w:r>
          </w:p>
        </w:tc>
        <w:tc>
          <w:tcPr>
            <w:tcW w:w="398" w:type="dxa"/>
            <w:tcBorders>
              <w:top w:val="single" w:sz="4" w:space="0" w:color="auto"/>
              <w:left w:val="single" w:sz="4" w:space="0" w:color="auto"/>
              <w:bottom w:val="single" w:sz="4" w:space="0" w:color="auto"/>
              <w:right w:val="single" w:sz="4" w:space="0" w:color="auto"/>
            </w:tcBorders>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5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lang w:eastAsia="en-US"/>
              </w:rPr>
            </w:pPr>
          </w:p>
        </w:tc>
        <w:tc>
          <w:tcPr>
            <w:tcW w:w="24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8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5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ind w:left="-51"/>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72"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4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r w:rsidRPr="00FD5CDB">
              <w:rPr>
                <w:rFonts w:ascii="Times New Roman" w:hAnsi="Times New Roman" w:cs="Times New Roman"/>
                <w:b/>
                <w:sz w:val="16"/>
                <w:szCs w:val="16"/>
                <w:lang w:eastAsia="en-US"/>
              </w:rPr>
              <w:t>√</w:t>
            </w:r>
          </w:p>
        </w:tc>
        <w:tc>
          <w:tcPr>
            <w:tcW w:w="284"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lang w:eastAsia="en-US"/>
              </w:rPr>
            </w:pPr>
          </w:p>
        </w:tc>
        <w:tc>
          <w:tcPr>
            <w:tcW w:w="326"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31"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67"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429"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368" w:type="dxa"/>
            <w:tcBorders>
              <w:top w:val="single" w:sz="4" w:space="0" w:color="auto"/>
              <w:left w:val="single" w:sz="4" w:space="0" w:color="auto"/>
              <w:bottom w:val="single" w:sz="4" w:space="0" w:color="auto"/>
              <w:right w:val="single" w:sz="4" w:space="0" w:color="auto"/>
            </w:tcBorders>
            <w:noWrap/>
            <w:vAlign w:val="center"/>
            <w:hideMark/>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bidi="ar-SA"/>
              </w:rPr>
            </w:pPr>
          </w:p>
        </w:tc>
        <w:tc>
          <w:tcPr>
            <w:tcW w:w="50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52"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c>
          <w:tcPr>
            <w:tcW w:w="548" w:type="dxa"/>
            <w:tcBorders>
              <w:top w:val="single" w:sz="4" w:space="0" w:color="auto"/>
              <w:left w:val="single" w:sz="4" w:space="0" w:color="auto"/>
              <w:bottom w:val="single" w:sz="4" w:space="0" w:color="auto"/>
              <w:right w:val="single" w:sz="4" w:space="0" w:color="auto"/>
            </w:tcBorders>
            <w:vAlign w:val="center"/>
          </w:tcPr>
          <w:p w:rsidR="00B437A7" w:rsidRPr="00FD5CDB" w:rsidRDefault="00B437A7" w:rsidP="00406D54">
            <w:pPr>
              <w:jc w:val="center"/>
              <w:cnfStyle w:val="000000000000" w:firstRow="0" w:lastRow="0" w:firstColumn="0" w:lastColumn="0" w:oddVBand="0" w:evenVBand="0" w:oddHBand="0" w:evenHBand="0" w:firstRowFirstColumn="0" w:firstRowLastColumn="0" w:lastRowFirstColumn="0" w:lastRowLastColumn="0"/>
              <w:rPr>
                <w:sz w:val="16"/>
                <w:szCs w:val="16"/>
                <w:lang w:eastAsia="en-US"/>
              </w:rPr>
            </w:pPr>
          </w:p>
        </w:tc>
      </w:tr>
    </w:tbl>
    <w:p w:rsidR="001C5978" w:rsidRPr="00FD5CDB" w:rsidRDefault="001C5978" w:rsidP="001C5978">
      <w:pPr>
        <w:pStyle w:val="GvdeMetni"/>
        <w:spacing w:before="10"/>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b/>
        </w:rPr>
      </w:pPr>
    </w:p>
    <w:p w:rsidR="001C5978" w:rsidRPr="00FD5CDB" w:rsidRDefault="001C5978" w:rsidP="001C5978">
      <w:pPr>
        <w:pStyle w:val="Balk3"/>
        <w:rPr>
          <w:rFonts w:ascii="Times New Roman" w:hAnsi="Times New Roman" w:cs="Times New Roman"/>
        </w:rPr>
      </w:pPr>
      <w:r w:rsidRPr="00FD5CDB">
        <w:rPr>
          <w:rFonts w:ascii="Times New Roman" w:hAnsi="Times New Roman" w:cs="Times New Roman"/>
        </w:rPr>
        <w:t>Paydaş Görüşlerinin Alınması ve Değerlendirilmesi</w:t>
      </w:r>
    </w:p>
    <w:p w:rsidR="001C5978" w:rsidRPr="00FD5CDB" w:rsidRDefault="001C5978" w:rsidP="001C5978">
      <w:pPr>
        <w:pStyle w:val="GvdeMetni"/>
        <w:spacing w:line="276" w:lineRule="auto"/>
        <w:ind w:left="136" w:firstLine="584"/>
        <w:jc w:val="both"/>
        <w:rPr>
          <w:rFonts w:ascii="Times New Roman" w:hAnsi="Times New Roman" w:cs="Times New Roman"/>
        </w:rPr>
      </w:pPr>
    </w:p>
    <w:p w:rsidR="001C5978" w:rsidRPr="00FD5CDB" w:rsidRDefault="007F270F" w:rsidP="00C17EE3">
      <w:pPr>
        <w:pStyle w:val="GvdeMetni"/>
        <w:spacing w:line="276" w:lineRule="auto"/>
        <w:ind w:firstLine="720"/>
        <w:jc w:val="both"/>
        <w:rPr>
          <w:rFonts w:ascii="Times New Roman" w:hAnsi="Times New Roman" w:cs="Times New Roman"/>
          <w:color w:val="000000" w:themeColor="text1"/>
        </w:rPr>
      </w:pPr>
      <w:r w:rsidRPr="00FD5CDB">
        <w:rPr>
          <w:rFonts w:ascii="Times New Roman" w:hAnsi="Times New Roman" w:cs="Times New Roman"/>
        </w:rPr>
        <w:lastRenderedPageBreak/>
        <w:t xml:space="preserve">Stratejik Plan “Durum Analizi” çalışmaları kapsamında paydaşlarımızla bir dizi çalışma yapılarak dilek, öneri ve beklentileri alınmıştır. İlçe Milli Eğitim Müdürlüğü yöneticileri, diğer eğitim kurumlarının yöneticileri gibi dış paydaşlarımızdan mülakat yöntemiyle; öğrenci, öğretmen, veli, yönetici ve personelden oluşan iç paydaşlarımızdan ise toplantı ve anket yöntemleri ile görüşleri alınmıştır. Kurumumuz iç paydaşlarına yönelik yaptığımız paydaş anketine </w:t>
      </w:r>
      <w:r w:rsidR="00BE1E69">
        <w:rPr>
          <w:rFonts w:ascii="Times New Roman" w:hAnsi="Times New Roman" w:cs="Times New Roman"/>
        </w:rPr>
        <w:t>151</w:t>
      </w:r>
      <w:r w:rsidR="00387841" w:rsidRPr="00FD5CDB">
        <w:rPr>
          <w:rFonts w:ascii="Times New Roman" w:hAnsi="Times New Roman" w:cs="Times New Roman"/>
          <w:color w:val="000000" w:themeColor="text1"/>
        </w:rPr>
        <w:t xml:space="preserve"> </w:t>
      </w:r>
      <w:r w:rsidRPr="00FD5CDB">
        <w:rPr>
          <w:rFonts w:ascii="Times New Roman" w:hAnsi="Times New Roman" w:cs="Times New Roman"/>
          <w:color w:val="000000" w:themeColor="text1"/>
        </w:rPr>
        <w:t xml:space="preserve">öğrenci, </w:t>
      </w:r>
      <w:r w:rsidR="00BE1E69">
        <w:rPr>
          <w:rFonts w:ascii="Times New Roman" w:hAnsi="Times New Roman" w:cs="Times New Roman"/>
          <w:color w:val="000000" w:themeColor="text1"/>
        </w:rPr>
        <w:t>9</w:t>
      </w:r>
      <w:r w:rsidR="00B437A7">
        <w:rPr>
          <w:rFonts w:ascii="Times New Roman" w:hAnsi="Times New Roman" w:cs="Times New Roman"/>
          <w:color w:val="000000" w:themeColor="text1"/>
        </w:rPr>
        <w:t>0</w:t>
      </w:r>
      <w:r w:rsidR="00387841" w:rsidRPr="00FD5CDB">
        <w:rPr>
          <w:rFonts w:ascii="Times New Roman" w:hAnsi="Times New Roman" w:cs="Times New Roman"/>
          <w:color w:val="000000" w:themeColor="text1"/>
        </w:rPr>
        <w:t xml:space="preserve"> </w:t>
      </w:r>
      <w:r w:rsidR="005B732A">
        <w:rPr>
          <w:rFonts w:ascii="Times New Roman" w:hAnsi="Times New Roman" w:cs="Times New Roman"/>
          <w:color w:val="000000" w:themeColor="text1"/>
        </w:rPr>
        <w:t>veli, 1</w:t>
      </w:r>
      <w:r w:rsidR="00BE1E69">
        <w:rPr>
          <w:rFonts w:ascii="Times New Roman" w:hAnsi="Times New Roman" w:cs="Times New Roman"/>
          <w:color w:val="000000" w:themeColor="text1"/>
        </w:rPr>
        <w:t>4</w:t>
      </w:r>
      <w:r w:rsidRPr="00FD5CDB">
        <w:rPr>
          <w:rFonts w:ascii="Times New Roman" w:hAnsi="Times New Roman" w:cs="Times New Roman"/>
          <w:color w:val="000000" w:themeColor="text1"/>
        </w:rPr>
        <w:t xml:space="preserve"> öğretmen, 2 yönetici ve </w:t>
      </w:r>
      <w:r w:rsidR="00BE1E69">
        <w:rPr>
          <w:rFonts w:ascii="Times New Roman" w:hAnsi="Times New Roman" w:cs="Times New Roman"/>
          <w:color w:val="000000" w:themeColor="text1"/>
        </w:rPr>
        <w:t>3</w:t>
      </w:r>
      <w:r w:rsidRPr="00FD5CDB">
        <w:rPr>
          <w:rFonts w:ascii="Times New Roman" w:hAnsi="Times New Roman" w:cs="Times New Roman"/>
          <w:color w:val="000000" w:themeColor="text1"/>
        </w:rPr>
        <w:t xml:space="preserve"> personel katılım sağlamıştır.</w:t>
      </w:r>
    </w:p>
    <w:p w:rsidR="00537A1E" w:rsidRDefault="00537A1E" w:rsidP="001C5978">
      <w:pPr>
        <w:pStyle w:val="GvdeMetni"/>
        <w:spacing w:line="276" w:lineRule="auto"/>
        <w:jc w:val="both"/>
        <w:rPr>
          <w:rFonts w:ascii="Times New Roman" w:hAnsi="Times New Roman" w:cs="Times New Roman"/>
        </w:rPr>
      </w:pPr>
    </w:p>
    <w:p w:rsidR="00B502B2" w:rsidRDefault="00B502B2" w:rsidP="001C5978">
      <w:pPr>
        <w:pStyle w:val="GvdeMetni"/>
        <w:spacing w:line="276" w:lineRule="auto"/>
        <w:jc w:val="both"/>
        <w:rPr>
          <w:rFonts w:ascii="Times New Roman" w:hAnsi="Times New Roman" w:cs="Times New Roman"/>
        </w:rPr>
      </w:pPr>
    </w:p>
    <w:p w:rsidR="001C5978" w:rsidRPr="00FD5CDB" w:rsidRDefault="001C5978" w:rsidP="001C5978">
      <w:pPr>
        <w:pStyle w:val="GvdeMetni"/>
        <w:spacing w:line="276" w:lineRule="auto"/>
        <w:jc w:val="both"/>
        <w:rPr>
          <w:rFonts w:ascii="Times New Roman" w:hAnsi="Times New Roman" w:cs="Times New Roman"/>
          <w:b/>
          <w:sz w:val="20"/>
          <w:szCs w:val="20"/>
        </w:rPr>
      </w:pPr>
      <w:r w:rsidRPr="00FD5CDB">
        <w:rPr>
          <w:rFonts w:ascii="Times New Roman" w:hAnsi="Times New Roman" w:cs="Times New Roman"/>
          <w:b/>
          <w:sz w:val="20"/>
          <w:szCs w:val="20"/>
        </w:rPr>
        <w:t xml:space="preserve">Tablo 7 Paydaş Görüşlerinin </w:t>
      </w:r>
      <w:r w:rsidR="00611126" w:rsidRPr="00FD5CDB">
        <w:rPr>
          <w:rFonts w:ascii="Times New Roman" w:hAnsi="Times New Roman" w:cs="Times New Roman"/>
          <w:b/>
          <w:sz w:val="20"/>
          <w:szCs w:val="20"/>
        </w:rPr>
        <w:t xml:space="preserve">Alınmasına </w:t>
      </w:r>
      <w:r w:rsidRPr="00FD5CDB">
        <w:rPr>
          <w:rFonts w:ascii="Times New Roman" w:hAnsi="Times New Roman" w:cs="Times New Roman"/>
          <w:b/>
          <w:sz w:val="20"/>
          <w:szCs w:val="20"/>
        </w:rPr>
        <w:t xml:space="preserve">İlişkin Çalışmalar </w:t>
      </w:r>
    </w:p>
    <w:p w:rsidR="001C5978" w:rsidRPr="00FD5CDB" w:rsidRDefault="001C5978" w:rsidP="001C5978">
      <w:pPr>
        <w:pStyle w:val="GvdeMetni"/>
        <w:spacing w:line="276" w:lineRule="auto"/>
        <w:ind w:left="136" w:firstLine="584"/>
        <w:jc w:val="both"/>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7F270F" w:rsidRPr="00FD5CDB" w:rsidTr="00537A1E">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532EA9">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532EA9"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rsidP="00387841">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w:t>
            </w:r>
            <w:r w:rsidR="008F0B2B" w:rsidRPr="00FD5CDB">
              <w:rPr>
                <w:rFonts w:ascii="Times New Roman" w:hAnsi="Times New Roman" w:cs="Times New Roman"/>
                <w:sz w:val="18"/>
                <w:szCs w:val="16"/>
                <w:lang w:eastAsia="en-US"/>
              </w:rPr>
              <w:t>rateji Geliştirme Kurulu B</w:t>
            </w:r>
            <w:r w:rsidR="00387841" w:rsidRPr="00FD5CDB">
              <w:rPr>
                <w:rFonts w:ascii="Times New Roman" w:hAnsi="Times New Roman" w:cs="Times New Roman"/>
                <w:sz w:val="18"/>
                <w:szCs w:val="16"/>
                <w:lang w:eastAsia="en-US"/>
              </w:rPr>
              <w:t>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7F270F" w:rsidRPr="00FD5CDB" w:rsidTr="00537A1E">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F270F" w:rsidRPr="00FD5CDB" w:rsidRDefault="007F270F">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1C5978" w:rsidRPr="00FD5CDB" w:rsidRDefault="001C5978" w:rsidP="001C5978">
      <w:pPr>
        <w:pStyle w:val="GvdeMetni"/>
        <w:spacing w:before="1"/>
        <w:rPr>
          <w:rFonts w:ascii="Times New Roman" w:hAnsi="Times New Roman" w:cs="Times New Roman"/>
        </w:rPr>
      </w:pPr>
    </w:p>
    <w:p w:rsidR="001C5978" w:rsidRPr="00FD5CDB" w:rsidRDefault="001C5978" w:rsidP="001C5978">
      <w:pPr>
        <w:pStyle w:val="GvdeMetni"/>
        <w:spacing w:before="7"/>
        <w:rPr>
          <w:rFonts w:ascii="Times New Roman" w:hAnsi="Times New Roman" w:cs="Times New Roman"/>
        </w:rPr>
      </w:pPr>
      <w:r w:rsidRPr="00FD5CDB">
        <w:rPr>
          <w:rFonts w:ascii="Times New Roman" w:hAnsi="Times New Roman" w:cs="Times New Roman"/>
          <w:noProof/>
          <w:lang w:bidi="ar-SA"/>
        </w:rPr>
        <w:drawing>
          <wp:inline distT="0" distB="0" distL="0" distR="0" wp14:anchorId="1ABECFD4" wp14:editId="2537B83B">
            <wp:extent cx="1740196" cy="438593"/>
            <wp:effectExtent l="171450" t="171450" r="165100" b="57150"/>
            <wp:docPr id="2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rsidR="00FD3545" w:rsidRPr="00FD5CDB" w:rsidRDefault="00FD3545">
      <w:pPr>
        <w:pStyle w:val="GvdeMetni"/>
        <w:spacing w:before="7"/>
        <w:rPr>
          <w:rFonts w:ascii="Times New Roman" w:hAnsi="Times New Roman" w:cs="Times New Roman"/>
        </w:rPr>
      </w:pPr>
      <w:bookmarkStart w:id="7" w:name="_bookmark32"/>
      <w:bookmarkEnd w:id="7"/>
    </w:p>
    <w:p w:rsidR="00FD3545" w:rsidRPr="00FD5CDB" w:rsidRDefault="00133410">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İnsan Kaynakları Yetkinlik Analizi</w:t>
      </w:r>
    </w:p>
    <w:p w:rsidR="005151D6" w:rsidRPr="00FD5CDB" w:rsidRDefault="005151D6">
      <w:pPr>
        <w:pStyle w:val="Balk3"/>
        <w:jc w:val="both"/>
        <w:rPr>
          <w:rFonts w:ascii="Times New Roman" w:hAnsi="Times New Roman" w:cs="Times New Roman"/>
        </w:rPr>
      </w:pPr>
    </w:p>
    <w:p w:rsidR="007F270F" w:rsidRPr="00FD5CDB" w:rsidRDefault="007F270F" w:rsidP="007F270F">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8</w:t>
      </w:r>
      <w:r w:rsidRPr="00FD5CDB">
        <w:rPr>
          <w:rFonts w:ascii="Times New Roman" w:hAnsi="Times New Roman" w:cs="Times New Roman"/>
          <w:sz w:val="20"/>
        </w:rPr>
        <w:t xml:space="preserve"> Okul Yönetici Sayısı</w:t>
      </w:r>
    </w:p>
    <w:p w:rsidR="007F270F" w:rsidRPr="00FD5CDB" w:rsidRDefault="007F270F" w:rsidP="007F270F">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rPr>
                <w:lang w:eastAsia="en-US"/>
              </w:rPr>
            </w:pPr>
            <w:r w:rsidRPr="00FD5CDB">
              <w:rPr>
                <w:lang w:eastAsia="en-US"/>
              </w:rPr>
              <w:t>YÖNETİCİ SAYILARI</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textDirection w:val="btLr"/>
            <w:hideMark/>
          </w:tcPr>
          <w:p w:rsidR="007F270F" w:rsidRPr="00FD5CDB" w:rsidRDefault="007F270F">
            <w:pPr>
              <w:rPr>
                <w:lang w:eastAsia="en-US"/>
              </w:rPr>
            </w:pP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Başyardımcısı</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
                <w:lang w:eastAsia="en-US"/>
              </w:rPr>
            </w:pPr>
            <w:r w:rsidRPr="00FD5CDB">
              <w:rPr>
                <w:b/>
                <w:lang w:eastAsia="en-US"/>
              </w:rPr>
              <w:t>Müdür Yardımcısı</w:t>
            </w:r>
          </w:p>
        </w:tc>
      </w:tr>
      <w:tr w:rsidR="007F270F" w:rsidRPr="00FD5CDB" w:rsidTr="00387841">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Norm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000000" w:firstRow="0" w:lastRow="0" w:firstColumn="0" w:lastColumn="0" w:oddVBand="0" w:evenVBand="0" w:oddHBand="0" w:evenHBand="0" w:firstRowFirstColumn="0" w:firstRowLastColumn="0" w:lastRowFirstColumn="0" w:lastRowLastColumn="0"/>
              <w:rPr>
                <w:bCs/>
                <w:lang w:eastAsia="en-US"/>
              </w:rPr>
            </w:pPr>
            <w:r w:rsidRPr="00FD5CDB">
              <w:rPr>
                <w:bCs/>
                <w:lang w:eastAsia="en-US"/>
              </w:rPr>
              <w:t>1</w:t>
            </w:r>
          </w:p>
        </w:tc>
      </w:tr>
      <w:tr w:rsidR="007F270F" w:rsidRPr="00FD5CDB" w:rsidTr="00387841">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lang w:eastAsia="en-US"/>
              </w:rPr>
            </w:pPr>
            <w:r w:rsidRPr="00FD5CDB">
              <w:rPr>
                <w:lang w:eastAsia="en-US"/>
              </w:rPr>
              <w:t xml:space="preserve">Mevcut </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c>
          <w:tcPr>
            <w:tcW w:w="2206"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0</w:t>
            </w:r>
          </w:p>
        </w:tc>
        <w:tc>
          <w:tcPr>
            <w:tcW w:w="2571" w:type="dxa"/>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jc w:val="center"/>
              <w:cnfStyle w:val="000000100000" w:firstRow="0" w:lastRow="0" w:firstColumn="0" w:lastColumn="0" w:oddVBand="0" w:evenVBand="0" w:oddHBand="1" w:evenHBand="0" w:firstRowFirstColumn="0" w:firstRowLastColumn="0" w:lastRowFirstColumn="0" w:lastRowLastColumn="0"/>
              <w:rPr>
                <w:bCs/>
                <w:lang w:eastAsia="en-US"/>
              </w:rPr>
            </w:pPr>
            <w:r w:rsidRPr="00FD5CDB">
              <w:rPr>
                <w:bCs/>
                <w:lang w:eastAsia="en-US"/>
              </w:rPr>
              <w:t>1</w:t>
            </w:r>
          </w:p>
        </w:tc>
      </w:tr>
      <w:tr w:rsidR="007F270F" w:rsidRPr="00FD5CDB" w:rsidTr="00387841">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single" w:sz="4" w:space="0" w:color="auto"/>
              <w:left w:val="single" w:sz="4" w:space="0" w:color="auto"/>
              <w:bottom w:val="single" w:sz="4" w:space="0" w:color="auto"/>
              <w:right w:val="single" w:sz="4" w:space="0" w:color="auto"/>
            </w:tcBorders>
            <w:shd w:val="clear" w:color="auto" w:fill="auto"/>
            <w:hideMark/>
          </w:tcPr>
          <w:p w:rsidR="007F270F" w:rsidRPr="00FD5CDB" w:rsidRDefault="007F270F">
            <w:pPr>
              <w:rPr>
                <w:b w:val="0"/>
                <w:sz w:val="18"/>
                <w:lang w:eastAsia="en-US"/>
              </w:rPr>
            </w:pPr>
            <w:r w:rsidRPr="00FD5CDB">
              <w:rPr>
                <w:b w:val="0"/>
                <w:sz w:val="18"/>
                <w:lang w:eastAsia="en-US"/>
              </w:rPr>
              <w:t>Anaokulu Ortaokul ve Liselerde 100 ila 500 öğrencisi bulunan kurumlarda 1 Müdür Yardımcısı</w:t>
            </w:r>
          </w:p>
          <w:p w:rsidR="007F270F" w:rsidRPr="00FD5CDB" w:rsidRDefault="007F270F">
            <w:pPr>
              <w:rPr>
                <w:b w:val="0"/>
                <w:sz w:val="18"/>
                <w:lang w:eastAsia="en-US"/>
              </w:rPr>
            </w:pPr>
            <w:r w:rsidRPr="00FD5CDB">
              <w:rPr>
                <w:b w:val="0"/>
                <w:sz w:val="18"/>
                <w:lang w:eastAsia="en-US"/>
              </w:rPr>
              <w:t xml:space="preserve">İlkokullarda 100 ila 600 öğrencisi bulunan kurumlarda 1 Müdür Yardımcısı </w:t>
            </w:r>
          </w:p>
        </w:tc>
      </w:tr>
    </w:tbl>
    <w:p w:rsidR="007F270F" w:rsidRPr="00FD5CDB" w:rsidRDefault="007F270F" w:rsidP="007F270F">
      <w:pPr>
        <w:pStyle w:val="Balk3"/>
        <w:jc w:val="both"/>
        <w:rPr>
          <w:rFonts w:ascii="Times New Roman" w:hAnsi="Times New Roman" w:cs="Times New Roman"/>
          <w:b w:val="0"/>
          <w:sz w:val="20"/>
        </w:rPr>
      </w:pPr>
    </w:p>
    <w:p w:rsidR="007F270F" w:rsidRPr="00FD5CDB" w:rsidRDefault="007F270F" w:rsidP="007F270F">
      <w:pPr>
        <w:pStyle w:val="Balk3"/>
        <w:ind w:left="0"/>
        <w:jc w:val="both"/>
        <w:rPr>
          <w:rFonts w:ascii="Times New Roman" w:hAnsi="Times New Roman" w:cs="Times New Roman"/>
        </w:rPr>
      </w:pPr>
    </w:p>
    <w:p w:rsidR="007F270F" w:rsidRPr="00537A1E" w:rsidRDefault="007F270F" w:rsidP="00537A1E">
      <w:pPr>
        <w:pStyle w:val="Balk3"/>
        <w:jc w:val="both"/>
        <w:rPr>
          <w:rFonts w:ascii="Times New Roman" w:hAnsi="Times New Roman" w:cs="Times New Roman"/>
          <w:sz w:val="20"/>
        </w:rPr>
      </w:pPr>
      <w:r w:rsidRPr="00FD5CDB">
        <w:rPr>
          <w:rFonts w:ascii="Times New Roman" w:hAnsi="Times New Roman" w:cs="Times New Roman"/>
          <w:sz w:val="20"/>
        </w:rPr>
        <w:t>Tablo</w:t>
      </w:r>
      <w:r w:rsidR="00967EC6">
        <w:rPr>
          <w:rFonts w:ascii="Times New Roman" w:hAnsi="Times New Roman" w:cs="Times New Roman"/>
          <w:sz w:val="20"/>
        </w:rPr>
        <w:t xml:space="preserve"> 9</w:t>
      </w:r>
      <w:r w:rsidRPr="00FD5CDB">
        <w:rPr>
          <w:rFonts w:ascii="Times New Roman" w:hAnsi="Times New Roman" w:cs="Times New Roman"/>
          <w:sz w:val="20"/>
        </w:rPr>
        <w:t xml:space="preserve"> Öğretmen, Öğrenci, Derslik Sayıları</w:t>
      </w: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rPr>
                <w:rFonts w:eastAsia="Times New Roman" w:cs="Times New Roman"/>
                <w:lang w:eastAsia="en-US"/>
              </w:rPr>
            </w:pPr>
            <w:r w:rsidRPr="00FD5CDB">
              <w:rPr>
                <w:rFonts w:eastAsia="Times New Roman" w:cs="Times New Roman"/>
                <w:lang w:eastAsia="en-US"/>
              </w:rPr>
              <w:t>SIRA</w:t>
            </w:r>
          </w:p>
        </w:tc>
        <w:tc>
          <w:tcPr>
            <w:tcW w:w="6643"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lang w:eastAsia="en-US"/>
              </w:rPr>
            </w:pPr>
            <w:r w:rsidRPr="00FD5CDB">
              <w:rPr>
                <w:rFonts w:eastAsia="Times New Roman" w:cs="Times New Roman"/>
                <w:lang w:eastAsia="en-US"/>
              </w:rPr>
              <w:t>ÖĞRENCİ-ÖĞRETMEN-DERSLİK BİLGİLERİ</w:t>
            </w:r>
          </w:p>
        </w:tc>
        <w:tc>
          <w:tcPr>
            <w:tcW w:w="1134" w:type="dxa"/>
            <w:tcBorders>
              <w:top w:val="single" w:sz="4" w:space="0" w:color="auto"/>
              <w:left w:val="single" w:sz="4" w:space="0" w:color="auto"/>
              <w:bottom w:val="single" w:sz="4" w:space="0" w:color="auto"/>
              <w:right w:val="single" w:sz="4" w:space="0" w:color="auto"/>
            </w:tcBorders>
            <w:vAlign w:val="center"/>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lang w:eastAsia="en-US"/>
              </w:rPr>
            </w:pPr>
            <w:r w:rsidRPr="00FD5CDB">
              <w:rPr>
                <w:rFonts w:ascii="Times New Roman" w:eastAsia="Times New Roman" w:hAnsi="Times New Roman" w:cs="Times New Roman"/>
                <w:kern w:val="24"/>
                <w:position w:val="1"/>
                <w:lang w:eastAsia="en-US"/>
              </w:rPr>
              <w:t>SAYI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cs="Times New Roman"/>
                <w:lang w:eastAsia="en-US"/>
              </w:rPr>
            </w:pPr>
            <w:r w:rsidRPr="00FD5CDB">
              <w:rPr>
                <w:rFonts w:cs="Times New Roman"/>
                <w:lang w:eastAsia="en-US"/>
              </w:rPr>
              <w:t>1</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FA1241">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lang w:eastAsia="en-US"/>
              </w:rPr>
            </w:pPr>
            <w:r>
              <w:rPr>
                <w:rFonts w:ascii="Times New Roman" w:eastAsia="Times New Roman" w:hAnsi="Times New Roman" w:cs="Times New Roman"/>
                <w:color w:val="000000" w:themeColor="text1"/>
                <w:lang w:eastAsia="en-US"/>
              </w:rPr>
              <w:t>161</w:t>
            </w:r>
          </w:p>
        </w:tc>
      </w:tr>
      <w:tr w:rsidR="007F270F" w:rsidRPr="00FD5CDB" w:rsidTr="007F270F">
        <w:trPr>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2</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FA1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14</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3</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8D2DF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10</w:t>
            </w:r>
          </w:p>
        </w:tc>
      </w:tr>
      <w:tr w:rsidR="007F270F" w:rsidRPr="00FD5CDB" w:rsidTr="007F270F">
        <w:trPr>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4</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Derslik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FA124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lang w:eastAsia="en-US"/>
              </w:rPr>
            </w:pPr>
            <w:r>
              <w:rPr>
                <w:rFonts w:ascii="Times New Roman" w:eastAsia="Times New Roman" w:hAnsi="Times New Roman" w:cs="Times New Roman"/>
                <w:color w:val="000000" w:themeColor="text1"/>
                <w:lang w:eastAsia="en-US"/>
              </w:rPr>
              <w:t>18</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FD5CDB" w:rsidRDefault="007F270F">
            <w:pPr>
              <w:jc w:val="center"/>
              <w:rPr>
                <w:rFonts w:eastAsia="Times New Roman" w:cs="Times New Roman"/>
                <w:kern w:val="24"/>
                <w:lang w:eastAsia="en-US"/>
              </w:rPr>
            </w:pPr>
            <w:r w:rsidRPr="00FD5CDB">
              <w:rPr>
                <w:rFonts w:eastAsia="Times New Roman" w:cs="Times New Roman"/>
                <w:kern w:val="24"/>
                <w:lang w:eastAsia="en-US"/>
              </w:rPr>
              <w:t>5</w:t>
            </w:r>
          </w:p>
        </w:tc>
        <w:tc>
          <w:tcPr>
            <w:tcW w:w="664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7F270F">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kern w:val="24"/>
                <w:sz w:val="24"/>
                <w:szCs w:val="24"/>
                <w:lang w:eastAsia="en-US"/>
              </w:rPr>
            </w:pPr>
            <w:r w:rsidRPr="002F3790">
              <w:rPr>
                <w:rFonts w:ascii="Times New Roman" w:eastAsia="Times New Roman" w:hAnsi="Times New Roman" w:cs="Times New Roman"/>
                <w:kern w:val="24"/>
                <w:sz w:val="24"/>
                <w:szCs w:val="24"/>
                <w:lang w:eastAsia="en-US"/>
              </w:rPr>
              <w:t>Öğretmen Başına Düşen Öğrenci Sayısı</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F270F" w:rsidRPr="002F3790" w:rsidRDefault="005B732A">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lang w:eastAsia="en-US"/>
              </w:rPr>
            </w:pPr>
            <w:r w:rsidRPr="002F3790">
              <w:rPr>
                <w:rFonts w:ascii="Times New Roman" w:eastAsia="Times New Roman" w:hAnsi="Times New Roman" w:cs="Times New Roman"/>
                <w:color w:val="000000" w:themeColor="text1"/>
                <w:lang w:eastAsia="en-US"/>
              </w:rPr>
              <w:t>1</w:t>
            </w:r>
            <w:r w:rsidR="00FA1241">
              <w:rPr>
                <w:rFonts w:ascii="Times New Roman" w:eastAsia="Times New Roman" w:hAnsi="Times New Roman" w:cs="Times New Roman"/>
                <w:color w:val="000000" w:themeColor="text1"/>
                <w:lang w:eastAsia="en-US"/>
              </w:rPr>
              <w:t>2</w:t>
            </w:r>
          </w:p>
        </w:tc>
      </w:tr>
      <w:tr w:rsidR="005B732A" w:rsidRPr="00FD5CDB" w:rsidTr="005B732A">
        <w:trPr>
          <w:trHeight w:val="231"/>
        </w:trPr>
        <w:tc>
          <w:tcPr>
            <w:cnfStyle w:val="001000000000" w:firstRow="0" w:lastRow="0" w:firstColumn="1" w:lastColumn="0" w:oddVBand="0" w:evenVBand="0" w:oddHBand="0" w:evenHBand="0" w:firstRowFirstColumn="0" w:firstRowLastColumn="0" w:lastRowFirstColumn="0" w:lastRowLastColumn="0"/>
            <w:tcW w:w="8472"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5B732A" w:rsidRPr="005B732A" w:rsidRDefault="005B732A" w:rsidP="005B732A">
            <w:pPr>
              <w:jc w:val="center"/>
              <w:rPr>
                <w:rFonts w:ascii="Times New Roman" w:eastAsia="Times New Roman" w:hAnsi="Times New Roman" w:cs="Times New Roman"/>
                <w:b w:val="0"/>
                <w:color w:val="000000" w:themeColor="text1"/>
                <w:sz w:val="20"/>
                <w:lang w:eastAsia="en-US"/>
              </w:rPr>
            </w:pPr>
            <w:r w:rsidRPr="005B732A">
              <w:rPr>
                <w:rFonts w:ascii="Times New Roman" w:eastAsia="Times New Roman" w:hAnsi="Times New Roman" w:cs="Times New Roman"/>
                <w:b w:val="0"/>
                <w:color w:val="000000" w:themeColor="text1"/>
                <w:sz w:val="20"/>
                <w:lang w:eastAsia="en-US"/>
              </w:rPr>
              <w:t>Öğrenci sayıları virgülden sonra yuvarlanmıştır.</w:t>
            </w:r>
          </w:p>
        </w:tc>
      </w:tr>
    </w:tbl>
    <w:p w:rsidR="007F270F" w:rsidRDefault="007F270F" w:rsidP="007F270F">
      <w:pPr>
        <w:pStyle w:val="Balk3"/>
        <w:jc w:val="both"/>
        <w:rPr>
          <w:rFonts w:ascii="Times New Roman" w:hAnsi="Times New Roman" w:cs="Times New Roman"/>
          <w:b w:val="0"/>
        </w:rPr>
      </w:pPr>
    </w:p>
    <w:p w:rsidR="00537A1E" w:rsidRPr="00FD5CDB" w:rsidRDefault="00537A1E" w:rsidP="007F270F">
      <w:pPr>
        <w:pStyle w:val="Balk3"/>
        <w:jc w:val="both"/>
        <w:rPr>
          <w:rFonts w:ascii="Times New Roman" w:hAnsi="Times New Roman" w:cs="Times New Roman"/>
          <w:b w:val="0"/>
        </w:rPr>
      </w:pPr>
    </w:p>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10</w:t>
      </w:r>
      <w:r w:rsidRPr="00FD5CDB">
        <w:rPr>
          <w:rFonts w:ascii="Times New Roman" w:hAnsi="Times New Roman" w:cs="Times New Roman"/>
          <w:sz w:val="20"/>
        </w:rPr>
        <w:t xml:space="preserve"> Branş Bazında Öğretmen Norm, Mevcut, İhtiyaç Sayıları</w:t>
      </w:r>
    </w:p>
    <w:p w:rsidR="007F270F" w:rsidRPr="00FD5CDB" w:rsidRDefault="007F270F" w:rsidP="007F270F"/>
    <w:tbl>
      <w:tblPr>
        <w:tblStyle w:val="KlavuzuTablo4-Vurgu41"/>
        <w:tblW w:w="8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25"/>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25"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B437A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Türkçe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A713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2A713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D2DF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r>
      <w:tr w:rsidR="00B437A7" w:rsidRPr="00FD5CDB" w:rsidTr="002F3790">
        <w:trPr>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7A7" w:rsidRPr="00FD5CDB"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7A7" w:rsidRDefault="004D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Matematik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7A7"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7A7"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B437A7" w:rsidRPr="005B732A"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FD5CDB"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lastRenderedPageBreak/>
              <w:t>3</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rsidP="004D26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Fen Bilimleri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İngilizce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4D2658"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Sosyal Bilgiler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6</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Din Kültürü ve Ahlak Bilgisi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7</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Arapça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8</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Beden Eğitimi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9</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Bilgisayar Öğretmeni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r w:rsidR="004D2658"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rPr>
                <w:rFonts w:ascii="Times New Roman" w:hAnsi="Times New Roman" w:cs="Times New Roman"/>
                <w:sz w:val="24"/>
                <w:szCs w:val="24"/>
                <w:lang w:eastAsia="en-US"/>
              </w:rPr>
            </w:pPr>
            <w:r>
              <w:rPr>
                <w:rFonts w:ascii="Times New Roman" w:hAnsi="Times New Roman" w:cs="Times New Roman"/>
                <w:sz w:val="24"/>
                <w:szCs w:val="24"/>
                <w:lang w:eastAsia="en-US"/>
              </w:rPr>
              <w:t>10</w:t>
            </w:r>
          </w:p>
        </w:tc>
        <w:tc>
          <w:tcPr>
            <w:tcW w:w="43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Pr>
                <w:rFonts w:ascii="Times New Roman" w:hAnsi="Times New Roman" w:cs="Times New Roman"/>
                <w:color w:val="000000" w:themeColor="text1"/>
                <w:sz w:val="24"/>
                <w:szCs w:val="24"/>
                <w:lang w:eastAsia="en-US"/>
              </w:rPr>
              <w:t>Rehber Öğretmen</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D2658" w:rsidRPr="005B732A" w:rsidRDefault="004D2658">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7F270F" w:rsidRDefault="007F270F" w:rsidP="007F270F"/>
    <w:p w:rsidR="00537A1E" w:rsidRPr="00FD5CDB" w:rsidRDefault="00537A1E" w:rsidP="007F270F"/>
    <w:p w:rsidR="007F270F" w:rsidRPr="00FD5CDB" w:rsidRDefault="007F270F" w:rsidP="007F270F">
      <w:pPr>
        <w:pStyle w:val="Balk3"/>
        <w:jc w:val="both"/>
        <w:rPr>
          <w:sz w:val="20"/>
        </w:rPr>
      </w:pPr>
      <w:r w:rsidRPr="00FD5CDB">
        <w:rPr>
          <w:rFonts w:ascii="Times New Roman" w:hAnsi="Times New Roman" w:cs="Times New Roman"/>
          <w:sz w:val="20"/>
        </w:rPr>
        <w:t>Tablo</w:t>
      </w:r>
      <w:r w:rsidR="00967EC6">
        <w:rPr>
          <w:rFonts w:ascii="Times New Roman" w:hAnsi="Times New Roman" w:cs="Times New Roman"/>
          <w:sz w:val="20"/>
        </w:rPr>
        <w:t xml:space="preserve"> 11</w:t>
      </w:r>
      <w:r w:rsidRPr="00FD5CDB">
        <w:rPr>
          <w:rFonts w:ascii="Times New Roman" w:hAnsi="Times New Roman" w:cs="Times New Roman"/>
          <w:sz w:val="20"/>
        </w:rPr>
        <w:t xml:space="preserve"> Yardımcı Personel/Destek Personeli Sayısı</w:t>
      </w:r>
    </w:p>
    <w:tbl>
      <w:tblPr>
        <w:tblStyle w:val="KlavuzuTablo4-Vurgu41"/>
        <w:tblW w:w="85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383"/>
        <w:gridCol w:w="1000"/>
        <w:gridCol w:w="1029"/>
        <w:gridCol w:w="1270"/>
      </w:tblGrid>
      <w:tr w:rsidR="007F270F" w:rsidRPr="00FD5CDB" w:rsidTr="002F3790">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hideMark/>
          </w:tcPr>
          <w:p w:rsidR="007F270F" w:rsidRPr="00FD5CDB" w:rsidRDefault="007F270F">
            <w:pPr>
              <w:rPr>
                <w:rFonts w:ascii="Times New Roman" w:hAnsi="Times New Roman" w:cs="Times New Roman"/>
                <w:sz w:val="24"/>
                <w:szCs w:val="24"/>
                <w:lang w:eastAsia="en-US"/>
              </w:rPr>
            </w:pPr>
            <w:r w:rsidRPr="00FD5CDB">
              <w:rPr>
                <w:rFonts w:ascii="Times New Roman" w:hAnsi="Times New Roman" w:cs="Times New Roman"/>
                <w:sz w:val="24"/>
                <w:szCs w:val="24"/>
                <w:lang w:eastAsia="en-US"/>
              </w:rPr>
              <w:t xml:space="preserve">Sıra </w:t>
            </w:r>
          </w:p>
        </w:tc>
        <w:tc>
          <w:tcPr>
            <w:tcW w:w="4383"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Branş</w:t>
            </w:r>
          </w:p>
        </w:tc>
        <w:tc>
          <w:tcPr>
            <w:tcW w:w="100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Norm</w:t>
            </w:r>
          </w:p>
        </w:tc>
        <w:tc>
          <w:tcPr>
            <w:tcW w:w="1029"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Mevcut</w:t>
            </w:r>
          </w:p>
        </w:tc>
        <w:tc>
          <w:tcPr>
            <w:tcW w:w="1270" w:type="dxa"/>
            <w:tcBorders>
              <w:top w:val="single" w:sz="4" w:space="0" w:color="auto"/>
              <w:left w:val="single" w:sz="4" w:space="0" w:color="auto"/>
              <w:bottom w:val="single" w:sz="4" w:space="0" w:color="auto"/>
              <w:right w:val="single" w:sz="4" w:space="0" w:color="auto"/>
            </w:tcBorders>
            <w:hideMark/>
          </w:tcPr>
          <w:p w:rsidR="007F270F" w:rsidRPr="00FD5CDB" w:rsidRDefault="007F270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lang w:eastAsia="en-US"/>
              </w:rPr>
            </w:pPr>
            <w:r w:rsidRPr="00FD5CDB">
              <w:rPr>
                <w:rFonts w:ascii="Times New Roman" w:hAnsi="Times New Roman" w:cs="Times New Roman"/>
                <w:sz w:val="24"/>
                <w:szCs w:val="24"/>
                <w:lang w:eastAsia="en-US"/>
              </w:rPr>
              <w:t>İhtiyaç</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1</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Memur</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4D2658">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2</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Destek Personeli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8D2DF0">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2</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5B732A">
            <w:pPr>
              <w:jc w:val="center"/>
              <w:cnfStyle w:val="000000000000" w:firstRow="0" w:lastRow="0" w:firstColumn="0" w:lastColumn="0" w:oddVBand="0" w:evenVBand="0" w:oddHBand="0" w:evenHBand="0" w:firstRowFirstColumn="0" w:firstRowLastColumn="0" w:lastRowFirstColumn="0" w:lastRowLastColumn="0"/>
              <w:rPr>
                <w:rFonts w:cs="Times New Roman"/>
                <w:color w:val="000000" w:themeColor="text1"/>
                <w:lang w:eastAsia="en-US"/>
              </w:rPr>
            </w:pPr>
            <w:r w:rsidRPr="005B732A">
              <w:rPr>
                <w:rFonts w:cs="Times New Roman"/>
                <w:color w:val="000000" w:themeColor="text1"/>
                <w:lang w:eastAsia="en-US"/>
              </w:rPr>
              <w:t>0</w:t>
            </w:r>
          </w:p>
        </w:tc>
      </w:tr>
      <w:tr w:rsidR="007F270F" w:rsidRPr="00FD5CDB" w:rsidTr="002F379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FD5CDB" w:rsidRDefault="007F270F">
            <w:pPr>
              <w:jc w:val="center"/>
              <w:rPr>
                <w:rFonts w:ascii="Times New Roman" w:hAnsi="Times New Roman" w:cs="Times New Roman"/>
                <w:sz w:val="24"/>
                <w:szCs w:val="24"/>
                <w:lang w:eastAsia="en-US"/>
              </w:rPr>
            </w:pPr>
            <w:r w:rsidRPr="00FD5CDB">
              <w:rPr>
                <w:rFonts w:ascii="Times New Roman" w:hAnsi="Times New Roman" w:cs="Times New Roman"/>
                <w:sz w:val="24"/>
                <w:szCs w:val="24"/>
                <w:lang w:eastAsia="en-US"/>
              </w:rPr>
              <w:t>3</w:t>
            </w:r>
          </w:p>
        </w:tc>
        <w:tc>
          <w:tcPr>
            <w:tcW w:w="438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7F270F" w:rsidRPr="005B732A" w:rsidRDefault="007F270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lang w:eastAsia="en-US"/>
              </w:rPr>
            </w:pPr>
            <w:r w:rsidRPr="005B732A">
              <w:rPr>
                <w:rFonts w:ascii="Times New Roman" w:hAnsi="Times New Roman" w:cs="Times New Roman"/>
                <w:color w:val="000000" w:themeColor="text1"/>
                <w:sz w:val="24"/>
                <w:szCs w:val="24"/>
                <w:lang w:eastAsia="en-US"/>
              </w:rPr>
              <w:t>Güvenlik Görevlisi</w:t>
            </w:r>
          </w:p>
        </w:tc>
        <w:tc>
          <w:tcPr>
            <w:tcW w:w="100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8D2DF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029"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8D2DF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1</w:t>
            </w:r>
          </w:p>
        </w:tc>
        <w:tc>
          <w:tcPr>
            <w:tcW w:w="1270" w:type="dxa"/>
            <w:tcBorders>
              <w:top w:val="single" w:sz="4" w:space="0" w:color="auto"/>
              <w:left w:val="single" w:sz="4" w:space="0" w:color="auto"/>
              <w:bottom w:val="single" w:sz="4" w:space="0" w:color="auto"/>
              <w:right w:val="single" w:sz="4" w:space="0" w:color="auto"/>
            </w:tcBorders>
            <w:shd w:val="clear" w:color="auto" w:fill="FFFFFF" w:themeFill="background1"/>
          </w:tcPr>
          <w:p w:rsidR="007F270F" w:rsidRPr="005B732A" w:rsidRDefault="008D2DF0">
            <w:pPr>
              <w:jc w:val="center"/>
              <w:cnfStyle w:val="000000100000" w:firstRow="0" w:lastRow="0" w:firstColumn="0" w:lastColumn="0" w:oddVBand="0" w:evenVBand="0" w:oddHBand="1" w:evenHBand="0" w:firstRowFirstColumn="0" w:firstRowLastColumn="0" w:lastRowFirstColumn="0" w:lastRowLastColumn="0"/>
              <w:rPr>
                <w:rFonts w:cs="Times New Roman"/>
                <w:color w:val="000000" w:themeColor="text1"/>
                <w:lang w:eastAsia="en-US"/>
              </w:rPr>
            </w:pPr>
            <w:r>
              <w:rPr>
                <w:rFonts w:cs="Times New Roman"/>
                <w:color w:val="000000" w:themeColor="text1"/>
                <w:lang w:eastAsia="en-US"/>
              </w:rPr>
              <w:t>0</w:t>
            </w:r>
          </w:p>
        </w:tc>
      </w:tr>
    </w:tbl>
    <w:p w:rsidR="00B502B2" w:rsidRDefault="00B502B2" w:rsidP="001D1122">
      <w:pPr>
        <w:pStyle w:val="Balk3"/>
        <w:jc w:val="both"/>
        <w:rPr>
          <w:rFonts w:ascii="Times New Roman" w:hAnsi="Times New Roman" w:cs="Times New Roman"/>
          <w:color w:val="000000" w:themeColor="text1"/>
        </w:rPr>
      </w:pPr>
    </w:p>
    <w:p w:rsidR="001D1122" w:rsidRPr="00FD5CDB" w:rsidRDefault="007F270F" w:rsidP="001D1122">
      <w:pPr>
        <w:pStyle w:val="Balk3"/>
        <w:jc w:val="both"/>
        <w:rPr>
          <w:rFonts w:ascii="Times New Roman" w:hAnsi="Times New Roman" w:cs="Times New Roman"/>
          <w:color w:val="000000" w:themeColor="text1"/>
        </w:rPr>
      </w:pPr>
      <w:r w:rsidRPr="00FD5CDB">
        <w:rPr>
          <w:rFonts w:ascii="Times New Roman" w:hAnsi="Times New Roman" w:cs="Times New Roman"/>
          <w:color w:val="000000" w:themeColor="text1"/>
        </w:rPr>
        <w:t>Kurum Kültürü Analizi</w:t>
      </w:r>
    </w:p>
    <w:p w:rsidR="001D1122" w:rsidRPr="00FD5CDB" w:rsidRDefault="001D1122" w:rsidP="001D1122">
      <w:pPr>
        <w:pStyle w:val="Balk3"/>
        <w:jc w:val="both"/>
        <w:rPr>
          <w:rFonts w:ascii="Times New Roman" w:hAnsi="Times New Roman" w:cs="Times New Roman"/>
          <w:color w:val="000000" w:themeColor="text1"/>
        </w:rPr>
      </w:pP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Okulumuzun faaliyet alanlarına ilişkin hizmetler, kurumumuzdaki tüm çalışanlar tarafından işbirliği ve koordinasyon içerisinde yürütülmektedir. Yöneticilerimiz, eğitim faaliyetleri ile ilgili herhangi bir sorun yaşandığında veya bir ihtiyacın projelendirilerek çözülmesi gerektiğinde, sürecin her aşamasında öğretmenlerimizin ve personelimizin görüş ve önerilerine başvurmaktadır. </w:t>
      </w:r>
      <w:r w:rsidR="00B158BE" w:rsidRPr="00FD5CDB">
        <w:rPr>
          <w:rFonts w:ascii="Times New Roman" w:hAnsi="Times New Roman" w:cs="Times New Roman"/>
          <w:b w:val="0"/>
          <w:color w:val="000000" w:themeColor="text1"/>
        </w:rPr>
        <w:t xml:space="preserve">İletişim yöntemleri çoğunlukla yüz yüze toplantı ve bireysel görüşmeler şeklinde olmakla birlikte, resmi yazışma sistemi olan DYS de etkin kullanılmaktadır. Kurumumuzun resmi internet sitesi ve kurumsal elektronik posta adresimiz aktif olarak kullanılmaktadır. </w:t>
      </w:r>
    </w:p>
    <w:p w:rsidR="00B158BE" w:rsidRPr="00FD5CDB" w:rsidRDefault="001D1122"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Öğretmenlerimizin her biri, kişisel ve mesleki açıdan farklı yeterliliklere sahiptir. Sunulan hizmetin türüne ve niteliğine göre, kurum içi görevlendirmeler mesleki yeterliliğe göre şekillendirilmektedir. Yöneticiler tarafından, öğretmenlerimize eğitim faaliyetlerinde yeteri kadar serbestlik alanı bırakılmaktadır. Bu durum, öğretmenlerimizin daha verimli olmasını ve kendilerini güvende hissetmelerini sağlamaktadır. </w:t>
      </w:r>
    </w:p>
    <w:p w:rsidR="00B158BE"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Hizmetlerimiz, tüm paydaşlarımızın erişebileceği şeffaf bir şekilde sunulmaktadır. Öğrenci velilerimizin eğitim faaliyetlerine mümkün olduğu kadar aktif katılımları sağlanmaktadır. Ancak genelde orta düzeyde ve geçici istihdam şeklinde meslek gruplarında hizmet veren velilerimiz çoğunlukta olduğundan, kadın velilerimizin faaliyetlere katılımı daha fazladır. Bu durum, okulumuz tarafından avantaja dönüştürülerek velilerimizin bilgi ve becerilerinden üst düzeyde faydalanabileceğimiz bir organizasyon sistemi oluşturulmuştur. </w:t>
      </w:r>
    </w:p>
    <w:p w:rsidR="001D1122" w:rsidRPr="00FD5CDB" w:rsidRDefault="00663274"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 xml:space="preserve">Personelimiz, İl ve İlçe Milli Eğitim Müdürlüğümüzün re ’sen düzenlediği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faaliyetlerine eksiksiz katılım sağlamaktadır. Ayrıca sene başı öğretmenler kurul toplantısında personelimizin ihtiyaçları görüşülerek, mesleki yeterliliğin artırılması amacıyla </w:t>
      </w:r>
      <w:r w:rsidR="001A5019">
        <w:rPr>
          <w:rFonts w:ascii="Times New Roman" w:hAnsi="Times New Roman" w:cs="Times New Roman"/>
          <w:b w:val="0"/>
          <w:color w:val="000000" w:themeColor="text1"/>
        </w:rPr>
        <w:t>hizmet içi</w:t>
      </w:r>
      <w:r w:rsidRPr="00FD5CDB">
        <w:rPr>
          <w:rFonts w:ascii="Times New Roman" w:hAnsi="Times New Roman" w:cs="Times New Roman"/>
          <w:b w:val="0"/>
          <w:color w:val="000000" w:themeColor="text1"/>
        </w:rPr>
        <w:t xml:space="preserve"> eğitim faaliyetleri talep edilmektedir.</w:t>
      </w:r>
      <w:r w:rsidR="00B158BE" w:rsidRPr="00FD5CDB">
        <w:rPr>
          <w:rFonts w:ascii="Times New Roman" w:hAnsi="Times New Roman" w:cs="Times New Roman"/>
          <w:b w:val="0"/>
          <w:color w:val="000000" w:themeColor="text1"/>
        </w:rPr>
        <w:t xml:space="preserve"> Kurumumuzda ortaya çıkan anlık ihtiyaçların giderilmesi için önceden tedbir alınmaktadır. Daha nitelikli ve kapsamlı ihtiyaçların giderilmesi için proje tabanlı sorun çözme yöntemleri kullanılmaktadır.</w:t>
      </w:r>
    </w:p>
    <w:p w:rsidR="00B158BE" w:rsidRPr="00FD5CDB" w:rsidRDefault="00B158BE" w:rsidP="00B158BE">
      <w:pPr>
        <w:pStyle w:val="Balk3"/>
        <w:ind w:firstLine="584"/>
        <w:jc w:val="both"/>
        <w:rPr>
          <w:rFonts w:ascii="Times New Roman" w:hAnsi="Times New Roman" w:cs="Times New Roman"/>
          <w:b w:val="0"/>
          <w:color w:val="000000" w:themeColor="text1"/>
        </w:rPr>
      </w:pPr>
      <w:r w:rsidRPr="00FD5CDB">
        <w:rPr>
          <w:rFonts w:ascii="Times New Roman" w:hAnsi="Times New Roman" w:cs="Times New Roman"/>
          <w:b w:val="0"/>
          <w:color w:val="000000" w:themeColor="text1"/>
        </w:rPr>
        <w:t>Okulumuzun 2019-2023 Stratejik Planının hazırlık çalışmaları, çalışma takvimine uygun olarak başlatılmıştır ve sistematik olarak devam ettirilmektedir. Personelimiz, stratejik yönetim süreci hakkında yeterli bilgi birikimine sahiptir. Bu durum stratejik plan hazırlama çalışmalarının</w:t>
      </w:r>
      <w:r w:rsidR="00B053CC" w:rsidRPr="00FD5CDB">
        <w:rPr>
          <w:rFonts w:ascii="Times New Roman" w:hAnsi="Times New Roman" w:cs="Times New Roman"/>
          <w:b w:val="0"/>
          <w:color w:val="000000" w:themeColor="text1"/>
        </w:rPr>
        <w:t xml:space="preserve"> sahiplenilmesine ve</w:t>
      </w:r>
      <w:r w:rsidRPr="00FD5CDB">
        <w:rPr>
          <w:rFonts w:ascii="Times New Roman" w:hAnsi="Times New Roman" w:cs="Times New Roman"/>
          <w:b w:val="0"/>
          <w:color w:val="000000" w:themeColor="text1"/>
        </w:rPr>
        <w:t xml:space="preserve"> sağlıklı bir şekilde yürütülmesine olanak sunmaktadır.</w:t>
      </w:r>
    </w:p>
    <w:p w:rsidR="00B158BE" w:rsidRPr="00FD5CDB" w:rsidRDefault="00B158BE" w:rsidP="001D1122">
      <w:pPr>
        <w:pStyle w:val="Balk3"/>
        <w:jc w:val="both"/>
        <w:rPr>
          <w:rFonts w:ascii="Times New Roman" w:hAnsi="Times New Roman" w:cs="Times New Roman"/>
          <w:color w:val="000000" w:themeColor="text1"/>
        </w:rPr>
      </w:pPr>
    </w:p>
    <w:p w:rsidR="007F270F" w:rsidRPr="00FD5CDB" w:rsidRDefault="007F270F" w:rsidP="007F270F">
      <w:pPr>
        <w:pStyle w:val="Balk3"/>
        <w:spacing w:before="51"/>
        <w:rPr>
          <w:rFonts w:ascii="Times New Roman" w:hAnsi="Times New Roman" w:cs="Times New Roman"/>
          <w:color w:val="000000" w:themeColor="text1"/>
        </w:rPr>
      </w:pPr>
      <w:r w:rsidRPr="00FD5CDB">
        <w:rPr>
          <w:rFonts w:ascii="Times New Roman" w:hAnsi="Times New Roman" w:cs="Times New Roman"/>
          <w:color w:val="000000" w:themeColor="text1"/>
        </w:rPr>
        <w:t>Fiziki Kaynak Analizi</w:t>
      </w:r>
    </w:p>
    <w:p w:rsidR="007F270F" w:rsidRPr="00FD5CDB" w:rsidRDefault="007F270F" w:rsidP="007F270F">
      <w:pPr>
        <w:pStyle w:val="Balk3"/>
        <w:spacing w:before="51"/>
        <w:rPr>
          <w:rFonts w:ascii="Times New Roman" w:hAnsi="Times New Roman" w:cs="Times New Roman"/>
          <w:sz w:val="20"/>
        </w:rPr>
      </w:pPr>
      <w:r w:rsidRPr="00FD5CDB">
        <w:rPr>
          <w:rFonts w:ascii="Times New Roman" w:hAnsi="Times New Roman" w:cs="Times New Roman"/>
          <w:sz w:val="20"/>
        </w:rPr>
        <w:t>Tablo</w:t>
      </w:r>
      <w:r w:rsidR="006B2288">
        <w:rPr>
          <w:rFonts w:ascii="Times New Roman" w:hAnsi="Times New Roman" w:cs="Times New Roman"/>
          <w:sz w:val="20"/>
        </w:rPr>
        <w:t xml:space="preserve"> 12 Okul Binasının</w:t>
      </w:r>
      <w:r w:rsidR="00967EC6">
        <w:rPr>
          <w:rFonts w:ascii="Times New Roman" w:hAnsi="Times New Roman" w:cs="Times New Roman"/>
          <w:sz w:val="20"/>
        </w:rPr>
        <w:t xml:space="preserve"> Fiziki Durumu</w:t>
      </w:r>
    </w:p>
    <w:p w:rsidR="007F270F" w:rsidRPr="00FD5CDB" w:rsidRDefault="007F270F" w:rsidP="007F270F">
      <w:pPr>
        <w:rPr>
          <w:rFonts w:ascii="Times New Roman" w:eastAsia="Times New Roman" w:hAnsi="Times New Roman" w:cs="Times New Roman"/>
          <w:sz w:val="20"/>
          <w:szCs w:val="24"/>
          <w:lang w:eastAsia="en-US" w:bidi="ar-SA"/>
        </w:rPr>
      </w:pPr>
    </w:p>
    <w:tbl>
      <w:tblPr>
        <w:tblStyle w:val="KlavuzuTablo4-Vurgu41"/>
        <w:tblW w:w="8740" w:type="dxa"/>
        <w:jc w:val="center"/>
        <w:tblLook w:val="04A0" w:firstRow="1" w:lastRow="0" w:firstColumn="1" w:lastColumn="0" w:noHBand="0" w:noVBand="1"/>
      </w:tblPr>
      <w:tblGrid>
        <w:gridCol w:w="799"/>
        <w:gridCol w:w="3716"/>
        <w:gridCol w:w="2195"/>
        <w:gridCol w:w="2030"/>
      </w:tblGrid>
      <w:tr w:rsidR="007F270F" w:rsidRPr="00FD5CDB" w:rsidTr="007F270F">
        <w:trPr>
          <w:cnfStyle w:val="100000000000" w:firstRow="1" w:lastRow="0" w:firstColumn="0" w:lastColumn="0" w:oddVBand="0" w:evenVBand="0" w:oddHBand="0" w:evenHBand="0" w:firstRowFirstColumn="0" w:firstRowLastColumn="0" w:lastRowFirstColumn="0" w:lastRowLastColumn="0"/>
          <w:trHeight w:val="553"/>
          <w:jc w:val="center"/>
        </w:trPr>
        <w:tc>
          <w:tcPr>
            <w:cnfStyle w:val="001000000000" w:firstRow="0" w:lastRow="0" w:firstColumn="1" w:lastColumn="0" w:oddVBand="0" w:evenVBand="0" w:oddHBand="0" w:evenHBand="0" w:firstRowFirstColumn="0" w:firstRowLastColumn="0" w:lastRowFirstColumn="0" w:lastRowLastColumn="0"/>
            <w:tcW w:w="799" w:type="dxa"/>
            <w:vAlign w:val="center"/>
            <w:hideMark/>
          </w:tcPr>
          <w:p w:rsidR="007F270F" w:rsidRPr="00FD5CDB" w:rsidRDefault="007F270F">
            <w:pPr>
              <w:spacing w:line="276" w:lineRule="auto"/>
              <w:jc w:val="both"/>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lastRenderedPageBreak/>
              <w:t xml:space="preserve">Sıra </w:t>
            </w:r>
          </w:p>
        </w:tc>
        <w:tc>
          <w:tcPr>
            <w:tcW w:w="3716"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Kullanım Alanı/Türü</w:t>
            </w:r>
          </w:p>
        </w:tc>
        <w:tc>
          <w:tcPr>
            <w:tcW w:w="2195"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 xml:space="preserve">Bina Sayısı </w:t>
            </w:r>
          </w:p>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(Tahsisli Binalar Dâhil)</w:t>
            </w:r>
          </w:p>
        </w:tc>
        <w:tc>
          <w:tcPr>
            <w:tcW w:w="2030" w:type="dxa"/>
            <w:vAlign w:val="center"/>
            <w:hideMark/>
          </w:tcPr>
          <w:p w:rsidR="007F270F" w:rsidRPr="00FD5CDB" w:rsidRDefault="007F270F">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EastAsia" w:hAnsiTheme="minorHAnsi" w:cstheme="minorBidi"/>
                <w:sz w:val="20"/>
                <w:szCs w:val="20"/>
                <w:lang w:eastAsia="en-US" w:bidi="ar-SA"/>
              </w:rPr>
            </w:pPr>
            <w:r w:rsidRPr="00FD5CDB">
              <w:rPr>
                <w:rFonts w:asciiTheme="minorHAnsi" w:eastAsiaTheme="minorEastAsia" w:hAnsiTheme="minorHAnsi" w:cstheme="minorBidi"/>
                <w:sz w:val="20"/>
                <w:szCs w:val="20"/>
                <w:lang w:eastAsia="en-US" w:bidi="ar-SA"/>
              </w:rPr>
              <w:t>Kapasite Durumu (Yeterli/Yetersiz)</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100"/>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1</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Hizmet Binası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1</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Yetersiz</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2</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Personel Lojmanı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3</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Spor Salonu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152B3">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Yok</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4</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Kütüphane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C4204">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FC4204"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5</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İhata Duvarı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Var</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6</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rsidP="005B732A">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 xml:space="preserve">Güvenlik Kamerası </w:t>
            </w:r>
            <w:r w:rsidR="005B732A" w:rsidRPr="007C7EAD">
              <w:rPr>
                <w:rFonts w:asciiTheme="minorHAnsi" w:eastAsiaTheme="minorEastAsia" w:hAnsiTheme="minorHAnsi" w:cstheme="minorBidi"/>
                <w:color w:val="000000" w:themeColor="text1"/>
                <w:sz w:val="20"/>
                <w:szCs w:val="20"/>
                <w:lang w:eastAsia="en-US" w:bidi="ar-SA"/>
              </w:rPr>
              <w:t>Sayısı</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4</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5B732A"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Yeterli</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7</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Yemekhane</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8</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Asansörü</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C7EAD" w:rsidP="005B732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r w:rsidR="007F270F" w:rsidRPr="00FD5CDB" w:rsidTr="007F270F">
        <w:trPr>
          <w:cnfStyle w:val="000000100000" w:firstRow="0" w:lastRow="0" w:firstColumn="0" w:lastColumn="0" w:oddVBand="0" w:evenVBand="0" w:oddHBand="1" w:evenHBand="0" w:firstRowFirstColumn="0" w:firstRowLastColumn="0" w:lastRowFirstColumn="0" w:lastRowLastColumn="0"/>
          <w:trHeight w:val="215"/>
          <w:jc w:val="center"/>
        </w:trPr>
        <w:tc>
          <w:tcPr>
            <w:cnfStyle w:val="001000000000" w:firstRow="0" w:lastRow="0" w:firstColumn="1" w:lastColumn="0" w:oddVBand="0" w:evenVBand="0" w:oddHBand="0" w:evenHBand="0" w:firstRowFirstColumn="0" w:firstRowLastColumn="0" w:lastRowFirstColumn="0" w:lastRowLastColumn="0"/>
            <w:tcW w:w="799"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FD5CDB" w:rsidRDefault="007F270F">
            <w:pPr>
              <w:spacing w:line="276" w:lineRule="auto"/>
              <w:jc w:val="center"/>
              <w:rPr>
                <w:rFonts w:asciiTheme="minorHAnsi" w:eastAsiaTheme="minorEastAsia" w:hAnsiTheme="minorHAnsi" w:cstheme="minorBidi"/>
                <w:color w:val="000000" w:themeColor="text1"/>
                <w:sz w:val="20"/>
                <w:szCs w:val="20"/>
                <w:lang w:eastAsia="en-US" w:bidi="ar-SA"/>
              </w:rPr>
            </w:pPr>
            <w:r w:rsidRPr="00FD5CDB">
              <w:rPr>
                <w:rFonts w:asciiTheme="minorHAnsi" w:eastAsiaTheme="minorEastAsia" w:hAnsiTheme="minorHAnsi" w:cstheme="minorBidi"/>
                <w:color w:val="000000" w:themeColor="text1"/>
                <w:sz w:val="20"/>
                <w:szCs w:val="20"/>
                <w:lang w:eastAsia="en-US" w:bidi="ar-SA"/>
              </w:rPr>
              <w:t>9</w:t>
            </w:r>
          </w:p>
        </w:tc>
        <w:tc>
          <w:tcPr>
            <w:tcW w:w="3716"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7F270F">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sidRPr="007C7EAD">
              <w:rPr>
                <w:rFonts w:asciiTheme="minorHAnsi" w:eastAsiaTheme="minorEastAsia" w:hAnsiTheme="minorHAnsi" w:cstheme="minorBidi"/>
                <w:color w:val="000000" w:themeColor="text1"/>
                <w:sz w:val="20"/>
                <w:szCs w:val="20"/>
                <w:lang w:eastAsia="en-US" w:bidi="ar-SA"/>
              </w:rPr>
              <w:t>Engelli Platformu</w:t>
            </w:r>
          </w:p>
        </w:tc>
        <w:tc>
          <w:tcPr>
            <w:tcW w:w="2195"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0</w:t>
            </w:r>
          </w:p>
        </w:tc>
        <w:tc>
          <w:tcPr>
            <w:tcW w:w="2030" w:type="dxa"/>
            <w:tc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tcBorders>
            <w:shd w:val="clear" w:color="auto" w:fill="FFFFFF" w:themeFill="background1"/>
            <w:vAlign w:val="center"/>
            <w:hideMark/>
          </w:tcPr>
          <w:p w:rsidR="007F270F" w:rsidRPr="007C7EAD" w:rsidRDefault="003B718E" w:rsidP="005B732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Bidi"/>
                <w:color w:val="000000" w:themeColor="text1"/>
                <w:sz w:val="20"/>
                <w:szCs w:val="20"/>
                <w:lang w:eastAsia="en-US" w:bidi="ar-SA"/>
              </w:rPr>
            </w:pPr>
            <w:r>
              <w:rPr>
                <w:rFonts w:asciiTheme="minorHAnsi" w:eastAsiaTheme="minorEastAsia" w:hAnsiTheme="minorHAnsi" w:cstheme="minorBidi"/>
                <w:color w:val="000000" w:themeColor="text1"/>
                <w:sz w:val="20"/>
                <w:szCs w:val="20"/>
                <w:lang w:eastAsia="en-US" w:bidi="ar-SA"/>
              </w:rPr>
              <w:t>-</w:t>
            </w:r>
          </w:p>
        </w:tc>
      </w:tr>
    </w:tbl>
    <w:p w:rsidR="007F270F" w:rsidRPr="00967EC6" w:rsidRDefault="00967EC6" w:rsidP="007F270F">
      <w:pPr>
        <w:pStyle w:val="Balk3"/>
        <w:spacing w:before="200"/>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 xml:space="preserve">Tablo 13 </w:t>
      </w:r>
      <w:r w:rsidR="007F270F" w:rsidRPr="00967EC6">
        <w:rPr>
          <w:rFonts w:ascii="Times New Roman" w:hAnsi="Times New Roman" w:cs="Times New Roman"/>
          <w:color w:val="000000" w:themeColor="text1"/>
          <w:sz w:val="20"/>
        </w:rPr>
        <w:t xml:space="preserve">Teknoloji ve Bilişim Altyapısı </w:t>
      </w:r>
    </w:p>
    <w:p w:rsidR="00387841" w:rsidRPr="00FD5CDB" w:rsidRDefault="00387841" w:rsidP="007F270F">
      <w:pPr>
        <w:pStyle w:val="Balk3"/>
        <w:spacing w:before="200"/>
        <w:rPr>
          <w:rFonts w:ascii="Times New Roman" w:hAnsi="Times New Roman" w:cs="Times New Roman"/>
          <w:color w:val="000000" w:themeColor="text1"/>
        </w:rPr>
      </w:pPr>
    </w:p>
    <w:tbl>
      <w:tblPr>
        <w:tblStyle w:val="TabloKlavuzu"/>
        <w:tblW w:w="8784" w:type="dxa"/>
        <w:jc w:val="center"/>
        <w:tblLook w:val="04A0" w:firstRow="1" w:lastRow="0" w:firstColumn="1" w:lastColumn="0" w:noHBand="0" w:noVBand="1"/>
      </w:tblPr>
      <w:tblGrid>
        <w:gridCol w:w="7508"/>
        <w:gridCol w:w="1276"/>
      </w:tblGrid>
      <w:tr w:rsidR="00387841" w:rsidRPr="00FD5CDB" w:rsidTr="00F7477B">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387841" w:rsidRPr="00FD5CDB" w:rsidRDefault="00387841" w:rsidP="00387841">
            <w:pPr>
              <w:pStyle w:val="Balk3"/>
              <w:ind w:left="0"/>
              <w:jc w:val="center"/>
              <w:outlineLvl w:val="2"/>
              <w:rPr>
                <w:rFonts w:ascii="Times New Roman" w:hAnsi="Times New Roman" w:cs="Times New Roman"/>
                <w:color w:val="FFFFFF" w:themeColor="background1"/>
                <w:lang w:eastAsia="en-US"/>
              </w:rPr>
            </w:pPr>
            <w:r w:rsidRPr="00FD5CDB">
              <w:rPr>
                <w:rFonts w:ascii="Times New Roman" w:hAnsi="Times New Roman" w:cs="Times New Roman"/>
                <w:color w:val="FFFFFF" w:themeColor="background1"/>
                <w:lang w:eastAsia="en-US"/>
              </w:rPr>
              <w:t>Teknoloji ve Bilişim Altyapısı</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38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38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Bilgisayar/bilişim teknolojileri sınıfı/</w:t>
            </w:r>
            <w:r w:rsidR="002F3790" w:rsidRPr="007C7EAD">
              <w:rPr>
                <w:rFonts w:ascii="Times New Roman" w:hAnsi="Times New Roman" w:cs="Times New Roman"/>
                <w:b w:val="0"/>
                <w:color w:val="000000" w:themeColor="text1"/>
                <w:lang w:eastAsia="en-US"/>
              </w:rPr>
              <w:t>laboratuarı</w:t>
            </w:r>
            <w:r w:rsidRPr="007C7EAD">
              <w:rPr>
                <w:rFonts w:ascii="Times New Roman" w:hAnsi="Times New Roman" w:cs="Times New Roman"/>
                <w:b w:val="0"/>
                <w:color w:val="000000" w:themeColor="text1"/>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0</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38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2</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5B732A"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38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EBA’ya kayıtlı öğretmen sayısı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41389B"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14</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7C7EAD"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Var</w:t>
            </w:r>
          </w:p>
        </w:tc>
      </w:tr>
      <w:tr w:rsidR="007F270F" w:rsidRPr="00FD5CDB" w:rsidTr="00F7477B">
        <w:trPr>
          <w:jc w:val="center"/>
        </w:trPr>
        <w:tc>
          <w:tcPr>
            <w:tcW w:w="7508" w:type="dxa"/>
            <w:tcBorders>
              <w:top w:val="single" w:sz="4" w:space="0" w:color="auto"/>
              <w:left w:val="single" w:sz="4" w:space="0" w:color="auto"/>
              <w:bottom w:val="single" w:sz="4" w:space="0" w:color="auto"/>
              <w:right w:val="single" w:sz="4" w:space="0" w:color="auto"/>
            </w:tcBorders>
            <w:hideMark/>
          </w:tcPr>
          <w:p w:rsidR="007F270F" w:rsidRPr="007C7EAD" w:rsidRDefault="007F270F">
            <w:pPr>
              <w:pStyle w:val="Balk3"/>
              <w:ind w:left="0"/>
              <w:outlineLvl w:val="2"/>
              <w:rPr>
                <w:rFonts w:ascii="Times New Roman" w:hAnsi="Times New Roman" w:cs="Times New Roman"/>
                <w:b w:val="0"/>
                <w:color w:val="000000" w:themeColor="text1"/>
                <w:lang w:eastAsia="en-US"/>
              </w:rPr>
            </w:pPr>
            <w:r w:rsidRPr="007C7EAD">
              <w:rPr>
                <w:rFonts w:ascii="Times New Roman" w:hAnsi="Times New Roman" w:cs="Times New Roman"/>
                <w:b w:val="0"/>
                <w:color w:val="000000" w:themeColor="text1"/>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7F270F" w:rsidRPr="00FD5CDB" w:rsidRDefault="000A10F5" w:rsidP="007C7EAD">
            <w:pPr>
              <w:pStyle w:val="Balk3"/>
              <w:ind w:left="0"/>
              <w:jc w:val="center"/>
              <w:outlineLvl w:val="2"/>
              <w:rPr>
                <w:rFonts w:ascii="Times New Roman" w:hAnsi="Times New Roman" w:cs="Times New Roman"/>
                <w:b w:val="0"/>
                <w:lang w:eastAsia="en-US"/>
              </w:rPr>
            </w:pPr>
            <w:r>
              <w:rPr>
                <w:rFonts w:ascii="Times New Roman" w:hAnsi="Times New Roman" w:cs="Times New Roman"/>
                <w:b w:val="0"/>
                <w:lang w:eastAsia="en-US"/>
              </w:rPr>
              <w:t>Yok</w:t>
            </w:r>
          </w:p>
        </w:tc>
      </w:tr>
    </w:tbl>
    <w:p w:rsidR="007F270F" w:rsidRPr="00FD5CDB" w:rsidRDefault="007F270F" w:rsidP="007F270F">
      <w:pPr>
        <w:pStyle w:val="Balk3"/>
        <w:ind w:left="0"/>
        <w:rPr>
          <w:rFonts w:ascii="Times New Roman" w:hAnsi="Times New Roman" w:cs="Times New Roman"/>
        </w:rPr>
      </w:pPr>
    </w:p>
    <w:p w:rsidR="00FD3545" w:rsidRPr="00FD5CDB" w:rsidRDefault="00FD3545">
      <w:pPr>
        <w:pStyle w:val="GvdeMetni"/>
        <w:spacing w:before="11"/>
        <w:rPr>
          <w:rFonts w:ascii="Times New Roman" w:hAnsi="Times New Roman" w:cs="Times New Roman"/>
          <w:b/>
        </w:rPr>
      </w:pPr>
    </w:p>
    <w:p w:rsidR="00FD3545" w:rsidRPr="00FD5CDB" w:rsidRDefault="00133410">
      <w:pPr>
        <w:pStyle w:val="Balk3"/>
        <w:spacing w:before="198"/>
        <w:rPr>
          <w:rFonts w:ascii="Times New Roman" w:hAnsi="Times New Roman" w:cs="Times New Roman"/>
          <w:color w:val="000000" w:themeColor="text1"/>
        </w:rPr>
      </w:pPr>
      <w:r w:rsidRPr="00FD5CDB">
        <w:rPr>
          <w:rFonts w:ascii="Times New Roman" w:hAnsi="Times New Roman" w:cs="Times New Roman"/>
          <w:color w:val="000000" w:themeColor="text1"/>
        </w:rPr>
        <w:t>Mali Kaynak Analizi</w:t>
      </w:r>
    </w:p>
    <w:p w:rsidR="00FD3545" w:rsidRPr="00FD5CDB" w:rsidRDefault="00967EC6">
      <w:pPr>
        <w:pStyle w:val="Balk3"/>
        <w:spacing w:before="201"/>
        <w:rPr>
          <w:rFonts w:ascii="Times New Roman" w:hAnsi="Times New Roman" w:cs="Times New Roman"/>
          <w:color w:val="000000" w:themeColor="text1"/>
          <w:sz w:val="20"/>
        </w:rPr>
      </w:pPr>
      <w:bookmarkStart w:id="8" w:name="_bookmark36"/>
      <w:bookmarkEnd w:id="8"/>
      <w:r>
        <w:rPr>
          <w:rFonts w:ascii="Times New Roman" w:hAnsi="Times New Roman" w:cs="Times New Roman"/>
          <w:color w:val="000000" w:themeColor="text1"/>
          <w:sz w:val="20"/>
        </w:rPr>
        <w:t>Tablo 14</w:t>
      </w:r>
      <w:r w:rsidR="00133410" w:rsidRPr="00FD5CDB">
        <w:rPr>
          <w:rFonts w:ascii="Times New Roman" w:hAnsi="Times New Roman" w:cs="Times New Roman"/>
          <w:color w:val="000000" w:themeColor="text1"/>
          <w:sz w:val="20"/>
        </w:rPr>
        <w:t xml:space="preserve"> Tahmini Kaynaklar</w:t>
      </w:r>
      <w:r w:rsidR="0077090E" w:rsidRPr="00FD5CDB">
        <w:rPr>
          <w:rFonts w:ascii="Times New Roman" w:hAnsi="Times New Roman" w:cs="Times New Roman"/>
          <w:color w:val="000000" w:themeColor="text1"/>
          <w:sz w:val="20"/>
        </w:rPr>
        <w:t xml:space="preserve"> (TL)</w:t>
      </w:r>
    </w:p>
    <w:p w:rsidR="00FD3545" w:rsidRPr="00FD5CDB" w:rsidRDefault="00B21DC6" w:rsidP="00620D4F">
      <w:pPr>
        <w:pStyle w:val="GvdeMetni"/>
        <w:spacing w:before="3"/>
        <w:jc w:val="both"/>
        <w:rPr>
          <w:rFonts w:ascii="Times New Roman" w:hAnsi="Times New Roman" w:cs="Times New Roman"/>
        </w:rPr>
      </w:pPr>
      <w:r w:rsidRPr="00FD5CDB">
        <w:rPr>
          <w:rFonts w:ascii="Times New Roman" w:hAnsi="Times New Roman" w:cs="Times New Roman"/>
        </w:rPr>
        <w:t>Müdürlüğümüzün 2019-2023 döneminde kaynakları, uygulanmakta olan tasarruf tedbirleri de dikkati alınarak tahmin edilmiş ve tabloda sunulmuştur.</w:t>
      </w:r>
    </w:p>
    <w:p w:rsidR="00B21DC6" w:rsidRPr="00FD5CDB" w:rsidRDefault="00B21DC6" w:rsidP="00620D4F">
      <w:pPr>
        <w:pStyle w:val="GvdeMetni"/>
        <w:spacing w:before="3"/>
        <w:jc w:val="both"/>
        <w:rPr>
          <w:rFonts w:ascii="Times New Roman" w:hAnsi="Times New Roman" w:cs="Times New Roman"/>
        </w:rPr>
      </w:pPr>
    </w:p>
    <w:p w:rsidR="00FD3545" w:rsidRPr="00FD5CDB" w:rsidRDefault="00FD3545">
      <w:pPr>
        <w:pStyle w:val="GvdeMetni"/>
        <w:spacing w:before="3"/>
        <w:rPr>
          <w:rFonts w:ascii="Times New Roman" w:hAnsi="Times New Roman" w:cs="Times New Roman"/>
          <w:b/>
        </w:rPr>
      </w:pPr>
    </w:p>
    <w:tbl>
      <w:tblPr>
        <w:tblStyle w:val="AkKlavuz-Vurgu12"/>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387841" w:rsidRPr="00FD5CDB" w:rsidTr="00A92225">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sz w:val="24"/>
                <w:szCs w:val="24"/>
              </w:rPr>
            </w:pPr>
          </w:p>
          <w:p w:rsidR="002274FE" w:rsidRPr="00FD5CDB" w:rsidRDefault="002274FE" w:rsidP="00B41171">
            <w:pPr>
              <w:pStyle w:val="TableParagraph"/>
              <w:ind w:left="71"/>
              <w:jc w:val="center"/>
              <w:rPr>
                <w:rFonts w:ascii="Times New Roman" w:hAnsi="Times New Roman" w:cs="Times New Roman"/>
                <w:color w:val="FFFFFF" w:themeColor="background1"/>
                <w:sz w:val="24"/>
                <w:szCs w:val="24"/>
              </w:rPr>
            </w:pPr>
            <w:r w:rsidRPr="00FD5CDB">
              <w:rPr>
                <w:rFonts w:ascii="Times New Roman" w:hAnsi="Times New Roman" w:cs="Times New Roman"/>
                <w:color w:val="FFFFFF" w:themeColor="background1"/>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1.</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2.</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3.</w:t>
            </w:r>
            <w:r w:rsidRPr="00FD5CDB">
              <w:rPr>
                <w:rFonts w:ascii="Times New Roman" w:hAnsi="Times New Roman" w:cs="Times New Roman"/>
                <w:color w:val="FFFFFF" w:themeColor="background1"/>
                <w:spacing w:val="-5"/>
              </w:rPr>
              <w:t xml:space="preserve"> </w:t>
            </w:r>
            <w:r w:rsidRPr="00FD5CDB">
              <w:rPr>
                <w:rFonts w:ascii="Times New Roman" w:hAnsi="Times New Roman" w:cs="Times New Roman"/>
                <w:color w:val="FFFFFF" w:themeColor="background1"/>
              </w:rPr>
              <w:t>yılı</w:t>
            </w:r>
          </w:p>
        </w:tc>
        <w:tc>
          <w:tcPr>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rPr>
            </w:pPr>
            <w:r w:rsidRPr="00FD5CDB">
              <w:rPr>
                <w:rFonts w:ascii="Times New Roman" w:hAnsi="Times New Roman" w:cs="Times New Roman"/>
                <w:color w:val="FFFFFF" w:themeColor="background1"/>
              </w:rPr>
              <w:t>4.</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Planın</w:t>
            </w:r>
          </w:p>
          <w:p w:rsidR="002274FE" w:rsidRPr="00FD5CDB" w:rsidRDefault="002274FE" w:rsidP="00B41171">
            <w:pPr>
              <w:pStyle w:val="TableParagraph"/>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rPr>
              <w:t>5.</w:t>
            </w:r>
            <w:r w:rsidRPr="00FD5CDB">
              <w:rPr>
                <w:rFonts w:ascii="Times New Roman" w:hAnsi="Times New Roman" w:cs="Times New Roman"/>
                <w:color w:val="FFFFFF" w:themeColor="background1"/>
                <w:spacing w:val="-4"/>
              </w:rPr>
              <w:t xml:space="preserve"> </w:t>
            </w:r>
            <w:r w:rsidRPr="00FD5CDB">
              <w:rPr>
                <w:rFonts w:ascii="Times New Roman" w:hAnsi="Times New Roman" w:cs="Times New Roman"/>
                <w:color w:val="FFFFFF" w:themeColor="background1"/>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2274FE" w:rsidRPr="00FD5CDB" w:rsidRDefault="002274FE" w:rsidP="00B41171">
            <w:pPr>
              <w:pStyle w:val="TableParagraph"/>
              <w:ind w:left="119" w:right="-84"/>
              <w:jc w:val="center"/>
              <w:rPr>
                <w:rFonts w:ascii="Times New Roman" w:hAnsi="Times New Roman" w:cs="Times New Roman"/>
                <w:color w:val="FFFFFF" w:themeColor="background1"/>
              </w:rPr>
            </w:pPr>
            <w:r w:rsidRPr="00FD5CDB">
              <w:rPr>
                <w:rFonts w:ascii="Times New Roman" w:hAnsi="Times New Roman" w:cs="Times New Roman"/>
                <w:color w:val="FFFFFF" w:themeColor="background1"/>
                <w:w w:val="95"/>
              </w:rPr>
              <w:t xml:space="preserve">Toplam </w:t>
            </w:r>
            <w:r w:rsidRPr="00FD5CDB">
              <w:rPr>
                <w:rFonts w:ascii="Times New Roman" w:hAnsi="Times New Roman" w:cs="Times New Roman"/>
                <w:color w:val="FFFFFF" w:themeColor="background1"/>
              </w:rPr>
              <w:t>Kaynak</w:t>
            </w:r>
          </w:p>
        </w:tc>
      </w:tr>
      <w:tr w:rsidR="002274FE" w:rsidRPr="00FD5CDB" w:rsidTr="00A92225">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5B732A">
            <w:pPr>
              <w:pStyle w:val="TableParagraph"/>
              <w:ind w:left="71"/>
              <w:rPr>
                <w:rFonts w:ascii="Times New Roman" w:hAnsi="Times New Roman" w:cs="Times New Roman"/>
                <w:szCs w:val="24"/>
              </w:rPr>
            </w:pPr>
            <w:r w:rsidRPr="00FD5CDB">
              <w:rPr>
                <w:rFonts w:ascii="Times New Roman" w:hAnsi="Times New Roman" w:cs="Times New Roman"/>
                <w:szCs w:val="24"/>
              </w:rPr>
              <w:t>Bütçe Dışı Fonlar</w:t>
            </w:r>
            <w:r w:rsidR="00CC208C" w:rsidRPr="00FD5CDB">
              <w:rPr>
                <w:rFonts w:ascii="Times New Roman" w:hAnsi="Times New Roman" w:cs="Times New Roman"/>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rPr>
                <w:rFonts w:ascii="Times New Roman" w:hAnsi="Times New Roman" w:cs="Times New Roman"/>
                <w:bCs/>
                <w:color w:val="000000" w:themeColor="text1"/>
                <w:sz w:val="22"/>
              </w:rPr>
            </w:pPr>
            <w:r>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E749EF"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2274FE" w:rsidRPr="00FD5CDB" w:rsidTr="00A92225">
        <w:trPr>
          <w:cnfStyle w:val="000000010000" w:firstRow="0" w:lastRow="0" w:firstColumn="0" w:lastColumn="0" w:oddVBand="0" w:evenVBand="0" w:oddHBand="0" w:evenHBand="1"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FD5CDB" w:rsidRDefault="002274FE" w:rsidP="00B41171">
            <w:pPr>
              <w:pStyle w:val="TableParagraph"/>
              <w:ind w:left="71"/>
              <w:rPr>
                <w:rFonts w:ascii="Times New Roman" w:hAnsi="Times New Roman" w:cs="Times New Roman"/>
                <w:szCs w:val="24"/>
              </w:rPr>
            </w:pPr>
            <w:r w:rsidRPr="00FD5CDB">
              <w:rPr>
                <w:rFonts w:ascii="Times New Roman" w:hAnsi="Times New Roman" w:cs="Times New Roman"/>
                <w:szCs w:val="24"/>
              </w:rPr>
              <w:t>Diğer (Ulusal ve Uluslararası Hibe Fonları</w:t>
            </w:r>
            <w:r w:rsidR="00CC208C" w:rsidRPr="00FD5CDB">
              <w:rPr>
                <w:rFonts w:ascii="Times New Roman" w:hAnsi="Times New Roman" w:cs="Times New Roman"/>
                <w:szCs w:val="24"/>
              </w:rPr>
              <w:t xml:space="preserve"> vb.</w:t>
            </w:r>
            <w:r w:rsidRPr="00FD5CDB">
              <w:rPr>
                <w:rFonts w:ascii="Times New Roman" w:hAnsi="Times New Roman" w:cs="Times New Roman"/>
                <w:szCs w:val="24"/>
              </w:rPr>
              <w:t>)</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Cs/>
                <w:color w:val="000000" w:themeColor="text1"/>
                <w:sz w:val="22"/>
              </w:rPr>
            </w:pPr>
            <w:r w:rsidRPr="007C7EAD">
              <w:rPr>
                <w:rFonts w:ascii="Times New Roman" w:hAnsi="Times New Roman" w:cs="Times New Roman"/>
                <w:bCs/>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2274FE" w:rsidRPr="007C7EAD" w:rsidRDefault="007C7EAD" w:rsidP="00B41171">
            <w:pPr>
              <w:jc w:val="right"/>
              <w:rPr>
                <w:rFonts w:ascii="Times New Roman" w:hAnsi="Times New Roman" w:cs="Times New Roman"/>
                <w:b w:val="0"/>
                <w:color w:val="000000" w:themeColor="text1"/>
                <w:sz w:val="22"/>
              </w:rPr>
            </w:pPr>
            <w:r>
              <w:rPr>
                <w:rFonts w:ascii="Times New Roman" w:hAnsi="Times New Roman" w:cs="Times New Roman"/>
                <w:b w:val="0"/>
                <w:color w:val="000000" w:themeColor="text1"/>
                <w:sz w:val="22"/>
              </w:rPr>
              <w:t>0</w:t>
            </w:r>
          </w:p>
        </w:tc>
      </w:tr>
      <w:tr w:rsidR="007C7EAD"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FD5CDB" w:rsidRDefault="007C7EAD" w:rsidP="007C7EAD">
            <w:pPr>
              <w:pStyle w:val="TableParagraph"/>
              <w:ind w:left="71"/>
              <w:rPr>
                <w:rFonts w:ascii="Times New Roman" w:hAnsi="Times New Roman" w:cs="Times New Roman"/>
                <w:szCs w:val="24"/>
              </w:rPr>
            </w:pPr>
            <w:r w:rsidRPr="00FD5CDB">
              <w:rPr>
                <w:rFonts w:ascii="Times New Roman" w:hAnsi="Times New Roman" w:cs="Times New Roman"/>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749EF" w:rsidP="007C7EAD">
            <w:pPr>
              <w:jc w:val="right"/>
              <w:rPr>
                <w:rFonts w:ascii="Times New Roman" w:hAnsi="Times New Roman" w:cs="Times New Roman"/>
                <w:bCs w:val="0"/>
                <w:color w:val="000000" w:themeColor="text1"/>
                <w:sz w:val="22"/>
              </w:rPr>
            </w:pPr>
            <w:r>
              <w:rPr>
                <w:rFonts w:ascii="Times New Roman" w:hAnsi="Times New Roman" w:cs="Times New Roman"/>
                <w:bCs w:val="0"/>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749EF"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749EF" w:rsidP="007C7EAD">
            <w:pPr>
              <w:jc w:val="right"/>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E749EF" w:rsidP="007C7EAD">
            <w:pPr>
              <w:jc w:val="right"/>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color w:val="000000" w:themeColor="text1"/>
                <w:sz w:val="22"/>
              </w:rPr>
            </w:pPr>
            <w:r>
              <w:rPr>
                <w:rFonts w:ascii="Times New Roman" w:hAnsi="Times New Roman" w:cs="Times New Roman"/>
                <w:color w:val="000000" w:themeColor="text1"/>
                <w:sz w:val="22"/>
              </w:rPr>
              <w:t>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bCs w:val="0"/>
                <w:color w:val="000000" w:themeColor="text1"/>
                <w:sz w:val="22"/>
              </w:rPr>
            </w:pPr>
            <w:r w:rsidRPr="007C7EAD">
              <w:rPr>
                <w:rFonts w:ascii="Times New Roman" w:hAnsi="Times New Roman" w:cs="Times New Roman"/>
                <w:bCs w:val="0"/>
                <w:color w:val="000000" w:themeColor="text1"/>
                <w:sz w:val="22"/>
              </w:rPr>
              <w:t>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shd w:val="clear" w:color="auto" w:fill="FFFFFF" w:themeFill="background1"/>
            <w:vAlign w:val="center"/>
          </w:tcPr>
          <w:p w:rsidR="007C7EAD" w:rsidRPr="007C7EAD" w:rsidRDefault="007C7EAD" w:rsidP="007C7EAD">
            <w:pPr>
              <w:jc w:val="right"/>
              <w:rPr>
                <w:rFonts w:ascii="Times New Roman" w:hAnsi="Times New Roman" w:cs="Times New Roman"/>
                <w:color w:val="000000" w:themeColor="text1"/>
                <w:sz w:val="22"/>
              </w:rPr>
            </w:pPr>
            <w:r w:rsidRPr="007C7EAD">
              <w:rPr>
                <w:rFonts w:ascii="Times New Roman" w:hAnsi="Times New Roman" w:cs="Times New Roman"/>
                <w:color w:val="000000" w:themeColor="text1"/>
                <w:sz w:val="22"/>
              </w:rPr>
              <w:t>0</w:t>
            </w:r>
          </w:p>
        </w:tc>
      </w:tr>
    </w:tbl>
    <w:p w:rsidR="007C7EAD" w:rsidRDefault="007C7EAD"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E31964" w:rsidRDefault="00E31964" w:rsidP="001C5978">
      <w:pPr>
        <w:pStyle w:val="GvdeMetni"/>
        <w:rPr>
          <w:rFonts w:ascii="Times New Roman" w:hAnsi="Times New Roman" w:cs="Times New Roman"/>
          <w:color w:val="002060"/>
        </w:rPr>
      </w:pPr>
    </w:p>
    <w:p w:rsidR="001C5978" w:rsidRPr="00FD5CDB" w:rsidRDefault="001C5978" w:rsidP="001C5978">
      <w:pPr>
        <w:pStyle w:val="GvdeMetni"/>
        <w:rPr>
          <w:rFonts w:ascii="Times New Roman" w:hAnsi="Times New Roman" w:cs="Times New Roman"/>
          <w:color w:val="002060"/>
        </w:rPr>
      </w:pPr>
      <w:r w:rsidRPr="00FD5CDB">
        <w:rPr>
          <w:rFonts w:ascii="Times New Roman" w:hAnsi="Times New Roman" w:cs="Times New Roman"/>
          <w:noProof/>
          <w:color w:val="002060"/>
          <w:lang w:bidi="ar-SA"/>
        </w:rPr>
        <w:drawing>
          <wp:inline distT="0" distB="0" distL="0" distR="0" wp14:anchorId="65A37C75" wp14:editId="4BEA8A37">
            <wp:extent cx="1282996" cy="438593"/>
            <wp:effectExtent l="171450" t="171450" r="165100" b="57150"/>
            <wp:docPr id="2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rsidR="001C5978" w:rsidRPr="00FD5CDB" w:rsidRDefault="00967EC6" w:rsidP="001C5978">
      <w:pPr>
        <w:pStyle w:val="Balk3"/>
        <w:spacing w:before="51"/>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Tablo 15</w:t>
      </w:r>
      <w:r w:rsidR="001C5978" w:rsidRPr="00FD5CDB">
        <w:rPr>
          <w:rFonts w:ascii="Times New Roman" w:hAnsi="Times New Roman" w:cs="Times New Roman"/>
          <w:color w:val="000000" w:themeColor="text1"/>
          <w:sz w:val="20"/>
          <w:szCs w:val="20"/>
        </w:rPr>
        <w:t xml:space="preserve"> GZFT Listesi</w:t>
      </w:r>
    </w:p>
    <w:p w:rsidR="001C5978" w:rsidRPr="00FD5CDB" w:rsidRDefault="001C5978" w:rsidP="001C5978">
      <w:pPr>
        <w:pStyle w:val="GvdeMetni"/>
        <w:spacing w:before="11"/>
        <w:rPr>
          <w:rFonts w:ascii="Times New Roman" w:hAnsi="Times New Roman" w:cs="Times New Roman"/>
          <w:b/>
        </w:rPr>
      </w:pPr>
    </w:p>
    <w:tbl>
      <w:tblPr>
        <w:tblStyle w:val="ListeTablo3-Vurgu4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846D98" w:rsidRPr="00FD5CDB" w:rsidTr="004C32EA">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100" w:firstRow="0" w:lastRow="0" w:firstColumn="1" w:lastColumn="0" w:oddVBand="0" w:evenVBand="0" w:oddHBand="0" w:evenHBand="0" w:firstRowFirstColumn="1" w:firstRowLastColumn="0" w:lastRowFirstColumn="0" w:lastRowLastColumn="0"/>
            <w:tcW w:w="4537"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846D98" w:rsidP="00FD5CDB">
            <w:pPr>
              <w:pStyle w:val="TableParagraph"/>
              <w:spacing w:before="61"/>
              <w:ind w:left="425" w:right="568"/>
              <w:jc w:val="center"/>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 xml:space="preserve">İç </w:t>
            </w:r>
            <w:r w:rsidR="00FD5CDB">
              <w:rPr>
                <w:rFonts w:ascii="Times New Roman" w:hAnsi="Times New Roman" w:cs="Times New Roman"/>
                <w:color w:val="FFFFFF"/>
                <w:sz w:val="24"/>
                <w:szCs w:val="24"/>
                <w:lang w:eastAsia="en-US"/>
              </w:rPr>
              <w:t>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top w:val="single" w:sz="4" w:space="0" w:color="auto"/>
              <w:left w:val="single" w:sz="4" w:space="0" w:color="auto"/>
              <w:bottom w:val="single" w:sz="4" w:space="0" w:color="auto"/>
              <w:right w:val="single" w:sz="4" w:space="0" w:color="auto"/>
            </w:tcBorders>
            <w:hideMark/>
          </w:tcPr>
          <w:p w:rsidR="00846D98" w:rsidRPr="00FD5CDB" w:rsidRDefault="00FD5CDB">
            <w:pPr>
              <w:pStyle w:val="TableParagraph"/>
              <w:spacing w:before="61"/>
              <w:ind w:left="-1" w:right="290" w:firstLine="142"/>
              <w:jc w:val="center"/>
              <w:rPr>
                <w:rFonts w:ascii="Times New Roman" w:hAnsi="Times New Roman" w:cs="Times New Roman"/>
                <w:sz w:val="24"/>
                <w:szCs w:val="24"/>
                <w:lang w:eastAsia="en-US"/>
              </w:rPr>
            </w:pPr>
            <w:r>
              <w:rPr>
                <w:rFonts w:ascii="Times New Roman" w:hAnsi="Times New Roman" w:cs="Times New Roman"/>
                <w:color w:val="FFFFFF"/>
                <w:sz w:val="24"/>
                <w:szCs w:val="24"/>
                <w:lang w:eastAsia="en-US"/>
              </w:rPr>
              <w:t>Dış Çevre</w:t>
            </w:r>
          </w:p>
        </w:tc>
      </w:tr>
      <w:tr w:rsidR="00846D98" w:rsidRPr="00FD5CDB" w:rsidTr="004C32EA">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03"/>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547"/>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Zayıf yönler</w:t>
            </w:r>
          </w:p>
        </w:tc>
        <w:tc>
          <w:tcPr>
            <w:tcW w:w="2269"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lang w:eastAsia="en-US"/>
              </w:rPr>
            </w:pPr>
            <w:r w:rsidRPr="00FD5CDB">
              <w:rPr>
                <w:rFonts w:ascii="Times New Roman" w:hAnsi="Times New Roman" w:cs="Times New Roman"/>
                <w:b/>
                <w:color w:val="FFFFFF"/>
                <w:sz w:val="24"/>
                <w:szCs w:val="24"/>
                <w:lang w:eastAsia="en-US"/>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single" w:sz="4" w:space="0" w:color="auto"/>
              <w:left w:val="single" w:sz="4" w:space="0" w:color="auto"/>
              <w:bottom w:val="single" w:sz="4" w:space="0" w:color="auto"/>
              <w:right w:val="single" w:sz="4" w:space="0" w:color="auto"/>
            </w:tcBorders>
            <w:shd w:val="clear" w:color="auto" w:fill="8064A2" w:themeFill="accent4"/>
            <w:hideMark/>
          </w:tcPr>
          <w:p w:rsidR="00846D98" w:rsidRPr="00FD5CDB" w:rsidRDefault="00846D98">
            <w:pPr>
              <w:pStyle w:val="TableParagraph"/>
              <w:spacing w:before="59"/>
              <w:ind w:left="680"/>
              <w:rPr>
                <w:rFonts w:ascii="Times New Roman" w:hAnsi="Times New Roman" w:cs="Times New Roman"/>
                <w:sz w:val="24"/>
                <w:szCs w:val="24"/>
                <w:lang w:eastAsia="en-US"/>
              </w:rPr>
            </w:pPr>
            <w:r w:rsidRPr="00FD5CDB">
              <w:rPr>
                <w:rFonts w:ascii="Times New Roman" w:hAnsi="Times New Roman" w:cs="Times New Roman"/>
                <w:color w:val="FFFFFF"/>
                <w:sz w:val="24"/>
                <w:szCs w:val="24"/>
                <w:lang w:eastAsia="en-US"/>
              </w:rPr>
              <w:t>Tehditler</w:t>
            </w:r>
          </w:p>
        </w:tc>
      </w:tr>
      <w:tr w:rsidR="00846D98" w:rsidRPr="00FD5CDB" w:rsidTr="004C32EA">
        <w:trPr>
          <w:cnfStyle w:val="010000000000" w:firstRow="0" w:lastRow="1" w:firstColumn="0" w:lastColumn="0" w:oddVBand="0" w:evenVBand="0" w:oddHBand="0" w:evenHBand="0" w:firstRowFirstColumn="0" w:firstRowLastColumn="0" w:lastRowFirstColumn="0" w:lastRowLastColumn="0"/>
          <w:trHeight w:val="1201"/>
          <w:jc w:val="center"/>
        </w:trPr>
        <w:tc>
          <w:tcPr>
            <w:cnfStyle w:val="001000000001" w:firstRow="0" w:lastRow="0" w:firstColumn="1" w:lastColumn="0" w:oddVBand="0" w:evenVBand="0" w:oddHBand="0" w:evenHBand="0" w:firstRowFirstColumn="0" w:firstRowLastColumn="0" w:lastRowFirstColumn="1" w:lastRowLastColumn="0"/>
            <w:tcW w:w="2268" w:type="dxa"/>
            <w:tcBorders>
              <w:top w:val="single" w:sz="4" w:space="0" w:color="auto"/>
              <w:left w:val="single" w:sz="4" w:space="0" w:color="auto"/>
              <w:bottom w:val="single" w:sz="4" w:space="0" w:color="auto"/>
              <w:right w:val="single" w:sz="4" w:space="0" w:color="auto"/>
            </w:tcBorders>
          </w:tcPr>
          <w:p w:rsidR="00846D98" w:rsidRPr="00FD5CDB" w:rsidRDefault="00396916" w:rsidP="00846D98">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Kadın v</w:t>
            </w:r>
            <w:r w:rsidR="00160B9C" w:rsidRPr="00FD5CDB">
              <w:rPr>
                <w:rFonts w:ascii="Times New Roman" w:hAnsi="Times New Roman" w:cs="Times New Roman"/>
                <w:b w:val="0"/>
                <w:sz w:val="18"/>
                <w:szCs w:val="20"/>
                <w:lang w:eastAsia="en-US"/>
              </w:rPr>
              <w:t>elilerimizin, eğitim faaliyetlerine beklenen düzeyde katılım sağlaması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İl </w:t>
            </w:r>
            <w:r w:rsidR="00160B9C" w:rsidRPr="00FD5CDB">
              <w:rPr>
                <w:rFonts w:ascii="Times New Roman" w:hAnsi="Times New Roman" w:cs="Times New Roman"/>
                <w:b w:val="0"/>
                <w:sz w:val="18"/>
                <w:szCs w:val="20"/>
                <w:lang w:eastAsia="en-US"/>
              </w:rPr>
              <w:t xml:space="preserve">ve İlçe </w:t>
            </w:r>
            <w:r w:rsidRPr="00FD5CDB">
              <w:rPr>
                <w:rFonts w:ascii="Times New Roman" w:hAnsi="Times New Roman" w:cs="Times New Roman"/>
                <w:b w:val="0"/>
                <w:sz w:val="18"/>
                <w:szCs w:val="20"/>
                <w:lang w:eastAsia="en-US"/>
              </w:rPr>
              <w:t xml:space="preserve">MEM tarafından yürürlüğe konan </w:t>
            </w:r>
            <w:r w:rsidR="00160B9C" w:rsidRPr="00FD5CDB">
              <w:rPr>
                <w:rFonts w:ascii="Times New Roman" w:hAnsi="Times New Roman" w:cs="Times New Roman"/>
                <w:b w:val="0"/>
                <w:sz w:val="18"/>
                <w:szCs w:val="20"/>
                <w:lang w:eastAsia="en-US"/>
              </w:rPr>
              <w:t>çalışmaların sahiplenilmesi</w:t>
            </w:r>
          </w:p>
          <w:p w:rsidR="00846D98" w:rsidRPr="00FD5CDB" w:rsidRDefault="00160B9C"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 personel işleri ile eğitim öğretim faaliyetlerinin mevzuata uygun olarak yürütülmesi</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Bilgi edinme, halkla ilişkiler sürecinin mevzuatın belirlediği yasal sürede gerçekleşmesi</w:t>
            </w:r>
          </w:p>
          <w:p w:rsidR="00846D98" w:rsidRPr="00FD5CDB" w:rsidRDefault="00160B9C" w:rsidP="00160B9C">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İletişim ve yazışma</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süreçlerinin</w:t>
            </w:r>
            <w:r w:rsidR="00846D98" w:rsidRPr="00FD5CDB">
              <w:rPr>
                <w:rFonts w:ascii="Times New Roman" w:hAnsi="Times New Roman" w:cs="Times New Roman"/>
                <w:b w:val="0"/>
                <w:sz w:val="18"/>
                <w:szCs w:val="20"/>
                <w:lang w:eastAsia="en-US"/>
              </w:rPr>
              <w:t xml:space="preserve"> </w:t>
            </w:r>
            <w:r w:rsidRPr="00FD5CDB">
              <w:rPr>
                <w:rFonts w:ascii="Times New Roman" w:hAnsi="Times New Roman" w:cs="Times New Roman"/>
                <w:b w:val="0"/>
                <w:sz w:val="18"/>
                <w:szCs w:val="20"/>
                <w:lang w:eastAsia="en-US"/>
              </w:rPr>
              <w:t xml:space="preserve">aksatılmadan </w:t>
            </w:r>
            <w:r w:rsidR="00846D98" w:rsidRPr="00FD5CDB">
              <w:rPr>
                <w:rFonts w:ascii="Times New Roman" w:hAnsi="Times New Roman" w:cs="Times New Roman"/>
                <w:b w:val="0"/>
                <w:sz w:val="18"/>
                <w:szCs w:val="20"/>
                <w:lang w:eastAsia="en-US"/>
              </w:rPr>
              <w:t>gerçekleşmesi</w:t>
            </w:r>
          </w:p>
          <w:p w:rsidR="00160B9C"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Personelimizin işbirliği içerisinde çalışması</w:t>
            </w:r>
          </w:p>
          <w:p w:rsidR="00160B9C" w:rsidRPr="00FD5CDB" w:rsidRDefault="00160B9C"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Kurumsal kültürün gelişmiş olması</w:t>
            </w:r>
          </w:p>
          <w:p w:rsidR="00BD1103" w:rsidRPr="00FD5CDB" w:rsidRDefault="00BD1103" w:rsidP="00160B9C">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Kadın velilerimizin eğitim faaliyetlerine katılım düzeylerinin yüksek olması</w:t>
            </w:r>
          </w:p>
          <w:p w:rsidR="001574B9" w:rsidRPr="00FD5CDB"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Devamsızlık oranlarının düşük olması</w:t>
            </w:r>
          </w:p>
          <w:p w:rsidR="001574B9" w:rsidRDefault="001574B9" w:rsidP="001574B9">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iş ve işlemlerinin aksatılmadan yürütülmesi</w:t>
            </w:r>
          </w:p>
          <w:p w:rsidR="00CB2179" w:rsidRPr="00FD5CDB" w:rsidRDefault="00CB2179" w:rsidP="001574B9">
            <w:pPr>
              <w:pStyle w:val="TableParagraph"/>
              <w:numPr>
                <w:ilvl w:val="0"/>
                <w:numId w:val="25"/>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Okulumuzun ilçe merkezinde yer alması</w:t>
            </w:r>
          </w:p>
          <w:p w:rsidR="00316F90" w:rsidRPr="00FD5CDB" w:rsidRDefault="00316F90" w:rsidP="000027B0">
            <w:pPr>
              <w:pStyle w:val="TableParagraph"/>
              <w:ind w:left="146"/>
              <w:rPr>
                <w:rFonts w:ascii="Times New Roman" w:hAnsi="Times New Roman" w:cs="Times New Roman"/>
                <w:b w:val="0"/>
                <w:sz w:val="18"/>
                <w:szCs w:val="20"/>
                <w:lang w:eastAsia="en-US"/>
              </w:rPr>
            </w:pPr>
          </w:p>
        </w:tc>
        <w:tc>
          <w:tcPr>
            <w:cnfStyle w:val="000010000000" w:firstRow="0" w:lastRow="0" w:firstColumn="0" w:lastColumn="0" w:oddVBand="1" w:evenVBand="0" w:oddHBand="0" w:evenHBand="0" w:firstRowFirstColumn="0" w:firstRowLastColumn="0" w:lastRowFirstColumn="0" w:lastRowLastColumn="0"/>
            <w:tcW w:w="2269" w:type="dxa"/>
            <w:tcBorders>
              <w:top w:val="single" w:sz="4" w:space="0" w:color="auto"/>
              <w:left w:val="single" w:sz="4" w:space="0" w:color="auto"/>
              <w:bottom w:val="single" w:sz="4" w:space="0" w:color="auto"/>
              <w:right w:val="single" w:sz="4" w:space="0" w:color="auto"/>
            </w:tcBorders>
            <w:hideMark/>
          </w:tcPr>
          <w:p w:rsidR="00846D98" w:rsidRPr="00FD5CDB" w:rsidRDefault="00160B9C"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Kazandırılan davranışların aile ortamında devam ettirilmemesi</w:t>
            </w:r>
          </w:p>
          <w:p w:rsidR="00846D98" w:rsidRPr="00FD5CDB" w:rsidRDefault="00BD1103"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Öğrenci </w:t>
            </w:r>
            <w:r w:rsidR="008F0B2B" w:rsidRPr="00FD5CDB">
              <w:rPr>
                <w:rFonts w:ascii="Times New Roman" w:hAnsi="Times New Roman" w:cs="Times New Roman"/>
                <w:b w:val="0"/>
                <w:sz w:val="18"/>
                <w:szCs w:val="20"/>
                <w:lang w:eastAsia="en-US"/>
              </w:rPr>
              <w:t>başarısı</w:t>
            </w:r>
            <w:r w:rsidRPr="00FD5CDB">
              <w:rPr>
                <w:rFonts w:ascii="Times New Roman" w:hAnsi="Times New Roman" w:cs="Times New Roman"/>
                <w:b w:val="0"/>
                <w:sz w:val="18"/>
                <w:szCs w:val="20"/>
                <w:lang w:eastAsia="en-US"/>
              </w:rPr>
              <w:t xml:space="preserve"> </w:t>
            </w:r>
            <w:r w:rsidR="008F0B2B" w:rsidRPr="00FD5CDB">
              <w:rPr>
                <w:rFonts w:ascii="Times New Roman" w:hAnsi="Times New Roman" w:cs="Times New Roman"/>
                <w:b w:val="0"/>
                <w:sz w:val="18"/>
                <w:szCs w:val="20"/>
                <w:lang w:eastAsia="en-US"/>
              </w:rPr>
              <w:t xml:space="preserve">söz </w:t>
            </w:r>
            <w:r w:rsidRPr="00FD5CDB">
              <w:rPr>
                <w:rFonts w:ascii="Times New Roman" w:hAnsi="Times New Roman" w:cs="Times New Roman"/>
                <w:b w:val="0"/>
                <w:sz w:val="18"/>
                <w:szCs w:val="20"/>
                <w:lang w:eastAsia="en-US"/>
              </w:rPr>
              <w:t xml:space="preserve">konusu olduğunda, </w:t>
            </w:r>
            <w:r w:rsidR="008F0B2B" w:rsidRPr="00FD5CDB">
              <w:rPr>
                <w:rFonts w:ascii="Times New Roman" w:hAnsi="Times New Roman" w:cs="Times New Roman"/>
                <w:b w:val="0"/>
                <w:sz w:val="18"/>
                <w:szCs w:val="20"/>
                <w:lang w:eastAsia="en-US"/>
              </w:rPr>
              <w:t xml:space="preserve">velilerimizin ders </w:t>
            </w:r>
            <w:r w:rsidRPr="00FD5CDB">
              <w:rPr>
                <w:rFonts w:ascii="Times New Roman" w:hAnsi="Times New Roman" w:cs="Times New Roman"/>
                <w:b w:val="0"/>
                <w:sz w:val="18"/>
                <w:szCs w:val="20"/>
                <w:lang w:eastAsia="en-US"/>
              </w:rPr>
              <w:t>notlarını davranış eğitiminden ön planda tutulması</w:t>
            </w:r>
          </w:p>
          <w:p w:rsidR="00846D98" w:rsidRPr="00FD5CDB" w:rsidRDefault="00846D98"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velilerinin eğitimcilere yönelik müdahale alanlarının fazla ol</w:t>
            </w:r>
            <w:r w:rsidR="00544969" w:rsidRPr="00FD5CDB">
              <w:rPr>
                <w:rFonts w:ascii="Times New Roman" w:hAnsi="Times New Roman" w:cs="Times New Roman"/>
                <w:b w:val="0"/>
                <w:sz w:val="18"/>
                <w:szCs w:val="20"/>
                <w:lang w:eastAsia="en-US"/>
              </w:rPr>
              <w:t xml:space="preserve">ması, </w:t>
            </w:r>
            <w:r w:rsidRPr="00FD5CDB">
              <w:rPr>
                <w:rFonts w:ascii="Times New Roman" w:hAnsi="Times New Roman" w:cs="Times New Roman"/>
                <w:b w:val="0"/>
                <w:sz w:val="18"/>
                <w:szCs w:val="20"/>
                <w:lang w:eastAsia="en-US"/>
              </w:rPr>
              <w:t>eğitimcilerde mental yorgunluğa neden olması</w:t>
            </w:r>
          </w:p>
          <w:p w:rsidR="00846D98" w:rsidRPr="00FD5CDB" w:rsidRDefault="00AE4C44" w:rsidP="00846D98">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w:t>
            </w:r>
            <w:r w:rsidR="00846D98" w:rsidRPr="00FD5CDB">
              <w:rPr>
                <w:rFonts w:ascii="Times New Roman" w:hAnsi="Times New Roman" w:cs="Times New Roman"/>
                <w:b w:val="0"/>
                <w:sz w:val="18"/>
                <w:szCs w:val="20"/>
                <w:lang w:eastAsia="en-US"/>
              </w:rPr>
              <w:t>eli toplantılarına</w:t>
            </w:r>
            <w:r w:rsidRPr="00FD5CDB">
              <w:rPr>
                <w:rFonts w:ascii="Times New Roman" w:hAnsi="Times New Roman" w:cs="Times New Roman"/>
                <w:b w:val="0"/>
                <w:sz w:val="18"/>
                <w:szCs w:val="20"/>
                <w:lang w:eastAsia="en-US"/>
              </w:rPr>
              <w:t xml:space="preserve"> genel</w:t>
            </w:r>
            <w:r w:rsidR="00846D98" w:rsidRPr="00FD5CDB">
              <w:rPr>
                <w:rFonts w:ascii="Times New Roman" w:hAnsi="Times New Roman" w:cs="Times New Roman"/>
                <w:b w:val="0"/>
                <w:sz w:val="18"/>
                <w:szCs w:val="20"/>
                <w:lang w:eastAsia="en-US"/>
              </w:rPr>
              <w:t xml:space="preserve"> katılım oranlarının beklenen düzeyde olmaması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Özel eğitim hizmetlerinden yararlanması gereken velilerin önyargıları, çevresel etmenlerden kaynaklanan çekinceleri</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 ve kurumlarda veli görüşme</w:t>
            </w:r>
            <w:r w:rsidR="00BD1103" w:rsidRPr="00FD5CDB">
              <w:rPr>
                <w:rFonts w:ascii="Times New Roman" w:hAnsi="Times New Roman" w:cs="Times New Roman"/>
                <w:b w:val="0"/>
                <w:sz w:val="18"/>
                <w:szCs w:val="20"/>
                <w:lang w:eastAsia="en-US"/>
              </w:rPr>
              <w:t xml:space="preserve"> randevu sisteminin bulunmaması, velilerin ders saatlerinde görüşme talepleri </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Okul-Aile Birliklerinin, iş ve işlemlerin</w:t>
            </w:r>
            <w:r w:rsidR="00BD1103" w:rsidRPr="00FD5CDB">
              <w:rPr>
                <w:rFonts w:ascii="Times New Roman" w:hAnsi="Times New Roman" w:cs="Times New Roman"/>
                <w:b w:val="0"/>
                <w:sz w:val="18"/>
                <w:szCs w:val="20"/>
                <w:lang w:eastAsia="en-US"/>
              </w:rPr>
              <w:t>in okul yönetimince yüklenilmek zorunda kalınması</w:t>
            </w:r>
          </w:p>
          <w:p w:rsidR="00846D98" w:rsidRPr="00FD5CDB" w:rsidRDefault="000027B0" w:rsidP="00846D98">
            <w:pPr>
              <w:pStyle w:val="TableParagraph"/>
              <w:numPr>
                <w:ilvl w:val="0"/>
                <w:numId w:val="26"/>
              </w:numPr>
              <w:ind w:left="146" w:hanging="142"/>
              <w:rPr>
                <w:rFonts w:ascii="Times New Roman" w:hAnsi="Times New Roman" w:cs="Times New Roman"/>
                <w:b w:val="0"/>
                <w:sz w:val="18"/>
                <w:szCs w:val="20"/>
                <w:lang w:eastAsia="en-US"/>
              </w:rPr>
            </w:pPr>
            <w:r>
              <w:rPr>
                <w:rFonts w:ascii="Times New Roman" w:hAnsi="Times New Roman" w:cs="Times New Roman"/>
                <w:b w:val="0"/>
                <w:sz w:val="18"/>
                <w:szCs w:val="20"/>
                <w:lang w:eastAsia="en-US"/>
              </w:rPr>
              <w:t xml:space="preserve">Toplumda İmam-Hatip ortaokuluna karşı yer alan olumsuz ön yargı. </w:t>
            </w:r>
          </w:p>
          <w:p w:rsidR="000027B0" w:rsidRPr="00FD5CDB" w:rsidRDefault="000027B0" w:rsidP="000027B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Bağımsız bir binaya sahip olma</w:t>
            </w:r>
            <w:r>
              <w:rPr>
                <w:rFonts w:ascii="Times New Roman" w:hAnsi="Times New Roman" w:cs="Times New Roman"/>
                <w:b w:val="0"/>
                <w:sz w:val="18"/>
                <w:szCs w:val="20"/>
                <w:lang w:eastAsia="en-US"/>
              </w:rPr>
              <w:t>ma</w:t>
            </w:r>
            <w:r w:rsidRPr="00FD5CDB">
              <w:rPr>
                <w:rFonts w:ascii="Times New Roman" w:hAnsi="Times New Roman" w:cs="Times New Roman"/>
                <w:b w:val="0"/>
                <w:sz w:val="18"/>
                <w:szCs w:val="20"/>
                <w:lang w:eastAsia="en-US"/>
              </w:rPr>
              <w:t xml:space="preserve">mız </w:t>
            </w:r>
          </w:p>
          <w:p w:rsidR="000027B0" w:rsidRPr="00FD5CDB" w:rsidRDefault="000027B0" w:rsidP="000027B0">
            <w:pPr>
              <w:pStyle w:val="TableParagraph"/>
              <w:numPr>
                <w:ilvl w:val="0"/>
                <w:numId w:val="25"/>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 velilerimi</w:t>
            </w:r>
            <w:r>
              <w:rPr>
                <w:rFonts w:ascii="Times New Roman" w:hAnsi="Times New Roman" w:cs="Times New Roman"/>
                <w:b w:val="0"/>
                <w:sz w:val="18"/>
                <w:szCs w:val="20"/>
                <w:lang w:eastAsia="en-US"/>
              </w:rPr>
              <w:t>zin okul civarında ikamet etmemesi</w:t>
            </w:r>
          </w:p>
          <w:p w:rsidR="000027B0" w:rsidRPr="000A5D71" w:rsidRDefault="000027B0" w:rsidP="00CB2179">
            <w:pPr>
              <w:pStyle w:val="TableParagraph"/>
              <w:ind w:left="146"/>
              <w:rPr>
                <w:rFonts w:ascii="Times New Roman" w:hAnsi="Times New Roman" w:cs="Times New Roman"/>
                <w:b w:val="0"/>
                <w:sz w:val="18"/>
                <w:szCs w:val="20"/>
                <w:lang w:eastAsia="en-US"/>
              </w:rPr>
            </w:pPr>
          </w:p>
        </w:tc>
        <w:tc>
          <w:tcPr>
            <w:tcW w:w="2269" w:type="dxa"/>
            <w:tcBorders>
              <w:top w:val="single" w:sz="4" w:space="0" w:color="auto"/>
              <w:left w:val="single" w:sz="4" w:space="0" w:color="auto"/>
              <w:bottom w:val="single" w:sz="4" w:space="0" w:color="auto"/>
              <w:right w:val="single" w:sz="4" w:space="0" w:color="auto"/>
            </w:tcBorders>
          </w:tcPr>
          <w:p w:rsidR="00846D98" w:rsidRPr="00FD5CDB" w:rsidRDefault="00846D98"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Öğretmen, </w:t>
            </w:r>
            <w:r w:rsidRPr="00FD5CDB">
              <w:rPr>
                <w:rFonts w:ascii="Times New Roman" w:hAnsi="Times New Roman" w:cs="Times New Roman"/>
                <w:b w:val="0"/>
                <w:sz w:val="20"/>
                <w:szCs w:val="20"/>
                <w:lang w:eastAsia="en-US"/>
              </w:rPr>
              <w:t xml:space="preserve">yönetici </w:t>
            </w:r>
            <w:r w:rsidRPr="00FD5CDB">
              <w:rPr>
                <w:rFonts w:ascii="Times New Roman" w:hAnsi="Times New Roman" w:cs="Times New Roman"/>
                <w:b w:val="0"/>
                <w:sz w:val="18"/>
                <w:szCs w:val="20"/>
                <w:lang w:eastAsia="en-US"/>
              </w:rPr>
              <w:t xml:space="preserve">ve personel normu doluluk oranının yüksek olması </w:t>
            </w:r>
          </w:p>
          <w:p w:rsidR="00846D98" w:rsidRPr="00FD5CDB" w:rsidRDefault="00BD1103" w:rsidP="00846D98">
            <w:pPr>
              <w:pStyle w:val="TableParagraph"/>
              <w:numPr>
                <w:ilvl w:val="0"/>
                <w:numId w:val="25"/>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CB2179">
              <w:rPr>
                <w:rFonts w:ascii="Times New Roman" w:hAnsi="Times New Roman" w:cs="Times New Roman"/>
                <w:b w:val="0"/>
                <w:sz w:val="18"/>
                <w:szCs w:val="20"/>
                <w:lang w:eastAsia="en-US"/>
              </w:rPr>
              <w:t xml:space="preserve"> ilçe merkezinde</w:t>
            </w:r>
            <w:r w:rsidR="00846D98" w:rsidRPr="00FD5CDB">
              <w:rPr>
                <w:rFonts w:ascii="Times New Roman" w:hAnsi="Times New Roman" w:cs="Times New Roman"/>
                <w:b w:val="0"/>
                <w:sz w:val="18"/>
                <w:szCs w:val="20"/>
                <w:lang w:eastAsia="en-US"/>
              </w:rPr>
              <w:t xml:space="preserve"> olması</w:t>
            </w:r>
          </w:p>
          <w:p w:rsidR="00846D98" w:rsidRPr="00FD5CDB" w:rsidRDefault="000027B0" w:rsidP="00846D98">
            <w:pPr>
              <w:pStyle w:val="TableParagraph"/>
              <w:numPr>
                <w:ilvl w:val="0"/>
                <w:numId w:val="2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Pr>
                <w:rFonts w:ascii="Times New Roman" w:hAnsi="Times New Roman" w:cs="Times New Roman"/>
                <w:b w:val="0"/>
                <w:sz w:val="18"/>
                <w:szCs w:val="20"/>
                <w:lang w:eastAsia="en-US"/>
              </w:rPr>
              <w:t>Öğretmen</w:t>
            </w:r>
            <w:r w:rsidR="00846D98" w:rsidRPr="00FD5CDB">
              <w:rPr>
                <w:rFonts w:ascii="Times New Roman" w:hAnsi="Times New Roman" w:cs="Times New Roman"/>
                <w:b w:val="0"/>
                <w:sz w:val="18"/>
                <w:szCs w:val="20"/>
                <w:lang w:eastAsia="en-US"/>
              </w:rPr>
              <w:t xml:space="preserve"> ihtiyacının olma</w:t>
            </w:r>
            <w:r w:rsidR="00544969" w:rsidRPr="00FD5CDB">
              <w:rPr>
                <w:rFonts w:ascii="Times New Roman" w:hAnsi="Times New Roman" w:cs="Times New Roman"/>
                <w:b w:val="0"/>
                <w:sz w:val="18"/>
                <w:szCs w:val="20"/>
                <w:lang w:eastAsia="en-US"/>
              </w:rPr>
              <w:t>ma</w:t>
            </w:r>
            <w:r w:rsidR="00846D98" w:rsidRPr="00FD5CDB">
              <w:rPr>
                <w:rFonts w:ascii="Times New Roman" w:hAnsi="Times New Roman" w:cs="Times New Roman"/>
                <w:b w:val="0"/>
                <w:sz w:val="18"/>
                <w:szCs w:val="20"/>
                <w:lang w:eastAsia="en-US"/>
              </w:rPr>
              <w:t>sı</w:t>
            </w:r>
          </w:p>
          <w:p w:rsidR="00846D98" w:rsidRPr="00FD5CDB" w:rsidRDefault="00544969" w:rsidP="00846D98">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Okulumuzun</w:t>
            </w:r>
            <w:r w:rsidR="00846D98" w:rsidRPr="00FD5CDB">
              <w:rPr>
                <w:rFonts w:ascii="Times New Roman" w:hAnsi="Times New Roman" w:cs="Times New Roman"/>
                <w:b w:val="0"/>
                <w:sz w:val="18"/>
                <w:szCs w:val="20"/>
                <w:lang w:eastAsia="en-US"/>
              </w:rPr>
              <w:t xml:space="preserve"> </w:t>
            </w:r>
            <w:r w:rsidR="00CB2179">
              <w:rPr>
                <w:rFonts w:ascii="Times New Roman" w:hAnsi="Times New Roman" w:cs="Times New Roman"/>
                <w:b w:val="0"/>
                <w:sz w:val="18"/>
                <w:szCs w:val="20"/>
                <w:lang w:eastAsia="en-US"/>
              </w:rPr>
              <w:t xml:space="preserve">Erzurum- Bingöl </w:t>
            </w:r>
            <w:r w:rsidR="00846D98" w:rsidRPr="00FD5CDB">
              <w:rPr>
                <w:rFonts w:ascii="Times New Roman" w:hAnsi="Times New Roman" w:cs="Times New Roman"/>
                <w:b w:val="0"/>
                <w:sz w:val="18"/>
                <w:szCs w:val="20"/>
                <w:lang w:eastAsia="en-US"/>
              </w:rPr>
              <w:t>karayolu üzerinde bulunması</w:t>
            </w:r>
          </w:p>
          <w:p w:rsidR="00846D98" w:rsidRPr="00FD5CDB" w:rsidRDefault="00846D98" w:rsidP="00544969">
            <w:pPr>
              <w:pStyle w:val="TableParagraph"/>
              <w:numPr>
                <w:ilvl w:val="0"/>
                <w:numId w:val="26"/>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Kültürel ve demografik çeşitlilik</w:t>
            </w:r>
          </w:p>
          <w:p w:rsidR="001574B9" w:rsidRPr="00FD5CDB" w:rsidRDefault="001574B9" w:rsidP="000A5D71">
            <w:pPr>
              <w:pStyle w:val="TableParagraph"/>
              <w:ind w:left="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20"/>
                <w:lang w:eastAsia="en-US"/>
              </w:rPr>
            </w:pPr>
          </w:p>
        </w:tc>
        <w:tc>
          <w:tcPr>
            <w:cnfStyle w:val="000100000010" w:firstRow="0" w:lastRow="0" w:firstColumn="0" w:lastColumn="1" w:oddVBand="0" w:evenVBand="0" w:oddHBand="0" w:evenHBand="0" w:firstRowFirstColumn="0" w:firstRowLastColumn="0" w:lastRowFirstColumn="0" w:lastRowLastColumn="1"/>
            <w:tcW w:w="2273" w:type="dxa"/>
            <w:tcBorders>
              <w:top w:val="single" w:sz="4" w:space="0" w:color="auto"/>
              <w:left w:val="single" w:sz="4" w:space="0" w:color="auto"/>
              <w:bottom w:val="single" w:sz="4" w:space="0" w:color="auto"/>
              <w:right w:val="single" w:sz="4" w:space="0" w:color="auto"/>
            </w:tcBorders>
            <w:hideMark/>
          </w:tcPr>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Aile gelir düzeyinin genel olarak düşük olması</w:t>
            </w:r>
          </w:p>
          <w:p w:rsidR="00BD1103" w:rsidRPr="00FD5CDB" w:rsidRDefault="00BD1103" w:rsidP="00BD1103">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Velilerimizin çoğunlukla geçici işlerde çalışması, düzenli gelirlerinin olmaması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Eğitim faaliyetleri Ar-Ge çalışmalarına bütçe ayrılamaması</w:t>
            </w:r>
          </w:p>
          <w:p w:rsidR="00846D98" w:rsidRPr="00FD5CDB" w:rsidRDefault="00846D98" w:rsidP="00846D98">
            <w:pPr>
              <w:pStyle w:val="TableParagraph"/>
              <w:numPr>
                <w:ilvl w:val="0"/>
                <w:numId w:val="25"/>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Yerel maddi destek bulmakta yaşanan güçlükler</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 xml:space="preserve">İş kaygısı nedeniyle velilerin eğitim faaliyetlerine </w:t>
            </w:r>
            <w:r w:rsidR="001574B9" w:rsidRPr="00FD5CDB">
              <w:rPr>
                <w:rFonts w:ascii="Times New Roman" w:hAnsi="Times New Roman" w:cs="Times New Roman"/>
                <w:b w:val="0"/>
                <w:sz w:val="18"/>
                <w:szCs w:val="20"/>
                <w:lang w:eastAsia="en-US"/>
              </w:rPr>
              <w:t xml:space="preserve">genel </w:t>
            </w:r>
            <w:r w:rsidRPr="00FD5CDB">
              <w:rPr>
                <w:rFonts w:ascii="Times New Roman" w:hAnsi="Times New Roman" w:cs="Times New Roman"/>
                <w:b w:val="0"/>
                <w:sz w:val="18"/>
                <w:szCs w:val="20"/>
                <w:lang w:eastAsia="en-US"/>
              </w:rPr>
              <w:t>katılım oranlarının düşük olması</w:t>
            </w:r>
          </w:p>
          <w:p w:rsidR="00846D98" w:rsidRPr="00FD5CDB" w:rsidRDefault="00846D98"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Bilimsel, teknolojik temalı çalışmalar için maddi kaynak temininde güçlük yaşanması</w:t>
            </w:r>
          </w:p>
          <w:p w:rsidR="00846D98" w:rsidRPr="00FD5CDB" w:rsidRDefault="00846D98" w:rsidP="00846D98">
            <w:pPr>
              <w:pStyle w:val="TableParagraph"/>
              <w:numPr>
                <w:ilvl w:val="0"/>
                <w:numId w:val="26"/>
              </w:numPr>
              <w:ind w:left="146" w:hanging="142"/>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Mevzuat ve paydaş beklentileri arasında yaşanan uyuşmazlık</w:t>
            </w:r>
          </w:p>
          <w:p w:rsidR="001574B9" w:rsidRDefault="001574B9" w:rsidP="00846D98">
            <w:pPr>
              <w:pStyle w:val="TableParagraph"/>
              <w:numPr>
                <w:ilvl w:val="0"/>
                <w:numId w:val="26"/>
              </w:numPr>
              <w:ind w:left="146" w:hanging="146"/>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Taşımalı eğitim öğrencilerinin bulunması</w:t>
            </w:r>
          </w:p>
          <w:p w:rsidR="00316F90" w:rsidRPr="000A5D71" w:rsidRDefault="000A5D71" w:rsidP="00D151D8">
            <w:pPr>
              <w:pStyle w:val="TableParagraph"/>
              <w:numPr>
                <w:ilvl w:val="0"/>
                <w:numId w:val="26"/>
              </w:numPr>
              <w:ind w:left="146" w:hanging="146"/>
              <w:rPr>
                <w:rFonts w:ascii="Times New Roman" w:hAnsi="Times New Roman" w:cs="Times New Roman"/>
                <w:b w:val="0"/>
                <w:sz w:val="18"/>
                <w:szCs w:val="20"/>
                <w:lang w:eastAsia="en-US"/>
              </w:rPr>
            </w:pPr>
            <w:r w:rsidRPr="000A5D71">
              <w:rPr>
                <w:rFonts w:ascii="Times New Roman" w:hAnsi="Times New Roman" w:cs="Times New Roman"/>
                <w:b w:val="0"/>
                <w:sz w:val="18"/>
                <w:szCs w:val="20"/>
                <w:lang w:eastAsia="en-US"/>
              </w:rPr>
              <w:t>Okulu</w:t>
            </w:r>
            <w:r w:rsidR="00D151D8">
              <w:rPr>
                <w:rFonts w:ascii="Times New Roman" w:hAnsi="Times New Roman" w:cs="Times New Roman"/>
                <w:b w:val="0"/>
                <w:sz w:val="18"/>
                <w:szCs w:val="20"/>
                <w:lang w:eastAsia="en-US"/>
              </w:rPr>
              <w:t>muzun pansiyonunun bulunmaması.</w:t>
            </w:r>
          </w:p>
        </w:tc>
      </w:tr>
    </w:tbl>
    <w:p w:rsidR="001C5978" w:rsidRDefault="001C5978"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554859" w:rsidRDefault="00554859" w:rsidP="001C5978">
      <w:pPr>
        <w:pStyle w:val="GvdeMetni"/>
        <w:ind w:right="132"/>
        <w:jc w:val="both"/>
        <w:rPr>
          <w:rFonts w:ascii="Times New Roman" w:hAnsi="Times New Roman" w:cs="Times New Roman"/>
        </w:rPr>
      </w:pPr>
    </w:p>
    <w:p w:rsidR="00E31964" w:rsidRDefault="00E31964" w:rsidP="001C5978">
      <w:pPr>
        <w:pStyle w:val="GvdeMetni"/>
        <w:ind w:right="132"/>
        <w:jc w:val="both"/>
        <w:rPr>
          <w:rFonts w:ascii="Times New Roman" w:hAnsi="Times New Roman" w:cs="Times New Roman"/>
        </w:rPr>
      </w:pPr>
    </w:p>
    <w:p w:rsidR="00E31964" w:rsidRPr="00FD5CDB" w:rsidRDefault="00E31964" w:rsidP="001C5978">
      <w:pPr>
        <w:pStyle w:val="GvdeMetni"/>
        <w:ind w:right="132"/>
        <w:jc w:val="both"/>
        <w:rPr>
          <w:rFonts w:ascii="Times New Roman" w:hAnsi="Times New Roman" w:cs="Times New Roman"/>
        </w:rPr>
      </w:pPr>
    </w:p>
    <w:p w:rsidR="001C5978" w:rsidRPr="00FD5CDB" w:rsidRDefault="001C5978" w:rsidP="001C5978">
      <w:pPr>
        <w:pStyle w:val="GvdeMetni"/>
        <w:spacing w:before="10"/>
        <w:rPr>
          <w:rFonts w:ascii="Times New Roman" w:hAnsi="Times New Roman" w:cs="Times New Roman"/>
        </w:rPr>
      </w:pPr>
      <w:r w:rsidRPr="00FD5CDB">
        <w:rPr>
          <w:rFonts w:ascii="Times New Roman" w:hAnsi="Times New Roman" w:cs="Times New Roman"/>
          <w:noProof/>
          <w:lang w:bidi="ar-SA"/>
        </w:rPr>
        <w:drawing>
          <wp:inline distT="0" distB="0" distL="0" distR="0" wp14:anchorId="7FC54787" wp14:editId="4E56074B">
            <wp:extent cx="2835349" cy="438593"/>
            <wp:effectExtent l="171450" t="171450" r="174625" b="57150"/>
            <wp:docPr id="2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inline>
        </w:drawing>
      </w:r>
    </w:p>
    <w:p w:rsidR="001C5978" w:rsidRPr="00FD5CDB" w:rsidRDefault="001C5978" w:rsidP="001C5978">
      <w:pPr>
        <w:pStyle w:val="GvdeMetni"/>
        <w:spacing w:before="11"/>
        <w:rPr>
          <w:rFonts w:ascii="Times New Roman" w:hAnsi="Times New Roman" w:cs="Times New Roman"/>
          <w:b/>
        </w:rPr>
      </w:pPr>
      <w:bookmarkStart w:id="9" w:name="_bookmark42"/>
      <w:bookmarkEnd w:id="9"/>
    </w:p>
    <w:p w:rsidR="001C5978" w:rsidRPr="00FD5CDB" w:rsidRDefault="00967EC6" w:rsidP="001C5978">
      <w:pPr>
        <w:pStyle w:val="Balk3"/>
        <w:spacing w:before="51"/>
        <w:rPr>
          <w:rFonts w:ascii="Times New Roman" w:hAnsi="Times New Roman" w:cs="Times New Roman"/>
          <w:color w:val="000000" w:themeColor="text1"/>
          <w:sz w:val="20"/>
          <w:szCs w:val="20"/>
        </w:rPr>
      </w:pPr>
      <w:bookmarkStart w:id="10" w:name="_bookmark43"/>
      <w:bookmarkEnd w:id="10"/>
      <w:r>
        <w:rPr>
          <w:rFonts w:ascii="Times New Roman" w:hAnsi="Times New Roman" w:cs="Times New Roman"/>
          <w:color w:val="000000" w:themeColor="text1"/>
          <w:sz w:val="20"/>
          <w:szCs w:val="20"/>
        </w:rPr>
        <w:t>Tablo 16</w:t>
      </w:r>
      <w:r w:rsidR="001C5978" w:rsidRPr="00FD5CDB">
        <w:rPr>
          <w:rFonts w:ascii="Times New Roman" w:hAnsi="Times New Roman" w:cs="Times New Roman"/>
          <w:color w:val="000000" w:themeColor="text1"/>
          <w:sz w:val="20"/>
          <w:szCs w:val="20"/>
        </w:rPr>
        <w:t xml:space="preserve"> Tespitler ve İhtiyaçlar</w:t>
      </w:r>
    </w:p>
    <w:p w:rsidR="001C5978" w:rsidRPr="00FD5CDB" w:rsidRDefault="001C5978" w:rsidP="001C5978">
      <w:pPr>
        <w:pStyle w:val="GvdeMetni"/>
        <w:spacing w:before="11"/>
        <w:rPr>
          <w:rFonts w:ascii="Times New Roman" w:hAnsi="Times New Roman" w:cs="Times New Roman"/>
          <w:b/>
        </w:rPr>
      </w:pPr>
    </w:p>
    <w:tbl>
      <w:tblPr>
        <w:tblStyle w:val="KlavuzuTablo4-Vurgu21"/>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1839"/>
        <w:gridCol w:w="2835"/>
        <w:gridCol w:w="4648"/>
      </w:tblGrid>
      <w:tr w:rsidR="001C5978" w:rsidRPr="00FD5CDB" w:rsidTr="00A92225">
        <w:trPr>
          <w:cnfStyle w:val="100000000000" w:firstRow="1" w:lastRow="0" w:firstColumn="0" w:lastColumn="0" w:oddVBand="0" w:evenVBand="0" w:oddHBand="0" w:evenHBand="0" w:firstRowFirstColumn="0" w:firstRowLastColumn="0" w:lastRowFirstColumn="0" w:lastRowLastColumn="0"/>
          <w:trHeight w:val="230"/>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1C5978" w:rsidP="001C5978">
            <w:pPr>
              <w:pStyle w:val="TableParagraph"/>
              <w:ind w:left="107"/>
              <w:jc w:val="center"/>
              <w:rPr>
                <w:rFonts w:ascii="Times New Roman" w:hAnsi="Times New Roman" w:cs="Times New Roman"/>
                <w:sz w:val="18"/>
                <w:szCs w:val="24"/>
              </w:rPr>
            </w:pPr>
            <w:r w:rsidRPr="00FD5CD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147"/>
              <w:jc w:val="center"/>
              <w:rPr>
                <w:rFonts w:ascii="Times New Roman" w:hAnsi="Times New Roman" w:cs="Times New Roman"/>
                <w:sz w:val="18"/>
                <w:szCs w:val="24"/>
              </w:rPr>
            </w:pPr>
            <w:r>
              <w:rPr>
                <w:rFonts w:ascii="Times New Roman" w:hAnsi="Times New Roman" w:cs="Times New Roman"/>
                <w:color w:val="FFFFFF"/>
                <w:sz w:val="18"/>
                <w:szCs w:val="24"/>
              </w:rPr>
              <w:t>TESPİ</w:t>
            </w:r>
            <w:r w:rsidR="001C5978" w:rsidRPr="00FD5CDB">
              <w:rPr>
                <w:rFonts w:ascii="Times New Roman" w:hAnsi="Times New Roman" w:cs="Times New Roman"/>
                <w:color w:val="FFFFFF"/>
                <w:sz w:val="18"/>
                <w:szCs w:val="24"/>
              </w:rPr>
              <w:t>TLER/ SORUN ALANLARI</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1C5978" w:rsidRPr="00FD5CDB" w:rsidRDefault="00AE535B" w:rsidP="001C5978">
            <w:pPr>
              <w:pStyle w:val="TableParagraph"/>
              <w:ind w:left="78" w:right="-9"/>
              <w:jc w:val="center"/>
              <w:rPr>
                <w:rFonts w:ascii="Times New Roman" w:hAnsi="Times New Roman" w:cs="Times New Roman"/>
                <w:sz w:val="18"/>
                <w:szCs w:val="24"/>
              </w:rPr>
            </w:pPr>
            <w:r>
              <w:rPr>
                <w:rFonts w:ascii="Times New Roman" w:hAnsi="Times New Roman" w:cs="Times New Roman"/>
                <w:color w:val="FFFFFF"/>
                <w:sz w:val="18"/>
                <w:szCs w:val="24"/>
              </w:rPr>
              <w:t>İ</w:t>
            </w:r>
            <w:r w:rsidR="001C5978" w:rsidRPr="00FD5CDB">
              <w:rPr>
                <w:rFonts w:ascii="Times New Roman" w:hAnsi="Times New Roman" w:cs="Times New Roman"/>
                <w:color w:val="FFFFFF"/>
                <w:sz w:val="18"/>
                <w:szCs w:val="24"/>
              </w:rPr>
              <w:t>HTİYAÇLAR/ GELİŞİM ALANLARI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607"/>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4"/>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İl, İlçe ve Okul St. Planlarında bütünlük olmaması</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İl, İlçe ve Okul hedefleri ve göstergelerinde bütünlük sağlanması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auto"/>
          </w:tcPr>
          <w:p w:rsidR="00FE43E8" w:rsidRPr="00FD5CDB" w:rsidRDefault="00FE43E8" w:rsidP="00FE43E8">
            <w:pPr>
              <w:pStyle w:val="TableParagraph"/>
              <w:numPr>
                <w:ilvl w:val="0"/>
                <w:numId w:val="2"/>
              </w:numPr>
              <w:ind w:right="141"/>
              <w:jc w:val="both"/>
              <w:rPr>
                <w:rFonts w:ascii="Times New Roman" w:hAnsi="Times New Roman" w:cs="Times New Roman"/>
                <w:bCs/>
                <w:color w:val="000000" w:themeColor="text1"/>
                <w:sz w:val="16"/>
                <w:szCs w:val="24"/>
              </w:rPr>
            </w:pPr>
            <w:r w:rsidRPr="00FD5CDB">
              <w:rPr>
                <w:rFonts w:ascii="Times New Roman" w:hAnsi="Times New Roman" w:cs="Times New Roman"/>
                <w:color w:val="000000" w:themeColor="text1"/>
                <w:sz w:val="16"/>
                <w:szCs w:val="24"/>
              </w:rPr>
              <w:t>Müdürlüğümüzün hizmetlerini mevzuattaki hükümlere uygun olarak yürütmektedir.</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Tabi olduğumuz mevzuatın kapsamı, Müdürlüğümüzün yetkilerini çeşitlendirmekle birlikte sınırlamaktadır.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Kurumsal kültürümüz, mevzuatta sık yaşanan değişikliklere hazırlıklı olmasına rağmen öğrenci ve velilerimizden oluşan paydaşlarımız, yeni ve farklı çalışmalara uyuma direnç göstermektedir. </w:t>
            </w:r>
          </w:p>
          <w:p w:rsidR="00FE43E8" w:rsidRPr="00FD5CDB" w:rsidRDefault="00FE43E8" w:rsidP="00FE43E8">
            <w:pPr>
              <w:pStyle w:val="TableParagraph"/>
              <w:numPr>
                <w:ilvl w:val="0"/>
                <w:numId w:val="2"/>
              </w:numPr>
              <w:ind w:right="141"/>
              <w:jc w:val="both"/>
              <w:rPr>
                <w:rFonts w:ascii="Times New Roman" w:hAnsi="Times New Roman" w:cs="Times New Roman"/>
                <w:b/>
                <w:color w:val="000000" w:themeColor="text1"/>
                <w:sz w:val="16"/>
                <w:szCs w:val="24"/>
              </w:rPr>
            </w:pPr>
            <w:r w:rsidRPr="00FD5CDB">
              <w:rPr>
                <w:rFonts w:ascii="Times New Roman" w:hAnsi="Times New Roman" w:cs="Times New Roman"/>
                <w:color w:val="000000" w:themeColor="text1"/>
                <w:sz w:val="16"/>
                <w:szCs w:val="24"/>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auto"/>
          </w:tcPr>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Diğer kurumlarla işbirliğinde, yetki alanının genişletilmesi</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Mevzuat itibariyle Okul Müdürlerinin yetkilerinin artırılması</w:t>
            </w:r>
          </w:p>
          <w:p w:rsidR="00554859" w:rsidRPr="00554859" w:rsidRDefault="00554859" w:rsidP="00554859">
            <w:pPr>
              <w:pStyle w:val="TableParagraph"/>
              <w:numPr>
                <w:ilvl w:val="0"/>
                <w:numId w:val="2"/>
              </w:numPr>
              <w:ind w:right="142"/>
              <w:rPr>
                <w:rFonts w:ascii="Times New Roman" w:hAnsi="Times New Roman" w:cs="Times New Roman"/>
                <w:b w:val="0"/>
                <w:color w:val="000000" w:themeColor="text1"/>
                <w:sz w:val="18"/>
                <w:szCs w:val="24"/>
              </w:rPr>
            </w:pPr>
            <w:r w:rsidRPr="00554859">
              <w:rPr>
                <w:rFonts w:ascii="Times New Roman" w:hAnsi="Times New Roman" w:cs="Times New Roman"/>
                <w:b w:val="0"/>
                <w:color w:val="000000" w:themeColor="text1"/>
                <w:sz w:val="18"/>
                <w:szCs w:val="24"/>
              </w:rPr>
              <w:t>Eğitim uygulamaları konusunda ulusal düzeyde tanıtım çalışmaları yaparak öğrenci ve velilerinin bilgilendirilmesi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Mevzuatta ihtiyaç duyulan değişikliklerde “yenileme” çalışmaları yerine “güncelleme” çalışmalarına yer verilmesi</w:t>
            </w:r>
          </w:p>
          <w:p w:rsidR="00554859" w:rsidRPr="00554859" w:rsidRDefault="00554859" w:rsidP="00554859">
            <w:pPr>
              <w:pStyle w:val="TableParagraph"/>
              <w:numPr>
                <w:ilvl w:val="0"/>
                <w:numId w:val="2"/>
              </w:numPr>
              <w:ind w:right="142"/>
              <w:rPr>
                <w:rFonts w:ascii="Times New Roman" w:hAnsi="Times New Roman" w:cs="Times New Roman"/>
                <w:b w:val="0"/>
                <w:color w:val="FF0000"/>
                <w:sz w:val="18"/>
                <w:szCs w:val="24"/>
              </w:rPr>
            </w:pPr>
            <w:r w:rsidRPr="00554859">
              <w:rPr>
                <w:rFonts w:ascii="Times New Roman" w:hAnsi="Times New Roman" w:cs="Times New Roman"/>
                <w:b w:val="0"/>
                <w:color w:val="000000" w:themeColor="text1"/>
                <w:sz w:val="18"/>
                <w:szCs w:val="24"/>
              </w:rPr>
              <w:t>Öğrenci velilerinin eğitim faaliyetlerine müdahale alanlarının sınırlandırılması için yasal tedbirlerin alınması</w:t>
            </w:r>
          </w:p>
          <w:p w:rsidR="00FE43E8" w:rsidRPr="00FD5CDB" w:rsidRDefault="00BF7CD5" w:rsidP="00554859">
            <w:pPr>
              <w:pStyle w:val="TableParagraph"/>
              <w:numPr>
                <w:ilvl w:val="0"/>
                <w:numId w:val="2"/>
              </w:numPr>
              <w:ind w:right="142"/>
              <w:jc w:val="both"/>
              <w:rPr>
                <w:rFonts w:ascii="Times New Roman" w:hAnsi="Times New Roman" w:cs="Times New Roman"/>
                <w:b w:val="0"/>
                <w:color w:val="FF0000"/>
                <w:sz w:val="16"/>
                <w:szCs w:val="24"/>
              </w:rPr>
            </w:pPr>
            <w:r>
              <w:rPr>
                <w:rFonts w:ascii="Times New Roman" w:hAnsi="Times New Roman" w:cs="Times New Roman"/>
                <w:b w:val="0"/>
                <w:color w:val="000000" w:themeColor="text1"/>
                <w:sz w:val="18"/>
                <w:szCs w:val="24"/>
              </w:rPr>
              <w:t xml:space="preserve">Mevzuatın, </w:t>
            </w:r>
            <w:r w:rsidR="00554859" w:rsidRPr="00554859">
              <w:rPr>
                <w:rFonts w:ascii="Times New Roman" w:hAnsi="Times New Roman" w:cs="Times New Roman"/>
                <w:b w:val="0"/>
                <w:color w:val="000000" w:themeColor="text1"/>
                <w:sz w:val="18"/>
                <w:szCs w:val="24"/>
              </w:rPr>
              <w:t xml:space="preserve">çalışanların </w:t>
            </w:r>
            <w:r w:rsidR="00554859">
              <w:rPr>
                <w:rFonts w:ascii="Times New Roman" w:hAnsi="Times New Roman" w:cs="Times New Roman"/>
                <w:b w:val="0"/>
                <w:color w:val="000000" w:themeColor="text1"/>
                <w:sz w:val="18"/>
                <w:szCs w:val="24"/>
              </w:rPr>
              <w:t>kendilerini güvende hissedebileceği şekilde yeniden düzenlenmesi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Üst Politika Belgeleri Analizi</w:t>
            </w:r>
            <w:r w:rsidRPr="00FD5CDB">
              <w:rPr>
                <w:rFonts w:ascii="Times New Roman" w:hAnsi="Times New Roman" w:cs="Times New Roman"/>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Hazırlama, Stratejik Yönetim Süreci ile ilgili diğer iş ve işlemler</w:t>
            </w:r>
          </w:p>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Stratejik Plan hedef ve göstergelerinin üst politika belgelerindeki ilke ve prensiplere uygun hazırlanması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554859" w:rsidP="00FE43E8">
            <w:pPr>
              <w:pStyle w:val="TableParagraph"/>
              <w:numPr>
                <w:ilvl w:val="0"/>
                <w:numId w:val="14"/>
              </w:numPr>
              <w:ind w:left="137" w:right="142" w:hanging="137"/>
              <w:jc w:val="both"/>
              <w:rPr>
                <w:rFonts w:ascii="Times New Roman" w:hAnsi="Times New Roman" w:cs="Times New Roman"/>
                <w:sz w:val="16"/>
                <w:szCs w:val="16"/>
              </w:rPr>
            </w:pPr>
            <w:r>
              <w:rPr>
                <w:rFonts w:ascii="Times New Roman" w:hAnsi="Times New Roman" w:cs="Times New Roman"/>
                <w:sz w:val="16"/>
                <w:szCs w:val="16"/>
              </w:rPr>
              <w:t>Paydaş türü fazladır, paydaşlarımızın kurumumuzdan beklentileri farklı ve çok çeşitlidir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FE43E8" w:rsidP="00FE43E8">
            <w:pPr>
              <w:pStyle w:val="TableParagraph"/>
              <w:numPr>
                <w:ilvl w:val="0"/>
                <w:numId w:val="13"/>
              </w:numPr>
              <w:ind w:left="146" w:right="142" w:hanging="142"/>
              <w:jc w:val="both"/>
              <w:rPr>
                <w:rFonts w:ascii="Times New Roman" w:hAnsi="Times New Roman" w:cs="Times New Roman"/>
                <w:sz w:val="16"/>
                <w:szCs w:val="16"/>
              </w:rPr>
            </w:pPr>
            <w:r w:rsidRPr="00FD5CDB">
              <w:rPr>
                <w:rFonts w:ascii="Times New Roman" w:hAnsi="Times New Roman" w:cs="Times New Roman"/>
                <w:sz w:val="16"/>
                <w:szCs w:val="16"/>
              </w:rPr>
              <w:t xml:space="preserve">Çalışanlarımızın her biri farklı türden yeterliliklere sahiptir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6"/>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 xml:space="preserve">Çalışanlarımızın her alanda bilgi sahibi olması için </w:t>
            </w:r>
            <w:r w:rsidR="001A5019">
              <w:rPr>
                <w:rFonts w:ascii="Times New Roman" w:hAnsi="Times New Roman" w:cs="Times New Roman"/>
                <w:b w:val="0"/>
                <w:sz w:val="16"/>
                <w:szCs w:val="16"/>
              </w:rPr>
              <w:t>hizmet içi</w:t>
            </w:r>
            <w:r w:rsidRPr="00FD5CDB">
              <w:rPr>
                <w:rFonts w:ascii="Times New Roman" w:hAnsi="Times New Roman" w:cs="Times New Roman"/>
                <w:b w:val="0"/>
                <w:sz w:val="16"/>
                <w:szCs w:val="16"/>
              </w:rPr>
              <w:t xml:space="preserve"> eğitim faaliyetleri düzenlenmesi</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554859" w:rsidRDefault="00FE43E8" w:rsidP="0013102E">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Kurumsal</w:t>
            </w:r>
            <w:r w:rsidR="0013102E">
              <w:rPr>
                <w:rFonts w:ascii="Times New Roman" w:hAnsi="Times New Roman" w:cs="Times New Roman"/>
                <w:sz w:val="16"/>
                <w:szCs w:val="16"/>
              </w:rPr>
              <w:t xml:space="preserve"> kültürümüz gelişmiş durumdadır.</w:t>
            </w:r>
            <w:r w:rsidRPr="00FD5CDB">
              <w:rPr>
                <w:rFonts w:ascii="Times New Roman" w:hAnsi="Times New Roman" w:cs="Times New Roman"/>
                <w:sz w:val="16"/>
                <w:szCs w:val="16"/>
              </w:rPr>
              <w:t xml:space="preserve"> </w:t>
            </w:r>
            <w:r w:rsidR="0013102E">
              <w:rPr>
                <w:rFonts w:ascii="Times New Roman" w:hAnsi="Times New Roman" w:cs="Times New Roman"/>
                <w:sz w:val="16"/>
                <w:szCs w:val="16"/>
              </w:rPr>
              <w:t>Kurum içi iletişim gelişmiştir, halkla ilişkiler sağlıklı bir şekilde yürütülmektedir.</w:t>
            </w:r>
            <w:r w:rsidR="00554859">
              <w:rPr>
                <w:rFonts w:ascii="Times New Roman" w:hAnsi="Times New Roman" w:cs="Times New Roman"/>
                <w:sz w:val="16"/>
                <w:szCs w:val="16"/>
              </w:rPr>
              <w:t xml:space="preserve"> </w:t>
            </w:r>
          </w:p>
          <w:p w:rsidR="00FE43E8" w:rsidRPr="00FD5CDB" w:rsidRDefault="00554859" w:rsidP="0013102E">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Eğitim faaliyetlerine kadın velilerimizin katılım oranları yüksektir fakat genel katılım oranları beklenen düzeyde değildir</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Eğitim-öğretim faaliyetlerine genel katılım oranlarının yükseltilmesi</w:t>
            </w:r>
          </w:p>
        </w:tc>
      </w:tr>
      <w:tr w:rsidR="00FE43E8" w:rsidRPr="00FD5CDB" w:rsidTr="00A92225">
        <w:trPr>
          <w:cnfStyle w:val="000000100000" w:firstRow="0" w:lastRow="0" w:firstColumn="0" w:lastColumn="0" w:oddVBand="0" w:evenVBand="0" w:oddHBand="1" w:evenHBand="0" w:firstRowFirstColumn="0" w:firstRowLastColumn="0" w:lastRowFirstColumn="0" w:lastRowLastColumn="0"/>
          <w:trHeight w:val="361"/>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Fiziki Kaynak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0A5D71"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Binamız yetersizdir.</w:t>
            </w:r>
          </w:p>
          <w:p w:rsidR="00FE43E8" w:rsidRPr="00FD5CDB" w:rsidRDefault="00FE43E8" w:rsidP="000A5D71">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sz w:val="16"/>
                <w:szCs w:val="16"/>
              </w:rPr>
              <w:t xml:space="preserve">Derslik </w:t>
            </w:r>
            <w:r w:rsidR="00E27771">
              <w:rPr>
                <w:rFonts w:ascii="Times New Roman" w:hAnsi="Times New Roman" w:cs="Times New Roman"/>
                <w:sz w:val="16"/>
                <w:szCs w:val="16"/>
              </w:rPr>
              <w:t>sayıları yeter</w:t>
            </w:r>
            <w:r w:rsidR="000A5D71">
              <w:rPr>
                <w:rFonts w:ascii="Times New Roman" w:hAnsi="Times New Roman" w:cs="Times New Roman"/>
                <w:sz w:val="16"/>
                <w:szCs w:val="16"/>
              </w:rPr>
              <w:t xml:space="preserve">sizdir. </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t>Mevcut hizmet binası yerine yeni bir hizmet binası yapılması</w:t>
            </w:r>
          </w:p>
        </w:tc>
      </w:tr>
      <w:tr w:rsidR="00FE43E8" w:rsidRPr="00FD5CDB" w:rsidTr="00A92225">
        <w:trPr>
          <w:trHeight w:val="364"/>
          <w:jc w:val="center"/>
        </w:trPr>
        <w:tc>
          <w:tcPr>
            <w:cnfStyle w:val="001000000000" w:firstRow="0" w:lastRow="0" w:firstColumn="1" w:lastColumn="0" w:oddVBand="0" w:evenVBand="0" w:oddHBand="0" w:evenHBand="0" w:firstRowFirstColumn="0" w:firstRowLastColumn="0" w:lastRowFirstColumn="0" w:lastRowLastColumn="0"/>
            <w:tcW w:w="1839" w:type="dxa"/>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shd w:val="clear" w:color="auto" w:fill="FFFFFF" w:themeFill="background1"/>
            <w:vAlign w:val="center"/>
          </w:tcPr>
          <w:p w:rsidR="00FE43E8" w:rsidRPr="00FD5CDB" w:rsidRDefault="000A5D71" w:rsidP="00D151D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sz w:val="16"/>
                <w:szCs w:val="16"/>
              </w:rPr>
              <w:t>Akıllı tahta</w:t>
            </w:r>
            <w:r w:rsidR="00D151D8">
              <w:rPr>
                <w:rFonts w:ascii="Times New Roman" w:hAnsi="Times New Roman" w:cs="Times New Roman"/>
                <w:sz w:val="16"/>
                <w:szCs w:val="16"/>
              </w:rPr>
              <w:t xml:space="preserve"> yeterli sayıda bulunmasına rağmen</w:t>
            </w:r>
            <w:r>
              <w:rPr>
                <w:rFonts w:ascii="Times New Roman" w:hAnsi="Times New Roman" w:cs="Times New Roman"/>
                <w:sz w:val="16"/>
                <w:szCs w:val="16"/>
              </w:rPr>
              <w:t xml:space="preserve"> alt yapı sistemi</w:t>
            </w:r>
            <w:r w:rsidR="00D151D8">
              <w:rPr>
                <w:rFonts w:ascii="Times New Roman" w:hAnsi="Times New Roman" w:cs="Times New Roman"/>
                <w:sz w:val="16"/>
                <w:szCs w:val="16"/>
              </w:rPr>
              <w:t xml:space="preserve"> bulunmamaktadır</w:t>
            </w:r>
            <w:r>
              <w:rPr>
                <w:rFonts w:ascii="Times New Roman" w:hAnsi="Times New Roman" w:cs="Times New Roman"/>
                <w:sz w:val="16"/>
                <w:szCs w:val="16"/>
              </w:rPr>
              <w:t>.</w:t>
            </w:r>
          </w:p>
        </w:tc>
        <w:tc>
          <w:tcPr>
            <w:cnfStyle w:val="000100000000" w:firstRow="0" w:lastRow="0" w:firstColumn="0" w:lastColumn="1" w:oddVBand="0" w:evenVBand="0" w:oddHBand="0" w:evenHBand="0" w:firstRowFirstColumn="0" w:firstRowLastColumn="0" w:lastRowFirstColumn="0" w:lastRowLastColumn="0"/>
            <w:tcW w:w="4648" w:type="dxa"/>
            <w:shd w:val="clear" w:color="auto" w:fill="FFFFFF" w:themeFill="background1"/>
            <w:vAlign w:val="center"/>
          </w:tcPr>
          <w:p w:rsidR="00FE43E8" w:rsidRPr="00FD5CDB" w:rsidRDefault="000A5D71" w:rsidP="00D151D8">
            <w:pPr>
              <w:pStyle w:val="TableParagraph"/>
              <w:numPr>
                <w:ilvl w:val="0"/>
                <w:numId w:val="13"/>
              </w:numPr>
              <w:ind w:left="142" w:right="141" w:hanging="142"/>
              <w:jc w:val="both"/>
              <w:rPr>
                <w:rFonts w:ascii="Times New Roman" w:hAnsi="Times New Roman" w:cs="Times New Roman"/>
                <w:b w:val="0"/>
                <w:sz w:val="16"/>
                <w:szCs w:val="16"/>
              </w:rPr>
            </w:pPr>
            <w:r>
              <w:rPr>
                <w:rFonts w:ascii="Times New Roman" w:hAnsi="Times New Roman" w:cs="Times New Roman"/>
                <w:b w:val="0"/>
                <w:sz w:val="16"/>
                <w:szCs w:val="16"/>
              </w:rPr>
              <w:t xml:space="preserve">Akıllı </w:t>
            </w:r>
            <w:r w:rsidR="00D151D8">
              <w:rPr>
                <w:rFonts w:ascii="Times New Roman" w:hAnsi="Times New Roman" w:cs="Times New Roman"/>
                <w:b w:val="0"/>
                <w:sz w:val="16"/>
                <w:szCs w:val="16"/>
              </w:rPr>
              <w:t xml:space="preserve">tahta sisteminin alt yapısının </w:t>
            </w:r>
            <w:r>
              <w:rPr>
                <w:rFonts w:ascii="Times New Roman" w:hAnsi="Times New Roman" w:cs="Times New Roman"/>
                <w:b w:val="0"/>
                <w:sz w:val="16"/>
                <w:szCs w:val="16"/>
              </w:rPr>
              <w:t>giderilmesi</w:t>
            </w:r>
            <w:r w:rsidR="00D151D8">
              <w:rPr>
                <w:rFonts w:ascii="Times New Roman" w:hAnsi="Times New Roman" w:cs="Times New Roman"/>
                <w:b w:val="0"/>
                <w:sz w:val="16"/>
                <w:szCs w:val="16"/>
              </w:rPr>
              <w:t>.</w:t>
            </w:r>
          </w:p>
        </w:tc>
      </w:tr>
      <w:tr w:rsidR="00FE43E8" w:rsidRPr="00FD5CDB" w:rsidTr="00A92225">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tcBorders>
            <w:shd w:val="clear" w:color="auto" w:fill="FFFFFF" w:themeFill="background1"/>
            <w:vAlign w:val="center"/>
          </w:tcPr>
          <w:p w:rsidR="00FE43E8" w:rsidRPr="00FD5CDB" w:rsidRDefault="00FE43E8" w:rsidP="00FE43E8">
            <w:pPr>
              <w:pStyle w:val="TableParagraph"/>
              <w:ind w:left="107"/>
              <w:rPr>
                <w:rFonts w:ascii="Times New Roman" w:hAnsi="Times New Roman" w:cs="Times New Roman"/>
                <w:sz w:val="18"/>
                <w:szCs w:val="24"/>
              </w:rPr>
            </w:pPr>
            <w:r w:rsidRPr="00FD5CDB">
              <w:rPr>
                <w:rFonts w:ascii="Times New Roman" w:hAnsi="Times New Roman" w:cs="Times New Roman"/>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tcBorders>
            <w:shd w:val="clear" w:color="auto" w:fill="FFFFFF" w:themeFill="background1"/>
            <w:vAlign w:val="center"/>
          </w:tcPr>
          <w:p w:rsidR="00FE43E8" w:rsidRPr="00B52C6D" w:rsidRDefault="00FE43E8" w:rsidP="00FE43E8">
            <w:pPr>
              <w:pStyle w:val="TableParagraph"/>
              <w:numPr>
                <w:ilvl w:val="0"/>
                <w:numId w:val="15"/>
              </w:numPr>
              <w:ind w:left="137" w:right="142" w:hanging="137"/>
              <w:jc w:val="both"/>
              <w:rPr>
                <w:rFonts w:ascii="Times New Roman" w:hAnsi="Times New Roman" w:cs="Times New Roman"/>
                <w:sz w:val="16"/>
                <w:szCs w:val="16"/>
              </w:rPr>
            </w:pPr>
            <w:r w:rsidRPr="00FD5CDB">
              <w:rPr>
                <w:rFonts w:ascii="Times New Roman" w:hAnsi="Times New Roman" w:cs="Times New Roman"/>
                <w:b w:val="0"/>
                <w:sz w:val="16"/>
                <w:szCs w:val="16"/>
              </w:rPr>
              <w:t xml:space="preserve">Ailelerin gelir düzeyi düşük olduğundan okul-aile bağış </w:t>
            </w:r>
            <w:r w:rsidR="00D151D8" w:rsidRPr="00FD5CDB">
              <w:rPr>
                <w:rFonts w:ascii="Times New Roman" w:hAnsi="Times New Roman" w:cs="Times New Roman"/>
                <w:b w:val="0"/>
                <w:sz w:val="16"/>
                <w:szCs w:val="16"/>
              </w:rPr>
              <w:t>yap</w:t>
            </w:r>
            <w:r w:rsidR="00D151D8">
              <w:rPr>
                <w:rFonts w:ascii="Times New Roman" w:hAnsi="Times New Roman" w:cs="Times New Roman"/>
                <w:b w:val="0"/>
                <w:sz w:val="16"/>
                <w:szCs w:val="16"/>
              </w:rPr>
              <w:t>ı</w:t>
            </w:r>
            <w:r w:rsidR="00D151D8" w:rsidRPr="00FD5CDB">
              <w:rPr>
                <w:rFonts w:ascii="Times New Roman" w:hAnsi="Times New Roman" w:cs="Times New Roman"/>
                <w:b w:val="0"/>
                <w:sz w:val="16"/>
                <w:szCs w:val="16"/>
              </w:rPr>
              <w:t>l</w:t>
            </w:r>
            <w:r w:rsidR="00D151D8">
              <w:rPr>
                <w:rFonts w:ascii="Times New Roman" w:hAnsi="Times New Roman" w:cs="Times New Roman"/>
                <w:b w:val="0"/>
                <w:sz w:val="16"/>
                <w:szCs w:val="16"/>
              </w:rPr>
              <w:t>ma</w:t>
            </w:r>
            <w:r w:rsidR="00D151D8" w:rsidRPr="00FD5CDB">
              <w:rPr>
                <w:rFonts w:ascii="Times New Roman" w:hAnsi="Times New Roman" w:cs="Times New Roman"/>
                <w:b w:val="0"/>
                <w:sz w:val="16"/>
                <w:szCs w:val="16"/>
              </w:rPr>
              <w:t>maktadır</w:t>
            </w:r>
            <w:r w:rsidR="00D151D8">
              <w:rPr>
                <w:rFonts w:ascii="Times New Roman" w:hAnsi="Times New Roman" w:cs="Times New Roman"/>
                <w:b w:val="0"/>
                <w:sz w:val="16"/>
                <w:szCs w:val="16"/>
              </w:rPr>
              <w:t>.</w:t>
            </w:r>
            <w:r w:rsidRPr="00FD5CDB">
              <w:rPr>
                <w:rFonts w:ascii="Times New Roman" w:hAnsi="Times New Roman" w:cs="Times New Roman"/>
                <w:b w:val="0"/>
                <w:sz w:val="16"/>
                <w:szCs w:val="16"/>
              </w:rPr>
              <w:t xml:space="preserve"> </w:t>
            </w:r>
          </w:p>
          <w:p w:rsidR="00B52C6D" w:rsidRPr="00FD5CDB" w:rsidRDefault="00B52C6D" w:rsidP="00FE43E8">
            <w:pPr>
              <w:pStyle w:val="TableParagraph"/>
              <w:numPr>
                <w:ilvl w:val="0"/>
                <w:numId w:val="15"/>
              </w:numPr>
              <w:ind w:left="137" w:right="142" w:hanging="137"/>
              <w:jc w:val="both"/>
              <w:rPr>
                <w:rFonts w:ascii="Times New Roman" w:hAnsi="Times New Roman" w:cs="Times New Roman"/>
                <w:sz w:val="16"/>
                <w:szCs w:val="16"/>
              </w:rPr>
            </w:pPr>
            <w:r>
              <w:rPr>
                <w:rFonts w:ascii="Times New Roman" w:hAnsi="Times New Roman" w:cs="Times New Roman"/>
                <w:b w:val="0"/>
                <w:sz w:val="16"/>
                <w:szCs w:val="16"/>
              </w:rPr>
              <w:lastRenderedPageBreak/>
              <w:t>Okul-aile birliği iş ve işlemleri okul yöneticileri tarafından üstlenilmektedir</w:t>
            </w:r>
          </w:p>
        </w:tc>
        <w:tc>
          <w:tcPr>
            <w:cnfStyle w:val="000100000000" w:firstRow="0" w:lastRow="0" w:firstColumn="0" w:lastColumn="1" w:oddVBand="0" w:evenVBand="0" w:oddHBand="0" w:evenHBand="0" w:firstRowFirstColumn="0" w:firstRowLastColumn="0" w:lastRowFirstColumn="0" w:lastRowLastColumn="0"/>
            <w:tcW w:w="4648" w:type="dxa"/>
            <w:tcBorders>
              <w:top w:val="none" w:sz="0" w:space="0" w:color="auto"/>
            </w:tcBorders>
            <w:shd w:val="clear" w:color="auto" w:fill="FFFFFF" w:themeFill="background1"/>
            <w:vAlign w:val="center"/>
          </w:tcPr>
          <w:p w:rsidR="00FE43E8" w:rsidRPr="00FD5CDB" w:rsidRDefault="00FE43E8" w:rsidP="00FE43E8">
            <w:pPr>
              <w:pStyle w:val="TableParagraph"/>
              <w:numPr>
                <w:ilvl w:val="0"/>
                <w:numId w:val="13"/>
              </w:numPr>
              <w:ind w:left="142" w:right="141" w:hanging="142"/>
              <w:jc w:val="both"/>
              <w:rPr>
                <w:rFonts w:ascii="Times New Roman" w:hAnsi="Times New Roman" w:cs="Times New Roman"/>
                <w:b w:val="0"/>
                <w:sz w:val="16"/>
                <w:szCs w:val="16"/>
              </w:rPr>
            </w:pPr>
            <w:r w:rsidRPr="00FD5CDB">
              <w:rPr>
                <w:rFonts w:ascii="Times New Roman" w:hAnsi="Times New Roman" w:cs="Times New Roman"/>
                <w:b w:val="0"/>
                <w:sz w:val="16"/>
                <w:szCs w:val="16"/>
              </w:rPr>
              <w:lastRenderedPageBreak/>
              <w:t>Harcama planlamalarında mali kaynaklarda meydana gelecek öngörülemeyen değişikliklerin dikkate alınması</w:t>
            </w:r>
          </w:p>
          <w:p w:rsidR="0013102E" w:rsidRPr="0013102E" w:rsidRDefault="0013102E" w:rsidP="00D151D8">
            <w:pPr>
              <w:pStyle w:val="TableParagraph"/>
              <w:ind w:left="142" w:right="141"/>
              <w:jc w:val="both"/>
              <w:rPr>
                <w:rFonts w:ascii="Times New Roman" w:hAnsi="Times New Roman" w:cs="Times New Roman"/>
                <w:b w:val="0"/>
                <w:sz w:val="16"/>
                <w:szCs w:val="16"/>
              </w:rPr>
            </w:pPr>
          </w:p>
        </w:tc>
      </w:tr>
    </w:tbl>
    <w:p w:rsidR="001C5978" w:rsidRDefault="001C5978" w:rsidP="001C5978">
      <w:pPr>
        <w:spacing w:before="56"/>
        <w:ind w:left="136"/>
        <w:rPr>
          <w:rFonts w:ascii="Times New Roman" w:hAnsi="Times New Roman" w:cs="Times New Roman"/>
          <w:position w:val="7"/>
          <w:sz w:val="24"/>
          <w:szCs w:val="24"/>
        </w:rPr>
      </w:pPr>
    </w:p>
    <w:p w:rsidR="0013102E" w:rsidRDefault="0013102E" w:rsidP="001C5978">
      <w:pPr>
        <w:spacing w:before="56"/>
        <w:ind w:left="136"/>
        <w:rPr>
          <w:rFonts w:ascii="Times New Roman" w:hAnsi="Times New Roman" w:cs="Times New Roman"/>
          <w:position w:val="7"/>
          <w:sz w:val="24"/>
          <w:szCs w:val="24"/>
        </w:rPr>
      </w:pPr>
    </w:p>
    <w:p w:rsidR="001C5978" w:rsidRPr="00FD5CDB" w:rsidRDefault="001C5978" w:rsidP="001C5978">
      <w:pPr>
        <w:spacing w:before="56"/>
        <w:rPr>
          <w:rFonts w:ascii="Times New Roman" w:hAnsi="Times New Roman" w:cs="Times New Roman"/>
          <w:position w:val="7"/>
          <w:sz w:val="24"/>
          <w:szCs w:val="24"/>
        </w:rPr>
      </w:pPr>
    </w:p>
    <w:p w:rsidR="001C5978" w:rsidRPr="00FD5CDB" w:rsidRDefault="001C5978" w:rsidP="001C5978">
      <w:pPr>
        <w:spacing w:before="56"/>
        <w:ind w:left="-142" w:firstLine="136"/>
        <w:rPr>
          <w:rFonts w:ascii="Times New Roman" w:hAnsi="Times New Roman" w:cs="Times New Roman"/>
          <w:position w:val="7"/>
          <w:sz w:val="24"/>
          <w:szCs w:val="24"/>
        </w:rPr>
      </w:pPr>
      <w:r w:rsidRPr="00FD5CDB">
        <w:rPr>
          <w:rFonts w:ascii="Times New Roman" w:hAnsi="Times New Roman" w:cs="Times New Roman"/>
          <w:position w:val="7"/>
          <w:sz w:val="24"/>
          <w:szCs w:val="24"/>
        </w:rPr>
        <w:t xml:space="preserve">                              </w:t>
      </w:r>
      <w:r w:rsidRPr="00FD5CDB">
        <w:rPr>
          <w:rFonts w:ascii="Times New Roman" w:hAnsi="Times New Roman" w:cs="Times New Roman"/>
          <w:noProof/>
          <w:position w:val="7"/>
          <w:sz w:val="24"/>
          <w:szCs w:val="24"/>
          <w:lang w:bidi="ar-SA"/>
        </w:rPr>
        <w:drawing>
          <wp:inline distT="0" distB="0" distL="0" distR="0" wp14:anchorId="5562AED2" wp14:editId="45D9A1AE">
            <wp:extent cx="3588385" cy="361950"/>
            <wp:effectExtent l="133350" t="171450" r="88265" b="171450"/>
            <wp:docPr id="1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bookmarkStart w:id="11" w:name="_bookmark44"/>
      <w:bookmarkEnd w:id="11"/>
    </w:p>
    <w:p w:rsidR="00FB5822" w:rsidRPr="00FD5CDB" w:rsidRDefault="00FB5822">
      <w:pPr>
        <w:rPr>
          <w:rFonts w:ascii="Times New Roman" w:hAnsi="Times New Roman" w:cs="Times New Roman"/>
          <w:sz w:val="24"/>
          <w:szCs w:val="24"/>
        </w:rPr>
      </w:pPr>
      <w:bookmarkStart w:id="12" w:name="_bookmark46"/>
      <w:bookmarkEnd w:id="12"/>
      <w:r w:rsidRPr="00FD5CDB">
        <w:rPr>
          <w:rFonts w:ascii="Times New Roman" w:hAnsi="Times New Roman" w:cs="Times New Roman"/>
          <w:noProof/>
          <w:sz w:val="24"/>
          <w:szCs w:val="24"/>
          <w:lang w:bidi="ar-SA"/>
        </w:rPr>
        <w:drawing>
          <wp:inline distT="0" distB="0" distL="0" distR="0" wp14:anchorId="491C5F8F" wp14:editId="608AD880">
            <wp:extent cx="2628900" cy="438150"/>
            <wp:effectExtent l="171450" t="171450" r="171450" b="57150"/>
            <wp:docPr id="2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rsidR="00FB5822" w:rsidRPr="00FD5CDB" w:rsidRDefault="00FB5822" w:rsidP="001C5978">
      <w:pPr>
        <w:pStyle w:val="Balk2"/>
        <w:ind w:left="858" w:firstLine="0"/>
        <w:jc w:val="both"/>
        <w:rPr>
          <w:rFonts w:ascii="Times New Roman" w:hAnsi="Times New Roman" w:cs="Times New Roman"/>
          <w:sz w:val="24"/>
          <w:szCs w:val="24"/>
        </w:rPr>
      </w:pPr>
    </w:p>
    <w:bookmarkStart w:id="13" w:name="_bookmark51"/>
    <w:bookmarkEnd w:id="13"/>
    <w:p w:rsidR="001C5978" w:rsidRPr="00FD5CDB" w:rsidRDefault="00E03BFB"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658240" behindDoc="0" locked="0" layoutInCell="1" allowOverlap="1" wp14:anchorId="49A08163" wp14:editId="2D909978">
                <wp:simplePos x="0" y="0"/>
                <wp:positionH relativeFrom="column">
                  <wp:posOffset>642925</wp:posOffset>
                </wp:positionH>
                <wp:positionV relativeFrom="paragraph">
                  <wp:posOffset>12115</wp:posOffset>
                </wp:positionV>
                <wp:extent cx="5024120" cy="1068019"/>
                <wp:effectExtent l="0" t="0" r="43180" b="56515"/>
                <wp:wrapNone/>
                <wp:docPr id="27" name="Yuvarlatılmış Dikdörtgen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4120" cy="1068019"/>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71E4D" w:rsidRPr="006374FD" w:rsidRDefault="00571E4D" w:rsidP="001C5978">
                            <w:pPr>
                              <w:jc w:val="center"/>
                              <w:rPr>
                                <w:rFonts w:ascii="Monotype Corsiva" w:hAnsi="Monotype Corsiva"/>
                                <w:b/>
                                <w:sz w:val="32"/>
                                <w:szCs w:val="36"/>
                              </w:rPr>
                            </w:pPr>
                            <w:r>
                              <w:rPr>
                                <w:rFonts w:ascii="Monotype Corsiva" w:hAnsi="Monotype Corsiva"/>
                                <w:b/>
                                <w:sz w:val="32"/>
                                <w:szCs w:val="36"/>
                              </w:rPr>
                              <w:t>MİSYONUMUZ</w:t>
                            </w:r>
                          </w:p>
                          <w:p w:rsidR="00571E4D" w:rsidRPr="00E60BCF" w:rsidRDefault="00571E4D" w:rsidP="001C5978">
                            <w:pPr>
                              <w:jc w:val="center"/>
                              <w:rPr>
                                <w:rFonts w:ascii="Monotype Corsiva" w:hAnsi="Monotype Corsiva"/>
                                <w:sz w:val="32"/>
                                <w:szCs w:val="36"/>
                              </w:rPr>
                            </w:pPr>
                            <w:r>
                              <w:rPr>
                                <w:rFonts w:ascii="Monotype Corsiva" w:hAnsi="Monotype Corsiva"/>
                                <w:sz w:val="32"/>
                                <w:szCs w:val="36"/>
                              </w:rPr>
                              <w:t xml:space="preserve">Üreten, sorgulayan,  işbirliği yapabilen,  </w:t>
                            </w:r>
                            <w:r w:rsidR="00FC3A07">
                              <w:rPr>
                                <w:rFonts w:ascii="Monotype Corsiva" w:hAnsi="Monotype Corsiva"/>
                                <w:sz w:val="32"/>
                                <w:szCs w:val="36"/>
                              </w:rPr>
                              <w:t xml:space="preserve">milli ve manevi </w:t>
                            </w:r>
                            <w:r>
                              <w:rPr>
                                <w:rFonts w:ascii="Monotype Corsiva" w:hAnsi="Monotype Corsiva"/>
                                <w:sz w:val="32"/>
                                <w:szCs w:val="36"/>
                              </w:rPr>
                              <w:t>değerlerine sahip çıkan ve özdenetimi gelişmiş bireyler yetiştiren bir kurumuz.</w:t>
                            </w:r>
                          </w:p>
                          <w:p w:rsidR="00571E4D" w:rsidRPr="008A65D4" w:rsidRDefault="00571E4D" w:rsidP="001C5978">
                            <w:pPr>
                              <w:jc w:val="center"/>
                              <w:rPr>
                                <w:rFonts w:ascii="Monotype Corsiva" w:hAnsi="Monotype Corsiva"/>
                                <w:sz w:val="28"/>
                                <w:szCs w:val="36"/>
                              </w:rPr>
                            </w:pPr>
                          </w:p>
                          <w:p w:rsidR="00571E4D" w:rsidRPr="008A65D4" w:rsidRDefault="00571E4D" w:rsidP="001C5978">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9A08163" id="Yuvarlatılmış Dikdörtgen 27" o:spid="_x0000_s1026" style="position:absolute;margin-left:50.6pt;margin-top:.95pt;width:395.6pt;height:8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rmWCAMAAJYGAAAOAAAAZHJzL2Uyb0RvYy54bWysVc1uEzEQviPxDpbvdHfTJE1W3VRVSxFS&#10;gYqCEEfH9mZNvfZie7MpL8Mz9MILUN6Lsb1ZUtJDhchhZc94fr6ZbybHJ5taojU3VmhV4OwgxYgr&#10;qplQqwJ//HDxYoaRdUQxIrXiBb7lFp8snj877pqcj3SlJeMGgRNl864pcOVckyeJpRWviT3QDVeg&#10;LLWpiYOrWSXMkA681zIZpek06bRhjdGUWwvS86jEi+C/LDl178rScodkgSE3F74mfJf+myyOSb4y&#10;pKkE7dMg/5BFTYSCoIOrc+IIao3Yc1ULarTVpTuguk50WQrKAwZAk6V/obmuSMMDFiiObYYy2f/n&#10;lr5dXxkkWIFHRxgpUkOPPrdrYiRx93eyvr/79R2dixv284dxK64QPIOadY3NwfS6uTIetW0uNb2x&#10;SOmziqgVPzVGdxUnDDLN/PvkgYG/WDBFy+6NZhCRtE6H8m1KU3uHUBi0CV26HbrENw5REE7S0Tgb&#10;QTMp6LJ0OkuzeYhB8q15Y6x7xXWN/KHARreKvQcuhBhkfWld6BXrARP2BaOyltD5NZEom06nAWVC&#10;8v4xnLY++y6zCyElMtp9Eq4KjfKJBqXd+reo0VCBKA6U5mfSIIhRYOmy8Fq2NdQgyrLU/yInQQ7M&#10;jfIgghQGF1BQoJqN0WKQ3taLhmfRmlDKlZvsRRs/Hmy6FT8aMMTt8UmhEHQbOhJcQUcsJZIDl2LP&#10;wzSEOvmspEIdaEZHgDBkqaUYlE9MecgN3O3UZ0Cyl7LdDRJoEAbeU/OlYuHsiJDxDNZS+dR4WBw9&#10;St06bq4r1iEmPJlGs8M5LDUmYIscztJpOofBIXIF6486gx+lxBPhTbalfwivZwSRTUViS4eHe4CH&#10;bANFdoCECfRDF4fXbZabfo6Xmt3CLAKVPVX9ModDpc03jDpYjAW2X1tiOEbytQI2z7Px2G/ScBlP&#10;jvwkml3NcldDFAVXBXZQo3A8c3H7to0RqwoixTFQ+hR2QCncdlnErPrNAcsvUj4uar9dd+/h1Z+/&#10;k8VvAAAA//8DAFBLAwQUAAYACAAAACEAc7EcQtwAAAAJAQAADwAAAGRycy9kb3ducmV2LnhtbEyP&#10;zU7DMBCE70i8g7VI3KidiJ82xKmglAegINrjNnF+VHsdxW4S3p7lRG/7aUazM/l6dlaMZgidJw3J&#10;QoEwVPqqo0bD1+f73RJEiEgVWk9Gw48JsC6ur3LMKj/Rhxl3sREcQiFDDW2MfSZlKFvjMCx8b4i1&#10;2g8OI+PQyGrAicOdlalSj9JhR/yhxd5sWlOedmenoa4f6m5rp7dvd9qOr3jYjxtHWt/ezC/PIKKZ&#10;478Z/upzdSi409GfqQrCMqskZSsfKxCsL1fpPYgj85NKQBa5vFxQ/AIAAP//AwBQSwECLQAUAAYA&#10;CAAAACEAtoM4kv4AAADhAQAAEwAAAAAAAAAAAAAAAAAAAAAAW0NvbnRlbnRfVHlwZXNdLnhtbFBL&#10;AQItABQABgAIAAAAIQA4/SH/1gAAAJQBAAALAAAAAAAAAAAAAAAAAC8BAABfcmVscy8ucmVsc1BL&#10;AQItABQABgAIAAAAIQDnjrmWCAMAAJYGAAAOAAAAAAAAAAAAAAAAAC4CAABkcnMvZTJvRG9jLnht&#10;bFBLAQItABQABgAIAAAAIQBzsRxC3AAAAAkBAAAPAAAAAAAAAAAAAAAAAGIFAABkcnMvZG93bnJl&#10;di54bWxQSwUGAAAAAAQABADzAAAAawYAAAAA&#10;" fillcolor="white [3201]" strokecolor="#92cddc [1944]" strokeweight="1pt">
                <v:fill color2="#b6dde8 [1304]" focus="100%" type="gradient"/>
                <v:shadow on="t" color="#205867 [1608]" opacity=".5" offset="1pt"/>
                <v:textbox>
                  <w:txbxContent>
                    <w:p w:rsidR="00571E4D" w:rsidRPr="006374FD" w:rsidRDefault="00571E4D" w:rsidP="001C5978">
                      <w:pPr>
                        <w:jc w:val="center"/>
                        <w:rPr>
                          <w:rFonts w:ascii="Monotype Corsiva" w:hAnsi="Monotype Corsiva"/>
                          <w:b/>
                          <w:sz w:val="32"/>
                          <w:szCs w:val="36"/>
                        </w:rPr>
                      </w:pPr>
                      <w:r>
                        <w:rPr>
                          <w:rFonts w:ascii="Monotype Corsiva" w:hAnsi="Monotype Corsiva"/>
                          <w:b/>
                          <w:sz w:val="32"/>
                          <w:szCs w:val="36"/>
                        </w:rPr>
                        <w:t>MİSYONUMUZ</w:t>
                      </w:r>
                    </w:p>
                    <w:p w:rsidR="00571E4D" w:rsidRPr="00E60BCF" w:rsidRDefault="00571E4D" w:rsidP="001C5978">
                      <w:pPr>
                        <w:jc w:val="center"/>
                        <w:rPr>
                          <w:rFonts w:ascii="Monotype Corsiva" w:hAnsi="Monotype Corsiva"/>
                          <w:sz w:val="32"/>
                          <w:szCs w:val="36"/>
                        </w:rPr>
                      </w:pPr>
                      <w:r>
                        <w:rPr>
                          <w:rFonts w:ascii="Monotype Corsiva" w:hAnsi="Monotype Corsiva"/>
                          <w:sz w:val="32"/>
                          <w:szCs w:val="36"/>
                        </w:rPr>
                        <w:t xml:space="preserve">Üreten, sorgulayan,  işbirliği yapabilen,  </w:t>
                      </w:r>
                      <w:r w:rsidR="00FC3A07">
                        <w:rPr>
                          <w:rFonts w:ascii="Monotype Corsiva" w:hAnsi="Monotype Corsiva"/>
                          <w:sz w:val="32"/>
                          <w:szCs w:val="36"/>
                        </w:rPr>
                        <w:t xml:space="preserve">milli ve manevi </w:t>
                      </w:r>
                      <w:r>
                        <w:rPr>
                          <w:rFonts w:ascii="Monotype Corsiva" w:hAnsi="Monotype Corsiva"/>
                          <w:sz w:val="32"/>
                          <w:szCs w:val="36"/>
                        </w:rPr>
                        <w:t>değerlerine sahip çıkan ve özdenetimi gelişmiş bireyler yetiştiren bir kurumuz.</w:t>
                      </w:r>
                    </w:p>
                    <w:p w:rsidR="00571E4D" w:rsidRPr="008A65D4" w:rsidRDefault="00571E4D" w:rsidP="001C5978">
                      <w:pPr>
                        <w:jc w:val="center"/>
                        <w:rPr>
                          <w:rFonts w:ascii="Monotype Corsiva" w:hAnsi="Monotype Corsiva"/>
                          <w:sz w:val="28"/>
                          <w:szCs w:val="36"/>
                        </w:rPr>
                      </w:pPr>
                    </w:p>
                    <w:p w:rsidR="00571E4D" w:rsidRPr="008A65D4" w:rsidRDefault="00571E4D" w:rsidP="001C5978">
                      <w:pPr>
                        <w:jc w:val="center"/>
                        <w:rPr>
                          <w:rFonts w:ascii="Monotype Corsiva" w:hAnsi="Monotype Corsiva"/>
                          <w:sz w:val="28"/>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 xml:space="preserve">   </w:t>
      </w:r>
    </w:p>
    <w:p w:rsidR="001C5978" w:rsidRPr="00FD5CDB" w:rsidRDefault="001C5978" w:rsidP="001C5978">
      <w:pPr>
        <w:pStyle w:val="GvdeMetni"/>
        <w:spacing w:before="1"/>
        <w:rPr>
          <w:rFonts w:ascii="Times New Roman" w:hAnsi="Times New Roman" w:cs="Times New Roman"/>
          <w:b/>
        </w:rPr>
      </w:pPr>
      <w:r w:rsidRPr="00FD5CDB">
        <w:rPr>
          <w:rFonts w:ascii="Times New Roman" w:hAnsi="Times New Roman" w:cs="Times New Roman"/>
          <w:b/>
        </w:rPr>
        <w:tab/>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FC3A07" w:rsidP="001C5978">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7056" behindDoc="0" locked="0" layoutInCell="1" allowOverlap="1" wp14:anchorId="57458977" wp14:editId="21B77D83">
                <wp:simplePos x="0" y="0"/>
                <wp:positionH relativeFrom="column">
                  <wp:posOffset>332105</wp:posOffset>
                </wp:positionH>
                <wp:positionV relativeFrom="paragraph">
                  <wp:posOffset>45085</wp:posOffset>
                </wp:positionV>
                <wp:extent cx="5489575" cy="1123315"/>
                <wp:effectExtent l="0" t="0" r="34925" b="57785"/>
                <wp:wrapNone/>
                <wp:docPr id="23" name="Yuvarlatılmış Dikdörtgen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9575" cy="1123315"/>
                        </a:xfrm>
                        <a:prstGeom prst="roundRect">
                          <a:avLst>
                            <a:gd name="adj" fmla="val 16667"/>
                          </a:avLst>
                        </a:pr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571E4D" w:rsidRPr="006374FD" w:rsidRDefault="00571E4D" w:rsidP="001C5978">
                            <w:pPr>
                              <w:jc w:val="center"/>
                              <w:rPr>
                                <w:rFonts w:ascii="Monotype Corsiva" w:hAnsi="Monotype Corsiva"/>
                                <w:b/>
                                <w:sz w:val="32"/>
                                <w:szCs w:val="36"/>
                              </w:rPr>
                            </w:pPr>
                            <w:r>
                              <w:rPr>
                                <w:rFonts w:ascii="Monotype Corsiva" w:hAnsi="Monotype Corsiva"/>
                                <w:b/>
                                <w:sz w:val="32"/>
                                <w:szCs w:val="36"/>
                              </w:rPr>
                              <w:t>VİZYONUMUZ</w:t>
                            </w:r>
                          </w:p>
                          <w:p w:rsidR="00571E4D" w:rsidRPr="00E60BCF" w:rsidRDefault="00571E4D"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571E4D" w:rsidRPr="008A65D4" w:rsidRDefault="00571E4D" w:rsidP="001C5978">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458977" id="Yuvarlatılmış Dikdörtgen 23" o:spid="_x0000_s1027" style="position:absolute;margin-left:26.15pt;margin-top:3.55pt;width:432.25pt;height:88.4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tBCAMAAJ0GAAAOAAAAZHJzL2Uyb0RvYy54bWysVd1u0zAUvkfiHSzfszT9b7R0mjaGkAZM&#10;DIS4dG2nMXPsYDtNx8vwDLvhBRjvxbGdho7uYkL0IrLP8fn/ztfjk20l0YYbK7TKcXo0wIgrqplQ&#10;6xx//HDxYo6RdUQxIrXiOb7lFp8snz87buuMD3WpJeMGgRNls7bOcelcnSWJpSWviD3SNVegLLSp&#10;iIOrWSfMkBa8VzIZDgbTpNWG1UZTbi1Iz6MSL4P/ouDUvSsKyx2SOYbcXPia8F35b7I8JtnakLoU&#10;tEuD/EMWFREKgvauzokjqDHiwFUlqNFWF+6I6irRRSEoDzVANengr2quS1LzUAs0x9Z9m+z/c0vf&#10;bq4MEizHwxFGilQwo8/NhhhJ3P2drO7vfn1H5+KG/fxh3JorBM+gZ21tMzC9rq+Mr9rWl5reWKT0&#10;WUnUmp8ao9uSEwaZpv598sDAXyyYolX7RjOISBqnQ/u2ham8Q2gM2oYp3fZT4luHKAgn4/liMptg&#10;REGXpsPRKJ2EGCTbmdfGuldcV8gfcmx0o9h7wEKIQTaX1oVZsa5gwr5gVFQSJr8hEqXT6XTWeewe&#10;JyTb+eymzC6ElMho90m4MgzKJxqUduffolpDB6I4QJqfSYMgRo6lS8Nr2VTQgyhLB/7nI5MM5IDc&#10;KA8iSKF3AQ0FqNkYLQbpbL2ofxatCaVcuclBtPHjwaY78aMBQ9yuPikUgmn7iXgbWC9LieSApTjz&#10;sA2hT6EghVrQDGfwMGSppeiVT0y5z+1hf/pKDlK2+0ECDEJzPTRfKhbOjggZz2AtlU+NB+LoqtSN&#10;4+a6ZC1iwoNpOB8tgNSYABYZzQfTwWKGEZFroD/qDH4UEk8sb7Jr/cPyOkQQWZckjrR/eFBwn22A&#10;yF4hYQP90sXlddvVNqx9GJVfyJVmt7CSgGiPWM/pcCi1+YZRC/yYY/u1IYZjJF8rAPUiHY89oYbL&#10;eDIbwsXsa1b7GqIouMqxg1aF45mLJNzURqxLiBS3QelToIJCuB1nxKw6AgEOjMiPfO1Jdv8eXv35&#10;V1n+BgAA//8DAFBLAwQUAAYACAAAACEAsp/sOdwAAAAIAQAADwAAAGRycy9kb3ducmV2LnhtbEyP&#10;y07DMBBF90j8gzVI7KiTQksJcSoo5QNaUMvSjScP1R5HsZuEv2dYwXJ0j+6cm68nZ8WAfWg9KUhn&#10;CQik0puWagWfH+93KxAhajLaekIF3xhgXVxf5TozfqQdDvtYCy6hkGkFTYxdJmUoG3Q6zHyHxFnl&#10;e6cjn30tTa9HLndWzpNkKZ1uiT80usNNg+V5f3EKqmpRtVs7vh3ceTu86q/jsHGk1O3N9PIMIuIU&#10;/2D41Wd1KNjp5C9kgrAKFvN7JhU8piA4fkqXvOTE3OohAVnk8v+A4gcAAP//AwBQSwECLQAUAAYA&#10;CAAAACEAtoM4kv4AAADhAQAAEwAAAAAAAAAAAAAAAAAAAAAAW0NvbnRlbnRfVHlwZXNdLnhtbFBL&#10;AQItABQABgAIAAAAIQA4/SH/1gAAAJQBAAALAAAAAAAAAAAAAAAAAC8BAABfcmVscy8ucmVsc1BL&#10;AQItABQABgAIAAAAIQDXIPtBCAMAAJ0GAAAOAAAAAAAAAAAAAAAAAC4CAABkcnMvZTJvRG9jLnht&#10;bFBLAQItABQABgAIAAAAIQCyn+w53AAAAAgBAAAPAAAAAAAAAAAAAAAAAGIFAABkcnMvZG93bnJl&#10;di54bWxQSwUGAAAAAAQABADzAAAAawYAAAAA&#10;" fillcolor="white [3201]" strokecolor="#92cddc [1944]" strokeweight="1pt">
                <v:fill color2="#b6dde8 [1304]" focus="100%" type="gradient"/>
                <v:shadow on="t" color="#205867 [1608]" opacity=".5" offset="1pt"/>
                <v:textbox>
                  <w:txbxContent>
                    <w:p w:rsidR="00571E4D" w:rsidRPr="006374FD" w:rsidRDefault="00571E4D" w:rsidP="001C5978">
                      <w:pPr>
                        <w:jc w:val="center"/>
                        <w:rPr>
                          <w:rFonts w:ascii="Monotype Corsiva" w:hAnsi="Monotype Corsiva"/>
                          <w:b/>
                          <w:sz w:val="32"/>
                          <w:szCs w:val="36"/>
                        </w:rPr>
                      </w:pPr>
                      <w:r>
                        <w:rPr>
                          <w:rFonts w:ascii="Monotype Corsiva" w:hAnsi="Monotype Corsiva"/>
                          <w:b/>
                          <w:sz w:val="32"/>
                          <w:szCs w:val="36"/>
                        </w:rPr>
                        <w:t>VİZYONUMUZ</w:t>
                      </w:r>
                    </w:p>
                    <w:p w:rsidR="00571E4D" w:rsidRPr="00E60BCF" w:rsidRDefault="00571E4D" w:rsidP="00DA3B5D">
                      <w:pPr>
                        <w:jc w:val="center"/>
                        <w:rPr>
                          <w:rFonts w:ascii="Monotype Corsiva" w:hAnsi="Monotype Corsiva"/>
                          <w:sz w:val="32"/>
                        </w:rPr>
                      </w:pPr>
                      <w:r>
                        <w:rPr>
                          <w:rFonts w:ascii="Monotype Corsiva" w:hAnsi="Monotype Corsiva"/>
                          <w:sz w:val="32"/>
                        </w:rPr>
                        <w:t>Bireylerin sosyal, bilişsel ve akademik düzeyde kendine yeterli hale gelebilmesi için ihtiyaç duydukları fırsatları sunan bir kurum olmaktır.</w:t>
                      </w:r>
                    </w:p>
                    <w:p w:rsidR="00571E4D" w:rsidRPr="008A65D4" w:rsidRDefault="00571E4D" w:rsidP="001C5978">
                      <w:pPr>
                        <w:jc w:val="center"/>
                        <w:rPr>
                          <w:rFonts w:ascii="Monotype Corsiva" w:hAnsi="Monotype Corsiva"/>
                          <w:szCs w:val="36"/>
                        </w:rPr>
                      </w:pPr>
                    </w:p>
                  </w:txbxContent>
                </v:textbox>
              </v:roundrect>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1C5978" w:rsidRPr="00FD5CDB" w:rsidRDefault="00E03BFB" w:rsidP="001C5978">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58080" behindDoc="0" locked="0" layoutInCell="1" allowOverlap="1" wp14:anchorId="0B2BDDE5" wp14:editId="2CEC523D">
                <wp:simplePos x="0" y="0"/>
                <wp:positionH relativeFrom="column">
                  <wp:posOffset>1550390</wp:posOffset>
                </wp:positionH>
                <wp:positionV relativeFrom="paragraph">
                  <wp:posOffset>118646</wp:posOffset>
                </wp:positionV>
                <wp:extent cx="3191510" cy="4168239"/>
                <wp:effectExtent l="0" t="0" r="46990" b="60960"/>
                <wp:wrapNone/>
                <wp:docPr id="17" name="Akış Çizelgesi: Öteki İşlem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4168239"/>
                        </a:xfrm>
                        <a:prstGeom prst="flowChartAlternateProcess">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571E4D" w:rsidRPr="006374FD" w:rsidRDefault="00571E4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571E4D" w:rsidRPr="006374FD" w:rsidRDefault="00571E4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571E4D" w:rsidRPr="006374FD" w:rsidRDefault="00571E4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571E4D" w:rsidRPr="005571CE" w:rsidRDefault="00571E4D" w:rsidP="001C5978">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BDDE5"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17" o:spid="_x0000_s1028" type="#_x0000_t176" style="position:absolute;margin-left:122.1pt;margin-top:9.35pt;width:251.3pt;height:328.2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EQYDQMAAAsHAAAOAAAAZHJzL2Uyb0RvYy54bWy0VV1u1DAQfkfiDpbfaTb7192o2WrVUoRU&#10;oFJBPHsdJ7Hq2Mb2bra9ADfgtVeAM7S9F2N7N11oBQVBHiJ7xp75Zuab8cHhuhFoxYzlSuY43eth&#10;xCRVBZdVjj+8P3kxwcg6IgsilGQ5vmQWH86ePztodcb6qlaiYAaBEWmzVue4dk5nSWJpzRpi95Rm&#10;EpSlMg1xsDVVUhjSgvVGJP1eb5y0yhTaKMqsBelxVOJZsF+WjLp3ZWmZQyLHgM2Fvwn/hf8nswOS&#10;VYbomtMNDPIXKBrCJTjtTB0TR9DS8AemGk6Nsqp0e1Q1iSpLTlmIAaJJez9Fc14TzUIskByruzTZ&#10;f2eWvl2dGcQLqN0+RpI0UKP5xe23u2t085lfMVExyzN088WxC45uv95dC9YgOAuJa7XN4P65PjM+&#10;dKtPFb2wSKqjmsiKzY1Rbc1IAXBTfz754YLfWLiKFu0bVYBbsnQq5HBdmsYbhOygdSjVZVcqtnaI&#10;gnCQTtNRChWloBum40l/MA0+SLa9ro11r5hqkF/kuBSqBWDGzYVjRhLHziJtgk+yOrXOYyTZ9t6m&#10;nMUJFwIZ5T5yV4eKeDBBaeFOXCCtIMooDtxlR8KgFQHWEUqZdKNwQywbiDXKxz34Iv9ADCyN4uFW&#10;DEg6SwFXZXd9jcI5L+lO/dofdMtj/iZb8W/8pf7c/w8QUFTbtAouERAJ2DOZRu/IUiKYJ+um1tC5&#10;oT4+D0KiFjT9/S1MJXinfGKS/rgodtdJw4FZSPAmxyGtm/L6HngpizBqHOEiriFSIT1uFsbUhkpq&#10;CSbO66JFBfes7U8GUxihBYeZNZj0xr0ptCkRFQxb6gx+lJdPjDUyKKDaJeAGNBG6JpFR3cEHFOnQ&#10;BoLuBBJa3Xd3nBJuvViHIdP3dfOdv1DFJfQ+tJVvG/+CwKJW5gqjFqZxju2nJTEMI/FaQmdN0+HQ&#10;j++wGY72+7Axu5rFroZICqZy7CBVYXnk4shfasOrGjyloR2lmsPMKXlo/HtUm0kFEzf2XXwd/Ejf&#10;3YdT92/Y7DsAAAD//wMAUEsDBBQABgAIAAAAIQCU6XOa3gAAAAoBAAAPAAAAZHJzL2Rvd25yZXYu&#10;eG1sTI/LTsMwEEX3SPyDNUhsEHUapUkV4lQpEnvagti68RBH9SPEbmv+nmEFy9E9unNus0nWsAvO&#10;YfROwHKRAUPXezW6QcDb4eVxDSxE6ZQ03qGAbwywaW9vGlkrf3U7vOzjwKjEhVoK0DFONeeh12hl&#10;WPgJHWWffrYy0jkPXM3ySuXW8DzLSm7l6OiDlhM+a+xP+7MVYE6v21U69NsuL3YPnf5I8us9CXF/&#10;l7onYBFT/IPhV5/UoSWnoz87FZgRkBdFTigF6woYAVVR0pajgLJaLYG3Df8/of0BAAD//wMAUEsB&#10;Ai0AFAAGAAgAAAAhALaDOJL+AAAA4QEAABMAAAAAAAAAAAAAAAAAAAAAAFtDb250ZW50X1R5cGVz&#10;XS54bWxQSwECLQAUAAYACAAAACEAOP0h/9YAAACUAQAACwAAAAAAAAAAAAAAAAAvAQAAX3JlbHMv&#10;LnJlbHNQSwECLQAUAAYACAAAACEA/VhEGA0DAAALBwAADgAAAAAAAAAAAAAAAAAuAgAAZHJzL2Uy&#10;b0RvYy54bWxQSwECLQAUAAYACAAAACEAlOlzmt4AAAAKAQAADwAAAAAAAAAAAAAAAABnBQAAZHJz&#10;L2Rvd25yZXYueG1sUEsFBgAAAAAEAAQA8wAAAHIGAAAAAA==&#10;" fillcolor="#92cddc [1944]" strokecolor="#92cddc [1944]" strokeweight="1pt">
                <v:fill color2="#daeef3 [664]" angle="135" focus="50%" type="gradient"/>
                <v:shadow on="t" color="#205867 [1608]" opacity=".5" offset="1pt"/>
                <v:textbox>
                  <w:txbxContent>
                    <w:p w:rsidR="00571E4D" w:rsidRPr="006374FD" w:rsidRDefault="00571E4D" w:rsidP="001C5978">
                      <w:pPr>
                        <w:widowControl/>
                        <w:autoSpaceDE/>
                        <w:autoSpaceDN/>
                        <w:contextualSpacing/>
                        <w:jc w:val="center"/>
                        <w:rPr>
                          <w:rFonts w:ascii="Monotype Corsiva" w:hAnsi="Monotype Corsiva" w:cs="Times New Roman"/>
                          <w:b/>
                          <w:sz w:val="32"/>
                        </w:rPr>
                      </w:pPr>
                      <w:r w:rsidRPr="006374FD">
                        <w:rPr>
                          <w:rFonts w:ascii="Monotype Corsiva" w:hAnsi="Monotype Corsiva" w:cs="Times New Roman"/>
                          <w:b/>
                          <w:sz w:val="32"/>
                        </w:rPr>
                        <w:t>TEMEL DEĞERLERİMİZ</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Milli ve Manevi Değerler</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Yasalara Saygı</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Akılcılık</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Çağdaşlık</w:t>
                      </w:r>
                    </w:p>
                    <w:p w:rsidR="00571E4D" w:rsidRPr="006374FD" w:rsidRDefault="00571E4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İşbirliği ve Bilgi Paylaşımı</w:t>
                      </w:r>
                    </w:p>
                    <w:p w:rsidR="00571E4D" w:rsidRPr="006374FD" w:rsidRDefault="00571E4D" w:rsidP="00957FC6">
                      <w:pPr>
                        <w:pStyle w:val="ListeParagraf"/>
                        <w:numPr>
                          <w:ilvl w:val="0"/>
                          <w:numId w:val="17"/>
                        </w:numPr>
                        <w:spacing w:before="0"/>
                        <w:ind w:left="641" w:hanging="357"/>
                        <w:rPr>
                          <w:rFonts w:ascii="Monotype Corsiva" w:hAnsi="Monotype Corsiva" w:cs="Times New Roman"/>
                          <w:sz w:val="28"/>
                        </w:rPr>
                      </w:pPr>
                      <w:r w:rsidRPr="006374FD">
                        <w:rPr>
                          <w:rFonts w:ascii="Monotype Corsiva" w:hAnsi="Monotype Corsiva" w:cs="Times New Roman"/>
                          <w:sz w:val="28"/>
                        </w:rPr>
                        <w:t>Demokratik Sorun Çözme Yöntemleri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Eleştirel Düşünme</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Fırsat Eşitliği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Kaliteli Hizmet</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Stratejik Yönetim Süreci</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Araştırma ve Geliştirme</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Evrensel Değerler</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Kişisel ve Mesleki Gelişim</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Üretkenlik</w:t>
                      </w:r>
                    </w:p>
                    <w:p w:rsidR="00571E4D" w:rsidRPr="006374FD" w:rsidRDefault="00571E4D" w:rsidP="00957FC6">
                      <w:pPr>
                        <w:pStyle w:val="ListeParagraf"/>
                        <w:widowControl/>
                        <w:numPr>
                          <w:ilvl w:val="0"/>
                          <w:numId w:val="17"/>
                        </w:numPr>
                        <w:autoSpaceDE/>
                        <w:autoSpaceDN/>
                        <w:spacing w:before="0"/>
                        <w:ind w:left="641" w:hanging="357"/>
                        <w:contextualSpacing/>
                        <w:rPr>
                          <w:rFonts w:ascii="Monotype Corsiva" w:hAnsi="Monotype Corsiva" w:cs="Times New Roman"/>
                          <w:sz w:val="28"/>
                        </w:rPr>
                      </w:pPr>
                      <w:r w:rsidRPr="006374FD">
                        <w:rPr>
                          <w:rFonts w:ascii="Monotype Corsiva" w:hAnsi="Monotype Corsiva" w:cs="Times New Roman"/>
                          <w:sz w:val="28"/>
                        </w:rPr>
                        <w:t>İletişim Yöntemlerinin Geliştirilmesi</w:t>
                      </w:r>
                    </w:p>
                    <w:p w:rsidR="00571E4D" w:rsidRPr="005571CE" w:rsidRDefault="00571E4D" w:rsidP="001C5978">
                      <w:pPr>
                        <w:rPr>
                          <w:sz w:val="24"/>
                          <w:szCs w:val="24"/>
                        </w:rPr>
                      </w:pPr>
                    </w:p>
                  </w:txbxContent>
                </v:textbox>
              </v:shape>
            </w:pict>
          </mc:Fallback>
        </mc:AlternateContent>
      </w: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Default="004D66C4" w:rsidP="001C5978">
      <w:pPr>
        <w:pStyle w:val="GvdeMetni"/>
        <w:spacing w:before="1"/>
        <w:rPr>
          <w:rFonts w:ascii="Times New Roman" w:hAnsi="Times New Roman" w:cs="Times New Roman"/>
          <w:b/>
        </w:rPr>
      </w:pPr>
    </w:p>
    <w:p w:rsidR="004D66C4" w:rsidRPr="00FD5CDB" w:rsidRDefault="004D66C4"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1C5978" w:rsidRDefault="001C5978" w:rsidP="001C5978">
      <w:pPr>
        <w:pStyle w:val="GvdeMetni"/>
        <w:spacing w:before="1"/>
        <w:rPr>
          <w:rFonts w:ascii="Times New Roman" w:hAnsi="Times New Roman" w:cs="Times New Roman"/>
          <w:b/>
        </w:rPr>
      </w:pPr>
    </w:p>
    <w:p w:rsidR="00335079" w:rsidRDefault="00335079" w:rsidP="001C5978">
      <w:pPr>
        <w:pStyle w:val="GvdeMetni"/>
        <w:spacing w:before="1"/>
        <w:rPr>
          <w:rFonts w:ascii="Times New Roman" w:hAnsi="Times New Roman" w:cs="Times New Roman"/>
          <w:b/>
        </w:rPr>
      </w:pPr>
    </w:p>
    <w:p w:rsidR="00DA3B5D" w:rsidRDefault="00DA3B5D" w:rsidP="001C5978">
      <w:pPr>
        <w:pStyle w:val="GvdeMetni"/>
        <w:spacing w:before="1"/>
        <w:rPr>
          <w:rFonts w:ascii="Times New Roman" w:hAnsi="Times New Roman" w:cs="Times New Roman"/>
          <w:b/>
        </w:rPr>
      </w:pPr>
    </w:p>
    <w:p w:rsidR="00335079" w:rsidRPr="00FD5CDB" w:rsidRDefault="00335079" w:rsidP="001C5978">
      <w:pPr>
        <w:pStyle w:val="GvdeMetni"/>
        <w:spacing w:before="1"/>
        <w:rPr>
          <w:rFonts w:ascii="Times New Roman" w:hAnsi="Times New Roman" w:cs="Times New Roman"/>
          <w:b/>
        </w:rPr>
      </w:pPr>
    </w:p>
    <w:p w:rsidR="001C5978" w:rsidRPr="00FD5CDB" w:rsidRDefault="001C5978" w:rsidP="001C5978">
      <w:pPr>
        <w:pStyle w:val="GvdeMetni"/>
        <w:spacing w:before="1"/>
        <w:rPr>
          <w:rFonts w:ascii="Times New Roman" w:hAnsi="Times New Roman" w:cs="Times New Roman"/>
          <w:b/>
        </w:rPr>
      </w:pPr>
    </w:p>
    <w:p w:rsidR="00CA7151" w:rsidRPr="001D0D9E" w:rsidRDefault="001D0D9E" w:rsidP="001D0D9E">
      <w:pPr>
        <w:pStyle w:val="GvdeMetni"/>
        <w:spacing w:before="1"/>
        <w:rPr>
          <w:rFonts w:ascii="Times New Roman" w:hAnsi="Times New Roman" w:cs="Times New Roman"/>
          <w:b/>
        </w:rPr>
      </w:pPr>
      <w:r w:rsidRPr="001D0D9E">
        <w:rPr>
          <w:rFonts w:ascii="Times New Roman" w:hAnsi="Times New Roman" w:cs="Times New Roman"/>
          <w:b/>
          <w:noProof/>
          <w:lang w:bidi="ar-SA"/>
        </w:rPr>
        <w:drawing>
          <wp:inline distT="0" distB="0" distL="0" distR="0" wp14:anchorId="011BC2E9" wp14:editId="21110278">
            <wp:extent cx="2835349" cy="438593"/>
            <wp:effectExtent l="171450" t="171450" r="174625" b="57150"/>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bookmarkStart w:id="14" w:name="_bookmark54"/>
      <w:bookmarkStart w:id="15" w:name="_bookmark56"/>
      <w:bookmarkStart w:id="16" w:name="_bookmark58"/>
      <w:bookmarkEnd w:id="14"/>
      <w:bookmarkEnd w:id="15"/>
      <w:bookmarkEnd w:id="16"/>
    </w:p>
    <w:p w:rsidR="00FB5822" w:rsidRPr="00FD5CDB" w:rsidRDefault="00FB5822">
      <w:pPr>
        <w:rPr>
          <w:rFonts w:ascii="Times New Roman" w:hAnsi="Times New Roman" w:cs="Times New Roman"/>
          <w:color w:val="984806" w:themeColor="accent6" w:themeShade="80"/>
          <w:sz w:val="24"/>
          <w:szCs w:val="24"/>
        </w:rPr>
      </w:pPr>
    </w:p>
    <w:p w:rsidR="00FB5822" w:rsidRPr="00967EC6" w:rsidRDefault="00FB5822" w:rsidP="0070486D">
      <w:pPr>
        <w:pStyle w:val="Balk2"/>
        <w:ind w:left="0" w:firstLine="0"/>
        <w:rPr>
          <w:rFonts w:ascii="Times New Roman" w:hAnsi="Times New Roman" w:cs="Times New Roman"/>
          <w:color w:val="000000" w:themeColor="text1"/>
          <w:sz w:val="20"/>
          <w:szCs w:val="24"/>
        </w:rPr>
      </w:pPr>
      <w:r w:rsidRPr="00967EC6">
        <w:rPr>
          <w:rFonts w:ascii="Times New Roman" w:hAnsi="Times New Roman" w:cs="Times New Roman"/>
          <w:color w:val="000000" w:themeColor="text1"/>
          <w:sz w:val="20"/>
          <w:szCs w:val="24"/>
        </w:rPr>
        <w:t>Tablo 17</w:t>
      </w:r>
      <w:r>
        <w:rPr>
          <w:rFonts w:ascii="Times New Roman" w:hAnsi="Times New Roman" w:cs="Times New Roman"/>
          <w:color w:val="000000" w:themeColor="text1"/>
          <w:sz w:val="20"/>
          <w:szCs w:val="24"/>
        </w:rPr>
        <w:t xml:space="preserve"> </w:t>
      </w:r>
      <w:r w:rsidRPr="00967EC6">
        <w:rPr>
          <w:rFonts w:ascii="Times New Roman" w:hAnsi="Times New Roman" w:cs="Times New Roman"/>
          <w:color w:val="000000" w:themeColor="text1"/>
          <w:sz w:val="20"/>
          <w:szCs w:val="24"/>
        </w:rPr>
        <w:t>Stratejik Amaçlar, Hedefler</w:t>
      </w:r>
    </w:p>
    <w:p w:rsidR="0070486D" w:rsidRPr="00FD5CDB" w:rsidRDefault="0070486D" w:rsidP="0070486D">
      <w:pPr>
        <w:rPr>
          <w:rFonts w:ascii="Times New Roman" w:hAnsi="Times New Roman" w:cs="Times New Roman"/>
          <w:color w:val="984806" w:themeColor="accent6" w:themeShade="80"/>
          <w:sz w:val="24"/>
          <w:szCs w:val="24"/>
        </w:rPr>
      </w:pPr>
    </w:p>
    <w:tbl>
      <w:tblPr>
        <w:tblStyle w:val="AkKlavuz-Vurgu111"/>
        <w:tblW w:w="89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6663"/>
      </w:tblGrid>
      <w:tr w:rsidR="0070486D" w:rsidRPr="00FD5CDB" w:rsidTr="00E32F8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AMAÇ 1 (A1)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07FC2"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color w:val="000000"/>
              </w:rPr>
            </w:pPr>
            <w:r w:rsidRPr="00F07FC2">
              <w:rPr>
                <w:rFonts w:ascii="Times New Roman" w:eastAsia="Times New Roman" w:hAnsi="Times New Roman" w:cs="Times New Roman"/>
                <w:b w:val="0"/>
                <w:color w:val="000000"/>
              </w:rPr>
              <w:t>Eğitim ve öğretime erişim oranlarını artırarak eğitim kurumlarının hedef kitlesini oluşturan her bireye ulaşmak</w:t>
            </w:r>
          </w:p>
        </w:tc>
      </w:tr>
      <w:tr w:rsidR="0082366E"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82366E" w:rsidRPr="0019593B" w:rsidRDefault="0082366E"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1.1 (H1.1)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82366E" w:rsidRPr="00FD5CDB" w:rsidRDefault="002755F4" w:rsidP="00A51D91">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Ortaokul</w:t>
            </w:r>
            <w:r w:rsidR="0082366E" w:rsidRPr="00FD5CDB">
              <w:rPr>
                <w:rFonts w:ascii="Times New Roman" w:eastAsia="Times New Roman" w:hAnsi="Times New Roman" w:cs="Times New Roman"/>
                <w:color w:val="000000"/>
              </w:rPr>
              <w:t xml:space="preserve"> eğitim kurumlarında </w:t>
            </w:r>
            <w:r w:rsidR="0082366E">
              <w:rPr>
                <w:rFonts w:ascii="Times New Roman" w:eastAsia="Times New Roman" w:hAnsi="Times New Roman" w:cs="Times New Roman"/>
                <w:color w:val="000000"/>
              </w:rPr>
              <w:t>7 gün ve üzeri devamsızlık oranını %5’ten %3’e indirmek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 xml:space="preserve">  Hedef 1.2 (H1.2)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BF7CD5" w:rsidP="003F30C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          </w:t>
            </w:r>
            <w:r w:rsidR="0070486D" w:rsidRPr="0019593B">
              <w:rPr>
                <w:rFonts w:ascii="Times New Roman" w:eastAsia="Times New Roman" w:hAnsi="Times New Roman" w:cs="Times New Roman"/>
                <w:color w:val="FFFFFF" w:themeColor="background1"/>
              </w:rPr>
              <w:t>AMAÇ 2 (A2)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ve öğretim faaliyetlerinde ortaya çıkan sorunları proje tabanlı yöntemlerle çözüme ulaştırmak ve 21. yüzyıl becerileri ile bütünleşik kaliteli eğitim hizmeti sunmak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2.1 (H2.1)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2023 yılına kadar her öğrencimizin yerel, ulusal ve uluslararası düzeyde proje tabanlı bilimsel, teknolojik çalışmalardan en az 1’ine aktif katılımını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2.2 (H2.2)</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82366E" w:rsidRDefault="0070486D" w:rsidP="009F1C2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82366E">
              <w:rPr>
                <w:rFonts w:ascii="Times New Roman" w:eastAsia="Times New Roman" w:hAnsi="Times New Roman" w:cs="Times New Roman"/>
              </w:rPr>
              <w:t xml:space="preserve">EBA </w:t>
            </w:r>
            <w:r w:rsidR="009F1C23" w:rsidRPr="0082366E">
              <w:rPr>
                <w:rFonts w:ascii="Times New Roman" w:eastAsia="Times New Roman" w:hAnsi="Times New Roman" w:cs="Times New Roman"/>
              </w:rPr>
              <w:t>kullanan öğrenci</w:t>
            </w:r>
            <w:r w:rsidR="0082366E" w:rsidRPr="0082366E">
              <w:rPr>
                <w:rFonts w:ascii="Times New Roman" w:eastAsia="Times New Roman" w:hAnsi="Times New Roman" w:cs="Times New Roman"/>
              </w:rPr>
              <w:t xml:space="preserve"> oranlarını %50</w:t>
            </w:r>
            <w:r w:rsidRPr="0082366E">
              <w:rPr>
                <w:rFonts w:ascii="Times New Roman" w:eastAsia="Times New Roman" w:hAnsi="Times New Roman" w:cs="Times New Roman"/>
              </w:rPr>
              <w:t>'</w:t>
            </w:r>
            <w:r w:rsidR="0082366E" w:rsidRPr="0082366E">
              <w:rPr>
                <w:rFonts w:ascii="Times New Roman" w:eastAsia="Times New Roman" w:hAnsi="Times New Roman" w:cs="Times New Roman"/>
              </w:rPr>
              <w:t>y</w:t>
            </w:r>
            <w:r w:rsidRPr="0082366E">
              <w:rPr>
                <w:rFonts w:ascii="Times New Roman" w:eastAsia="Times New Roman" w:hAnsi="Times New Roman" w:cs="Times New Roman"/>
              </w:rPr>
              <w:t xml:space="preserve">e, EBA </w:t>
            </w:r>
            <w:r w:rsidR="009F1C23" w:rsidRPr="0082366E">
              <w:rPr>
                <w:rFonts w:ascii="Times New Roman" w:eastAsia="Times New Roman" w:hAnsi="Times New Roman" w:cs="Times New Roman"/>
              </w:rPr>
              <w:t>kullanan öğretmen</w:t>
            </w:r>
            <w:r w:rsidR="0082366E" w:rsidRPr="0082366E">
              <w:rPr>
                <w:rFonts w:ascii="Times New Roman" w:eastAsia="Times New Roman" w:hAnsi="Times New Roman" w:cs="Times New Roman"/>
              </w:rPr>
              <w:t xml:space="preserve"> oranlarını %100</w:t>
            </w:r>
            <w:r w:rsidRPr="0082366E">
              <w:rPr>
                <w:rFonts w:ascii="Times New Roman" w:eastAsia="Times New Roman" w:hAnsi="Times New Roman" w:cs="Times New Roman"/>
              </w:rPr>
              <w:t>'e çıkarmak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2.3 (H2.3)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Öğrencilerimizin sosyal ve duyuşsal gereksinimlerini karşılamak üzere her eğitim-öğretim kademesinde en az 1 faaliyete katılımlarını sağlamak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2.4 (H2.4)</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Öğretmen ve yöneticilerimizin mesleki gelişim taleplerini değerlendirerek her yönetici ve öğretmenimizin plan döneminin her yılında en az 1 </w:t>
            </w:r>
            <w:r w:rsidR="001A5019">
              <w:rPr>
                <w:rFonts w:ascii="Times New Roman" w:eastAsia="Times New Roman" w:hAnsi="Times New Roman" w:cs="Times New Roman"/>
                <w:color w:val="000000"/>
              </w:rPr>
              <w:t>hizmet içi</w:t>
            </w:r>
            <w:r w:rsidRPr="00FD5CDB">
              <w:rPr>
                <w:rFonts w:ascii="Times New Roman" w:eastAsia="Times New Roman" w:hAnsi="Times New Roman" w:cs="Times New Roman"/>
                <w:color w:val="000000"/>
              </w:rPr>
              <w:t xml:space="preserve"> eğitim faaliyetine katılımını sağlamak</w:t>
            </w:r>
          </w:p>
        </w:tc>
      </w:tr>
      <w:tr w:rsidR="0070486D" w:rsidRPr="00FD5CDB" w:rsidTr="00E32F88">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BF7CD5" w:rsidP="003F30CB">
            <w:pPr>
              <w:rPr>
                <w:rFonts w:ascii="Times New Roman" w:eastAsia="Times New Roman" w:hAnsi="Times New Roman" w:cs="Times New Roman"/>
                <w:color w:val="FFFFFF" w:themeColor="background1"/>
              </w:rPr>
            </w:pPr>
            <w:r>
              <w:rPr>
                <w:rFonts w:ascii="Times New Roman" w:eastAsia="Times New Roman" w:hAnsi="Times New Roman" w:cs="Times New Roman"/>
                <w:color w:val="FFFFFF" w:themeColor="background1"/>
              </w:rPr>
              <w:t xml:space="preserve">          </w:t>
            </w:r>
            <w:r w:rsidR="0070486D" w:rsidRPr="0019593B">
              <w:rPr>
                <w:rFonts w:ascii="Times New Roman" w:eastAsia="Times New Roman" w:hAnsi="Times New Roman" w:cs="Times New Roman"/>
                <w:color w:val="FFFFFF" w:themeColor="background1"/>
              </w:rPr>
              <w:t>AMAÇ 3 (A3)</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FD5CDB" w:rsidTr="00E32F8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263" w:type="dxa"/>
            <w:tcBorders>
              <w:top w:val="none" w:sz="0" w:space="0" w:color="auto"/>
              <w:left w:val="none" w:sz="0" w:space="0" w:color="auto"/>
              <w:bottom w:val="none" w:sz="0" w:space="0" w:color="auto"/>
              <w:right w:val="none" w:sz="0" w:space="0" w:color="auto"/>
            </w:tcBorders>
            <w:shd w:val="clear" w:color="auto" w:fill="8064A2" w:themeFill="accent4"/>
          </w:tcPr>
          <w:p w:rsidR="0070486D" w:rsidRPr="0019593B" w:rsidRDefault="0070486D" w:rsidP="003F30CB">
            <w:pPr>
              <w:jc w:val="right"/>
              <w:rPr>
                <w:rFonts w:ascii="Times New Roman" w:eastAsia="Times New Roman" w:hAnsi="Times New Roman" w:cs="Times New Roman"/>
                <w:color w:val="FFFFFF" w:themeColor="background1"/>
              </w:rPr>
            </w:pPr>
            <w:r w:rsidRPr="0019593B">
              <w:rPr>
                <w:rFonts w:ascii="Times New Roman" w:eastAsia="Times New Roman" w:hAnsi="Times New Roman" w:cs="Times New Roman"/>
                <w:color w:val="FFFFFF" w:themeColor="background1"/>
              </w:rPr>
              <w:t>Hedef 3.1 (H3.1)</w:t>
            </w:r>
          </w:p>
        </w:tc>
        <w:tc>
          <w:tcPr>
            <w:tcW w:w="6663" w:type="dxa"/>
            <w:tcBorders>
              <w:top w:val="none" w:sz="0" w:space="0" w:color="auto"/>
              <w:left w:val="none" w:sz="0" w:space="0" w:color="auto"/>
              <w:bottom w:val="none" w:sz="0" w:space="0" w:color="auto"/>
              <w:right w:val="none" w:sz="0" w:space="0" w:color="auto"/>
            </w:tcBorders>
            <w:shd w:val="clear" w:color="auto" w:fill="FFFFFF" w:themeFill="background1"/>
          </w:tcPr>
          <w:p w:rsidR="0070486D" w:rsidRPr="00FD5CDB"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sidRPr="00FD5CDB">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r w:rsidR="006B1CAB">
              <w:rPr>
                <w:rFonts w:ascii="Times New Roman" w:eastAsia="Times New Roman" w:hAnsi="Times New Roman" w:cs="Times New Roman"/>
                <w:color w:val="000000"/>
              </w:rPr>
              <w:t>sağlık</w:t>
            </w:r>
            <w:r w:rsidRPr="00FD5CDB">
              <w:rPr>
                <w:rFonts w:ascii="Times New Roman" w:eastAsia="Times New Roman" w:hAnsi="Times New Roman" w:cs="Times New Roman"/>
                <w:color w:val="000000"/>
              </w:rPr>
              <w:t xml:space="preserve"> standartlarını %100’e çıkarmak</w:t>
            </w:r>
          </w:p>
        </w:tc>
      </w:tr>
    </w:tbl>
    <w:p w:rsidR="0070486D" w:rsidRPr="00FD5CDB" w:rsidRDefault="0070486D" w:rsidP="0070486D">
      <w:pPr>
        <w:rPr>
          <w:rFonts w:ascii="Times New Roman" w:hAnsi="Times New Roman" w:cs="Times New Roman"/>
          <w:color w:val="984806" w:themeColor="accent6" w:themeShade="80"/>
          <w:sz w:val="24"/>
          <w:szCs w:val="24"/>
        </w:rPr>
      </w:pPr>
    </w:p>
    <w:p w:rsidR="0070486D" w:rsidRPr="00FD5CDB"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2755F4" w:rsidRDefault="002755F4" w:rsidP="0070486D">
      <w:pPr>
        <w:rPr>
          <w:rFonts w:ascii="Times New Roman" w:hAnsi="Times New Roman" w:cs="Times New Roman"/>
          <w:color w:val="984806" w:themeColor="accent6" w:themeShade="80"/>
          <w:sz w:val="24"/>
          <w:szCs w:val="24"/>
        </w:rPr>
      </w:pPr>
    </w:p>
    <w:p w:rsidR="002755F4" w:rsidRDefault="002755F4"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F07FC2" w:rsidRDefault="00F07FC2"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Default="001D0D9E" w:rsidP="0070486D">
      <w:pPr>
        <w:rPr>
          <w:rFonts w:ascii="Times New Roman" w:hAnsi="Times New Roman" w:cs="Times New Roman"/>
          <w:color w:val="984806" w:themeColor="accent6" w:themeShade="80"/>
          <w:sz w:val="24"/>
          <w:szCs w:val="24"/>
        </w:rPr>
      </w:pPr>
    </w:p>
    <w:p w:rsidR="001D0D9E" w:rsidRPr="00FD5CDB" w:rsidRDefault="001D0D9E" w:rsidP="0070486D">
      <w:pPr>
        <w:rPr>
          <w:rFonts w:ascii="Times New Roman" w:hAnsi="Times New Roman" w:cs="Times New Roman"/>
          <w:color w:val="984806" w:themeColor="accent6" w:themeShade="80"/>
          <w:sz w:val="24"/>
          <w:szCs w:val="24"/>
        </w:rPr>
      </w:pPr>
    </w:p>
    <w:p w:rsidR="0070486D" w:rsidRPr="00074854" w:rsidRDefault="001D0D9E" w:rsidP="0070486D">
      <w:pPr>
        <w:rPr>
          <w:rFonts w:ascii="Times New Roman" w:hAnsi="Times New Roman" w:cs="Times New Roman"/>
          <w:color w:val="984806" w:themeColor="accent6" w:themeShade="80"/>
          <w:sz w:val="20"/>
          <w:szCs w:val="20"/>
        </w:rPr>
      </w:pPr>
      <w:r w:rsidRPr="00074854">
        <w:rPr>
          <w:rFonts w:ascii="Times New Roman" w:hAnsi="Times New Roman" w:cs="Times New Roman"/>
          <w:noProof/>
          <w:color w:val="984806" w:themeColor="accent6" w:themeShade="80"/>
          <w:sz w:val="20"/>
          <w:szCs w:val="20"/>
          <w:lang w:bidi="ar-SA"/>
        </w:rPr>
        <w:drawing>
          <wp:inline distT="0" distB="0" distL="0" distR="0" wp14:anchorId="24987450" wp14:editId="07B2E151">
            <wp:extent cx="4058093" cy="438593"/>
            <wp:effectExtent l="171450" t="171450" r="171450" b="57150"/>
            <wp:docPr id="3"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1" r:lo="rId102" r:qs="rId103" r:cs="rId104"/>
              </a:graphicData>
            </a:graphic>
          </wp:inline>
        </w:drawing>
      </w:r>
    </w:p>
    <w:p w:rsidR="0070486D" w:rsidRPr="00074854" w:rsidRDefault="0070486D" w:rsidP="0070486D">
      <w:pPr>
        <w:rPr>
          <w:rFonts w:ascii="Times New Roman" w:hAnsi="Times New Roman" w:cs="Times New Roman"/>
          <w:sz w:val="20"/>
          <w:szCs w:val="20"/>
        </w:rPr>
      </w:pPr>
    </w:p>
    <w:tbl>
      <w:tblPr>
        <w:tblW w:w="9468" w:type="dxa"/>
        <w:jc w:val="center"/>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074854" w:rsidTr="00E32F88">
        <w:trPr>
          <w:trHeight w:val="87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767" w:type="dxa"/>
            <w:gridSpan w:val="5"/>
            <w:tcBorders>
              <w:top w:val="nil"/>
              <w:left w:val="nil"/>
              <w:bottom w:val="nil"/>
              <w:right w:val="nil"/>
            </w:tcBorders>
            <w:shd w:val="clear" w:color="auto" w:fill="auto"/>
            <w:hideMark/>
          </w:tcPr>
          <w:p w:rsidR="0070486D" w:rsidRPr="00074854" w:rsidRDefault="0070486D" w:rsidP="00BB7745">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BB7745">
        <w:trPr>
          <w:trHeight w:val="284"/>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1.1 (H1.1)</w:t>
            </w:r>
          </w:p>
        </w:tc>
        <w:tc>
          <w:tcPr>
            <w:tcW w:w="7767" w:type="dxa"/>
            <w:gridSpan w:val="5"/>
            <w:tcBorders>
              <w:top w:val="nil"/>
              <w:left w:val="nil"/>
              <w:bottom w:val="nil"/>
              <w:right w:val="nil"/>
            </w:tcBorders>
            <w:shd w:val="clear" w:color="auto" w:fill="auto"/>
            <w:hideMark/>
          </w:tcPr>
          <w:p w:rsidR="0070486D" w:rsidRPr="00074854" w:rsidRDefault="0028509F" w:rsidP="0082366E">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İlkokul</w:t>
            </w:r>
            <w:r w:rsidR="0070486D" w:rsidRPr="00074854">
              <w:rPr>
                <w:rFonts w:asciiTheme="minorHAnsi" w:eastAsia="Times New Roman" w:hAnsiTheme="minorHAnsi" w:cs="Times New Roman"/>
                <w:color w:val="000000"/>
                <w:sz w:val="20"/>
                <w:szCs w:val="20"/>
              </w:rPr>
              <w:t xml:space="preserve"> eğitim kurumlarında </w:t>
            </w:r>
            <w:r w:rsidR="0082366E" w:rsidRPr="00074854">
              <w:rPr>
                <w:rFonts w:asciiTheme="minorHAnsi" w:eastAsia="Times New Roman" w:hAnsiTheme="minorHAnsi" w:cs="Times New Roman"/>
                <w:color w:val="000000"/>
                <w:sz w:val="20"/>
                <w:szCs w:val="20"/>
              </w:rPr>
              <w:t>7 gün ve üzeri devamsızlık oranını %5’ten %3’e indirmek</w:t>
            </w:r>
          </w:p>
        </w:tc>
      </w:tr>
      <w:tr w:rsidR="0070486D" w:rsidRPr="00074854" w:rsidTr="00BB7745">
        <w:trPr>
          <w:gridAfter w:val="1"/>
          <w:wAfter w:w="221" w:type="dxa"/>
          <w:trHeight w:val="80"/>
          <w:jc w:val="center"/>
        </w:trPr>
        <w:tc>
          <w:tcPr>
            <w:tcW w:w="148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p w:rsidR="0070486D" w:rsidRPr="00074854" w:rsidRDefault="0070486D" w:rsidP="003F30CB">
            <w:pPr>
              <w:rPr>
                <w:rFonts w:asciiTheme="minorHAnsi" w:eastAsia="Times New Roman" w:hAnsiTheme="minorHAnsi" w:cs="Times New Roman"/>
                <w:color w:val="000000"/>
                <w:sz w:val="20"/>
                <w:szCs w:val="20"/>
              </w:rPr>
            </w:pPr>
          </w:p>
        </w:tc>
        <w:tc>
          <w:tcPr>
            <w:tcW w:w="3907"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9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E32F88">
        <w:trPr>
          <w:gridAfter w:val="1"/>
          <w:wAfter w:w="221" w:type="dxa"/>
          <w:trHeight w:val="300"/>
          <w:jc w:val="center"/>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E32F88">
        <w:trPr>
          <w:gridAfter w:val="1"/>
          <w:wAfter w:w="221" w:type="dxa"/>
          <w:trHeight w:val="510"/>
          <w:jc w:val="center"/>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4619CE" w:rsidP="004619CE">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262DD1" w:rsidRPr="00074854">
              <w:rPr>
                <w:rFonts w:asciiTheme="minorHAnsi" w:eastAsia="Times New Roman" w:hAnsiTheme="minorHAnsi" w:cs="Times New Roman"/>
                <w:color w:val="000000"/>
                <w:sz w:val="20"/>
                <w:szCs w:val="20"/>
              </w:rPr>
              <w:t xml:space="preserve"> net okullaşma oranı</w:t>
            </w:r>
            <w:r>
              <w:rPr>
                <w:rFonts w:asciiTheme="minorHAnsi" w:eastAsia="Times New Roman" w:hAnsiTheme="minorHAnsi" w:cs="Times New Roman"/>
                <w:color w:val="000000"/>
                <w:sz w:val="20"/>
                <w:szCs w:val="20"/>
              </w:rPr>
              <w:t xml:space="preserve"> (10</w:t>
            </w:r>
            <w:r w:rsidR="007B663B">
              <w:rPr>
                <w:rFonts w:asciiTheme="minorHAnsi" w:eastAsia="Times New Roman" w:hAnsiTheme="minorHAnsi" w:cs="Times New Roman"/>
                <w:color w:val="000000"/>
                <w:sz w:val="20"/>
                <w:szCs w:val="20"/>
              </w:rPr>
              <w:t>-</w:t>
            </w:r>
            <w:r>
              <w:rPr>
                <w:rFonts w:asciiTheme="minorHAnsi" w:eastAsia="Times New Roman" w:hAnsiTheme="minorHAnsi" w:cs="Times New Roman"/>
                <w:color w:val="000000"/>
                <w:sz w:val="20"/>
                <w:szCs w:val="20"/>
              </w:rPr>
              <w:t>13</w:t>
            </w:r>
            <w:r w:rsidR="007B663B">
              <w:rPr>
                <w:rFonts w:asciiTheme="minorHAnsi" w:eastAsia="Times New Roman" w:hAnsiTheme="minorHAnsi" w:cs="Times New Roman"/>
                <w:color w:val="000000"/>
                <w:sz w:val="20"/>
                <w:szCs w:val="20"/>
              </w:rPr>
              <w:t xml:space="preserve"> Yaş)</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E32F88">
        <w:trPr>
          <w:gridAfter w:val="1"/>
          <w:wAfter w:w="221" w:type="dxa"/>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7E6498">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C81B64">
            <w:pPr>
              <w:jc w:val="center"/>
              <w:rPr>
                <w:rFonts w:asciiTheme="minorHAnsi" w:hAnsiTheme="minorHAnsi"/>
                <w:color w:val="000000"/>
                <w:sz w:val="20"/>
                <w:szCs w:val="20"/>
              </w:rPr>
            </w:pPr>
            <w:r>
              <w:rPr>
                <w:rFonts w:asciiTheme="minorHAnsi" w:hAnsiTheme="minorHAnsi"/>
                <w:color w:val="000000"/>
                <w:sz w:val="20"/>
                <w:szCs w:val="20"/>
              </w:rPr>
              <w:t>1.6</w:t>
            </w:r>
            <w:r w:rsidR="00262DD1" w:rsidRPr="00074854">
              <w:rPr>
                <w:rFonts w:asciiTheme="minorHAnsi" w:hAnsiTheme="minorHAnsi"/>
                <w:color w:val="000000"/>
                <w:sz w:val="20"/>
                <w:szCs w:val="20"/>
              </w:rPr>
              <w:t>%</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7E6498">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jc w:val="center"/>
        <w:tblCellMar>
          <w:left w:w="70" w:type="dxa"/>
          <w:right w:w="70" w:type="dxa"/>
        </w:tblCellMar>
        <w:tblLook w:val="04A0" w:firstRow="1" w:lastRow="0" w:firstColumn="1" w:lastColumn="0" w:noHBand="0" w:noVBand="1"/>
      </w:tblPr>
      <w:tblGrid>
        <w:gridCol w:w="1756"/>
        <w:gridCol w:w="1034"/>
        <w:gridCol w:w="991"/>
        <w:gridCol w:w="588"/>
        <w:gridCol w:w="588"/>
        <w:gridCol w:w="588"/>
        <w:gridCol w:w="588"/>
        <w:gridCol w:w="723"/>
        <w:gridCol w:w="909"/>
        <w:gridCol w:w="1106"/>
      </w:tblGrid>
      <w:tr w:rsidR="0070486D" w:rsidRPr="00074854" w:rsidTr="00B73600">
        <w:trPr>
          <w:trHeight w:val="111"/>
          <w:jc w:val="center"/>
        </w:trPr>
        <w:tc>
          <w:tcPr>
            <w:tcW w:w="1756"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CB102A">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82366E"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82366E" w:rsidRPr="00074854" w:rsidRDefault="0082366E" w:rsidP="0070486D">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H1.1</w:t>
            </w:r>
          </w:p>
        </w:tc>
        <w:tc>
          <w:tcPr>
            <w:tcW w:w="7115" w:type="dxa"/>
            <w:gridSpan w:val="9"/>
            <w:tcBorders>
              <w:top w:val="single" w:sz="4" w:space="0" w:color="auto"/>
              <w:left w:val="nil"/>
              <w:bottom w:val="single" w:sz="4" w:space="0" w:color="auto"/>
              <w:right w:val="single" w:sz="4" w:space="0" w:color="auto"/>
            </w:tcBorders>
            <w:shd w:val="clear" w:color="000000" w:fill="FFFFFF"/>
            <w:hideMark/>
          </w:tcPr>
          <w:p w:rsidR="0082366E" w:rsidRPr="00074854" w:rsidRDefault="004619CE" w:rsidP="004619CE">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Ortaokul</w:t>
            </w:r>
            <w:r w:rsidR="00CB2179">
              <w:rPr>
                <w:rFonts w:asciiTheme="minorHAnsi" w:eastAsia="Times New Roman" w:hAnsiTheme="minorHAnsi" w:cs="Times New Roman"/>
                <w:color w:val="000000"/>
                <w:sz w:val="20"/>
                <w:szCs w:val="20"/>
              </w:rPr>
              <w:t xml:space="preserve"> </w:t>
            </w:r>
            <w:r w:rsidR="0082366E" w:rsidRPr="00074854">
              <w:rPr>
                <w:rFonts w:asciiTheme="minorHAnsi" w:eastAsia="Times New Roman" w:hAnsiTheme="minorHAnsi" w:cs="Times New Roman"/>
                <w:color w:val="000000"/>
                <w:sz w:val="20"/>
                <w:szCs w:val="20"/>
              </w:rPr>
              <w:t>eğitim kurumlarında 7 gün ve üzeri devamsızlık oranını %5’ten %3’e indirmek</w:t>
            </w:r>
          </w:p>
        </w:tc>
      </w:tr>
      <w:tr w:rsidR="0070486D" w:rsidRPr="00074854" w:rsidTr="00B73600">
        <w:trPr>
          <w:trHeight w:val="300"/>
          <w:jc w:val="center"/>
        </w:trPr>
        <w:tc>
          <w:tcPr>
            <w:tcW w:w="175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3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9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8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0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B73600">
        <w:trPr>
          <w:trHeight w:val="269"/>
          <w:jc w:val="center"/>
        </w:trPr>
        <w:tc>
          <w:tcPr>
            <w:tcW w:w="175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3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9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8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0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1.1.1</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25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1.1.2</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40</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1.1.3</w:t>
            </w:r>
          </w:p>
        </w:tc>
        <w:tc>
          <w:tcPr>
            <w:tcW w:w="1034" w:type="dxa"/>
            <w:tcBorders>
              <w:top w:val="nil"/>
              <w:left w:val="nil"/>
              <w:bottom w:val="single" w:sz="4" w:space="0" w:color="auto"/>
              <w:right w:val="single" w:sz="4" w:space="0" w:color="auto"/>
            </w:tcBorders>
            <w:shd w:val="clear" w:color="000000" w:fill="FFFFFF"/>
            <w:hideMark/>
          </w:tcPr>
          <w:p w:rsidR="00262DD1" w:rsidRPr="00074854" w:rsidRDefault="007B663B">
            <w:pPr>
              <w:jc w:val="center"/>
              <w:rPr>
                <w:rFonts w:asciiTheme="minorHAnsi" w:hAnsiTheme="minorHAnsi"/>
                <w:color w:val="000000"/>
                <w:sz w:val="20"/>
                <w:szCs w:val="20"/>
              </w:rPr>
            </w:pPr>
            <w:r>
              <w:rPr>
                <w:rFonts w:asciiTheme="minorHAnsi" w:hAnsiTheme="minorHAnsi"/>
                <w:color w:val="000000"/>
                <w:sz w:val="20"/>
                <w:szCs w:val="20"/>
              </w:rPr>
              <w:t>15</w:t>
            </w:r>
            <w:r w:rsidR="00262DD1" w:rsidRPr="00074854">
              <w:rPr>
                <w:rFonts w:asciiTheme="minorHAnsi" w:hAnsiTheme="minorHAnsi"/>
                <w:color w:val="000000"/>
                <w:sz w:val="20"/>
                <w:szCs w:val="20"/>
              </w:rPr>
              <w:t>%</w:t>
            </w:r>
          </w:p>
        </w:tc>
        <w:tc>
          <w:tcPr>
            <w:tcW w:w="99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88"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2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09"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B73600" w:rsidRDefault="00B73600" w:rsidP="00F008D2">
            <w:pPr>
              <w:jc w:val="center"/>
              <w:rPr>
                <w:rFonts w:asciiTheme="minorHAnsi" w:eastAsia="Times New Roman" w:hAnsiTheme="minorHAnsi" w:cs="Times New Roman"/>
                <w:b/>
                <w:bCs/>
                <w:color w:val="FFFFFF" w:themeColor="background1"/>
                <w:sz w:val="20"/>
                <w:szCs w:val="20"/>
              </w:rPr>
            </w:pPr>
            <w:r w:rsidRPr="00B73600">
              <w:rPr>
                <w:rFonts w:asciiTheme="minorHAnsi" w:eastAsia="Times New Roman" w:hAnsiTheme="minorHAnsi" w:cs="Times New Roman"/>
                <w:b/>
                <w:bCs/>
                <w:color w:val="FFFFFF" w:themeColor="background1"/>
                <w:sz w:val="20"/>
                <w:szCs w:val="20"/>
              </w:rPr>
              <w:t>PG 1.1.4</w:t>
            </w:r>
          </w:p>
        </w:tc>
        <w:tc>
          <w:tcPr>
            <w:tcW w:w="1034" w:type="dxa"/>
            <w:tcBorders>
              <w:top w:val="nil"/>
              <w:left w:val="nil"/>
              <w:bottom w:val="single" w:sz="4" w:space="0" w:color="auto"/>
              <w:right w:val="single" w:sz="4" w:space="0" w:color="auto"/>
            </w:tcBorders>
            <w:shd w:val="clear" w:color="000000" w:fill="FFFFFF"/>
            <w:hideMark/>
          </w:tcPr>
          <w:p w:rsidR="00B73600" w:rsidRPr="00074854" w:rsidRDefault="007B663B">
            <w:pPr>
              <w:jc w:val="center"/>
              <w:rPr>
                <w:rFonts w:asciiTheme="minorHAnsi" w:hAnsiTheme="minorHAnsi"/>
                <w:color w:val="000000"/>
                <w:sz w:val="20"/>
                <w:szCs w:val="20"/>
              </w:rPr>
            </w:pPr>
            <w:r>
              <w:rPr>
                <w:rFonts w:asciiTheme="minorHAnsi" w:hAnsiTheme="minorHAnsi"/>
                <w:color w:val="000000"/>
                <w:sz w:val="20"/>
                <w:szCs w:val="20"/>
              </w:rPr>
              <w:t>20%</w:t>
            </w:r>
          </w:p>
        </w:tc>
        <w:tc>
          <w:tcPr>
            <w:tcW w:w="991"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F008D2">
            <w:pPr>
              <w:jc w:val="center"/>
              <w:rPr>
                <w:rFonts w:asciiTheme="minorHAnsi" w:hAnsiTheme="minorHAnsi"/>
                <w:color w:val="000000"/>
                <w:sz w:val="20"/>
                <w:szCs w:val="20"/>
              </w:rPr>
            </w:pPr>
            <w:r>
              <w:rPr>
                <w:rFonts w:asciiTheme="minorHAnsi" w:hAnsiTheme="minorHAnsi"/>
                <w:color w:val="000000"/>
                <w:sz w:val="20"/>
                <w:szCs w:val="20"/>
              </w:rPr>
              <w:t>82</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F008D2">
            <w:pPr>
              <w:jc w:val="center"/>
              <w:rPr>
                <w:rFonts w:asciiTheme="minorHAnsi" w:hAnsiTheme="minorHAnsi"/>
                <w:color w:val="000000"/>
                <w:sz w:val="20"/>
                <w:szCs w:val="20"/>
              </w:rPr>
            </w:pPr>
            <w:r>
              <w:rPr>
                <w:rFonts w:asciiTheme="minorHAnsi" w:hAnsiTheme="minorHAnsi"/>
                <w:color w:val="000000"/>
                <w:sz w:val="20"/>
                <w:szCs w:val="20"/>
              </w:rPr>
              <w:t>85</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88</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91</w:t>
            </w:r>
            <w:r w:rsidR="007B663B">
              <w:rPr>
                <w:rFonts w:asciiTheme="minorHAnsi" w:hAnsiTheme="minorHAnsi"/>
                <w:color w:val="000000"/>
                <w:sz w:val="20"/>
                <w:szCs w:val="20"/>
              </w:rPr>
              <w:t>%</w:t>
            </w:r>
          </w:p>
        </w:tc>
        <w:tc>
          <w:tcPr>
            <w:tcW w:w="588" w:type="dxa"/>
            <w:tcBorders>
              <w:top w:val="nil"/>
              <w:left w:val="nil"/>
              <w:bottom w:val="single" w:sz="4" w:space="0" w:color="auto"/>
              <w:right w:val="single" w:sz="4" w:space="0" w:color="auto"/>
            </w:tcBorders>
            <w:shd w:val="clear" w:color="000000" w:fill="FFFFFF"/>
            <w:vAlign w:val="center"/>
            <w:hideMark/>
          </w:tcPr>
          <w:p w:rsidR="00B73600" w:rsidRPr="00074854" w:rsidRDefault="00B73600">
            <w:pPr>
              <w:jc w:val="center"/>
              <w:rPr>
                <w:rFonts w:asciiTheme="minorHAnsi" w:hAnsiTheme="minorHAnsi"/>
                <w:color w:val="000000"/>
                <w:sz w:val="20"/>
                <w:szCs w:val="20"/>
              </w:rPr>
            </w:pPr>
            <w:r>
              <w:rPr>
                <w:rFonts w:asciiTheme="minorHAnsi" w:hAnsiTheme="minorHAnsi"/>
                <w:color w:val="000000"/>
                <w:sz w:val="20"/>
                <w:szCs w:val="20"/>
              </w:rPr>
              <w:t>94</w:t>
            </w:r>
            <w:r w:rsidR="007B663B">
              <w:rPr>
                <w:rFonts w:asciiTheme="minorHAnsi" w:hAnsiTheme="minorHAnsi"/>
                <w:color w:val="000000"/>
                <w:sz w:val="20"/>
                <w:szCs w:val="20"/>
              </w:rPr>
              <w:t>%</w:t>
            </w:r>
          </w:p>
        </w:tc>
        <w:tc>
          <w:tcPr>
            <w:tcW w:w="723"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7B663B">
            <w:pPr>
              <w:jc w:val="center"/>
              <w:rPr>
                <w:rFonts w:asciiTheme="minorHAnsi" w:hAnsiTheme="minorHAnsi"/>
                <w:color w:val="000000"/>
                <w:sz w:val="20"/>
                <w:szCs w:val="20"/>
              </w:rPr>
            </w:pPr>
            <w:r>
              <w:rPr>
                <w:rFonts w:asciiTheme="minorHAnsi" w:hAnsiTheme="minorHAnsi"/>
                <w:color w:val="000000"/>
                <w:sz w:val="20"/>
                <w:szCs w:val="20"/>
              </w:rPr>
              <w:t>98</w:t>
            </w:r>
            <w:r w:rsidR="007B663B">
              <w:rPr>
                <w:rFonts w:asciiTheme="minorHAnsi" w:hAnsiTheme="minorHAnsi"/>
                <w:color w:val="000000"/>
                <w:sz w:val="20"/>
                <w:szCs w:val="20"/>
              </w:rPr>
              <w:t>%</w:t>
            </w:r>
          </w:p>
        </w:tc>
        <w:tc>
          <w:tcPr>
            <w:tcW w:w="909"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F008D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6" w:type="dxa"/>
            <w:tcBorders>
              <w:top w:val="nil"/>
              <w:left w:val="nil"/>
              <w:bottom w:val="single" w:sz="4" w:space="0" w:color="auto"/>
              <w:right w:val="single" w:sz="4" w:space="0" w:color="auto"/>
            </w:tcBorders>
            <w:shd w:val="clear" w:color="000000" w:fill="FFFFFF"/>
            <w:vAlign w:val="center"/>
            <w:hideMark/>
          </w:tcPr>
          <w:p w:rsidR="00B73600" w:rsidRPr="00074854" w:rsidRDefault="00B73600" w:rsidP="00F008D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B73600" w:rsidRPr="00074854" w:rsidTr="00B73600">
        <w:trPr>
          <w:trHeight w:val="300"/>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iletişim ve adres bilgilerine ulaşılamaması</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Hazırlanacak program doğrultusunda her öğrencimiz </w:t>
            </w:r>
            <w:r w:rsidR="004619CE">
              <w:rPr>
                <w:rFonts w:asciiTheme="minorHAnsi" w:eastAsia="Times New Roman" w:hAnsiTheme="minorHAnsi" w:cs="Times New Roman"/>
                <w:color w:val="000000"/>
                <w:sz w:val="20"/>
                <w:szCs w:val="20"/>
              </w:rPr>
              <w:t>ortaokul</w:t>
            </w:r>
            <w:r w:rsidRPr="00074854">
              <w:rPr>
                <w:rFonts w:asciiTheme="minorHAnsi" w:eastAsia="Times New Roman" w:hAnsiTheme="minorHAnsi" w:cs="Times New Roman"/>
                <w:color w:val="000000"/>
                <w:sz w:val="20"/>
                <w:szCs w:val="20"/>
              </w:rPr>
              <w:t xml:space="preserve"> döneminde en az 1 kez ziyaret edilecek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paylaşım günleri düzenlenecek</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bilgi düzeylerinin artırılması için eğitim faaliyetleri düzenlenecek</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tcPr>
          <w:p w:rsidR="00B73600" w:rsidRPr="00074854" w:rsidRDefault="00B73600"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1000</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7 gün ve üzeri özürsüz devamsızlık oranı beklenen seviyenin üzerindedir</w:t>
            </w:r>
            <w:r w:rsidR="00010414">
              <w:rPr>
                <w:rFonts w:asciiTheme="minorHAnsi" w:eastAsia="Times New Roman" w:hAnsiTheme="minorHAnsi" w:cs="Times New Roman"/>
                <w:color w:val="000000"/>
                <w:sz w:val="20"/>
                <w:szCs w:val="20"/>
              </w:rPr>
              <w:t>.</w:t>
            </w:r>
          </w:p>
        </w:tc>
      </w:tr>
      <w:tr w:rsidR="00B73600" w:rsidRPr="00074854" w:rsidTr="00B73600">
        <w:trPr>
          <w:trHeight w:val="64"/>
          <w:jc w:val="center"/>
        </w:trPr>
        <w:tc>
          <w:tcPr>
            <w:tcW w:w="1756" w:type="dxa"/>
            <w:tcBorders>
              <w:top w:val="nil"/>
              <w:left w:val="single" w:sz="4" w:space="0" w:color="auto"/>
              <w:bottom w:val="single" w:sz="4" w:space="0" w:color="auto"/>
              <w:right w:val="single" w:sz="4" w:space="0" w:color="auto"/>
            </w:tcBorders>
            <w:shd w:val="clear" w:color="auto" w:fill="8064A2" w:themeFill="accent4"/>
            <w:vAlign w:val="center"/>
            <w:hideMark/>
          </w:tcPr>
          <w:p w:rsidR="00B73600" w:rsidRPr="00074854" w:rsidRDefault="00B73600" w:rsidP="0070486D">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115" w:type="dxa"/>
            <w:gridSpan w:val="9"/>
            <w:tcBorders>
              <w:top w:val="single" w:sz="4" w:space="0" w:color="auto"/>
              <w:left w:val="nil"/>
              <w:bottom w:val="single" w:sz="4" w:space="0" w:color="auto"/>
              <w:right w:val="single" w:sz="4" w:space="0" w:color="auto"/>
            </w:tcBorders>
            <w:shd w:val="clear" w:color="000000" w:fill="FFFFFF"/>
            <w:vAlign w:val="center"/>
            <w:hideMark/>
          </w:tcPr>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işbirliğinin geliştirilmesi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 eğitimleri</w:t>
            </w:r>
          </w:p>
          <w:p w:rsidR="00B73600" w:rsidRPr="00074854" w:rsidRDefault="00B73600"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Devamsızlık oranlarının azaltılması</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EE5332" w:rsidRPr="00074854" w:rsidRDefault="00EE5332"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9147" w:type="dxa"/>
        <w:jc w:val="center"/>
        <w:tblCellMar>
          <w:left w:w="70" w:type="dxa"/>
          <w:right w:w="70" w:type="dxa"/>
        </w:tblCellMar>
        <w:tblLook w:val="04A0" w:firstRow="1" w:lastRow="0" w:firstColumn="1" w:lastColumn="0" w:noHBand="0" w:noVBand="1"/>
      </w:tblPr>
      <w:tblGrid>
        <w:gridCol w:w="1209"/>
        <w:gridCol w:w="510"/>
        <w:gridCol w:w="4026"/>
        <w:gridCol w:w="851"/>
        <w:gridCol w:w="850"/>
        <w:gridCol w:w="1701"/>
      </w:tblGrid>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1 (A1)</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DB2B57">
        <w:trPr>
          <w:trHeight w:val="660"/>
          <w:jc w:val="center"/>
        </w:trPr>
        <w:tc>
          <w:tcPr>
            <w:tcW w:w="1719" w:type="dxa"/>
            <w:gridSpan w:val="2"/>
            <w:shd w:val="clear" w:color="auto" w:fill="auto"/>
            <w:noWrap/>
            <w:hideMark/>
          </w:tcPr>
          <w:p w:rsidR="0070486D" w:rsidRPr="00074854" w:rsidRDefault="0070486D" w:rsidP="003F30CB">
            <w:pPr>
              <w:jc w:val="both"/>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1.2 (H1.2)</w:t>
            </w:r>
          </w:p>
        </w:tc>
        <w:tc>
          <w:tcPr>
            <w:tcW w:w="7428" w:type="dxa"/>
            <w:gridSpan w:val="4"/>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ve rehberliğe ihtiyaç duyan öğrencilerin %100'üne ulaşarak, eğitim ve rehberlik gereksinimlerini karşılamak</w:t>
            </w:r>
          </w:p>
        </w:tc>
      </w:tr>
      <w:tr w:rsidR="0070486D" w:rsidRPr="00074854" w:rsidTr="00DB2B57">
        <w:trPr>
          <w:trHeight w:val="300"/>
          <w:jc w:val="center"/>
        </w:trPr>
        <w:tc>
          <w:tcPr>
            <w:tcW w:w="1209"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4536" w:type="dxa"/>
            <w:gridSpan w:val="2"/>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850"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c>
          <w:tcPr>
            <w:tcW w:w="1701" w:type="dxa"/>
            <w:tcBorders>
              <w:top w:val="nil"/>
              <w:bottom w:val="single" w:sz="4" w:space="0" w:color="auto"/>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w:t>
            </w:r>
          </w:p>
        </w:tc>
      </w:tr>
      <w:tr w:rsidR="0070486D" w:rsidRPr="00074854" w:rsidTr="00DB2B57">
        <w:trPr>
          <w:trHeight w:val="300"/>
          <w:jc w:val="center"/>
        </w:trPr>
        <w:tc>
          <w:tcPr>
            <w:tcW w:w="91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536"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5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85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70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w:t>
            </w:r>
          </w:p>
        </w:tc>
        <w:tc>
          <w:tcPr>
            <w:tcW w:w="4536" w:type="dxa"/>
            <w:gridSpan w:val="2"/>
            <w:tcBorders>
              <w:top w:val="single" w:sz="4" w:space="0" w:color="auto"/>
              <w:bottom w:val="single" w:sz="4" w:space="0" w:color="auto"/>
              <w:right w:val="single" w:sz="4" w:space="0" w:color="auto"/>
            </w:tcBorders>
            <w:vAlign w:val="center"/>
          </w:tcPr>
          <w:p w:rsidR="00262DD1" w:rsidRPr="00074854" w:rsidRDefault="00262DD1"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Özel Eğitim Sınıfı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262DD1" w:rsidRPr="00074854" w:rsidRDefault="00FD32EB"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64"/>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1.2.2</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tabs>
                <w:tab w:val="left" w:pos="11875"/>
              </w:tabs>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Destek Odası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4619CE">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7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1.2.3</w:t>
            </w:r>
          </w:p>
        </w:tc>
        <w:tc>
          <w:tcPr>
            <w:tcW w:w="4536" w:type="dxa"/>
            <w:gridSpan w:val="2"/>
            <w:tcBorders>
              <w:top w:val="single" w:sz="4" w:space="0" w:color="auto"/>
              <w:bottom w:val="single" w:sz="4" w:space="0" w:color="auto"/>
              <w:right w:val="single" w:sz="4" w:space="0" w:color="auto"/>
            </w:tcBorders>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Özel eğitim kapsamında tanılanmış öğrenci sayısı (Toplam)</w:t>
            </w:r>
          </w:p>
        </w:tc>
        <w:tc>
          <w:tcPr>
            <w:tcW w:w="851" w:type="dxa"/>
            <w:tcBorders>
              <w:top w:val="nil"/>
              <w:left w:val="single" w:sz="4" w:space="0" w:color="auto"/>
              <w:bottom w:val="single" w:sz="4" w:space="0" w:color="auto"/>
              <w:right w:val="single" w:sz="4" w:space="0" w:color="auto"/>
            </w:tcBorders>
            <w:shd w:val="clear" w:color="auto" w:fill="auto"/>
            <w:noWrap/>
            <w:vAlign w:val="center"/>
          </w:tcPr>
          <w:p w:rsidR="00FD32EB" w:rsidRPr="00074854" w:rsidRDefault="00A2649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A26493">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1.2.4</w:t>
            </w:r>
          </w:p>
        </w:tc>
        <w:tc>
          <w:tcPr>
            <w:tcW w:w="4536" w:type="dxa"/>
            <w:gridSpan w:val="2"/>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Resmi özel eğitim kurumlarından yararlanan öğrenci sayısı (Toplam)</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A26493">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A26493">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1.2.5</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Evde eğitim alan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1.2.6</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Okullarda rehberlik servisinden faydalanan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9342BE">
            <w:pPr>
              <w:jc w:val="center"/>
              <w:rPr>
                <w:rFonts w:asciiTheme="minorHAnsi" w:hAnsiTheme="minorHAnsi"/>
                <w:color w:val="000000"/>
                <w:sz w:val="20"/>
                <w:szCs w:val="20"/>
              </w:rPr>
            </w:pPr>
            <w:r>
              <w:rPr>
                <w:rFonts w:asciiTheme="minorHAnsi" w:hAnsiTheme="minorHAnsi"/>
                <w:color w:val="000000"/>
                <w:sz w:val="20"/>
                <w:szCs w:val="20"/>
              </w:rPr>
              <w:t>161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9342BE">
            <w:pPr>
              <w:jc w:val="center"/>
              <w:rPr>
                <w:rFonts w:asciiTheme="minorHAnsi" w:hAnsiTheme="minorHAnsi"/>
                <w:color w:val="000000"/>
                <w:sz w:val="20"/>
                <w:szCs w:val="20"/>
              </w:rPr>
            </w:pPr>
            <w:r>
              <w:rPr>
                <w:rFonts w:asciiTheme="minorHAnsi" w:hAnsiTheme="minorHAnsi"/>
                <w:color w:val="000000"/>
                <w:sz w:val="20"/>
                <w:szCs w:val="20"/>
              </w:rPr>
              <w:t>161</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1.2.7</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Okullarda rehberlik servisinden faydalanan veli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95</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120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1.2.8</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Velilere yönelik düzenlenen faaliyet sayısı (kurs, seminer, eğitim, proje çalışmaları vb.)</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FD32EB">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1.2.9</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Velilere yönelik düzenlenen faaliyetlere katılan veli oranı </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A574F0">
            <w:pPr>
              <w:jc w:val="center"/>
              <w:rPr>
                <w:rFonts w:asciiTheme="minorHAnsi" w:hAnsiTheme="minorHAnsi"/>
                <w:color w:val="000000"/>
                <w:sz w:val="20"/>
                <w:szCs w:val="20"/>
              </w:rPr>
            </w:pPr>
            <w:r>
              <w:rPr>
                <w:rFonts w:asciiTheme="minorHAnsi" w:hAnsiTheme="minorHAnsi"/>
                <w:color w:val="000000"/>
                <w:sz w:val="20"/>
                <w:szCs w:val="20"/>
              </w:rPr>
              <w:t>30</w:t>
            </w:r>
            <w:r w:rsidR="00FD32EB" w:rsidRPr="00074854">
              <w:rPr>
                <w:rFonts w:asciiTheme="minorHAnsi" w:hAnsiTheme="minorHAnsi"/>
                <w:color w:val="000000"/>
                <w:sz w:val="20"/>
                <w:szCs w:val="20"/>
              </w:rPr>
              <w:t>%</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5</w:t>
            </w:r>
            <w:r w:rsidR="00A574F0">
              <w:rPr>
                <w:rFonts w:asciiTheme="minorHAnsi" w:hAnsiTheme="minorHAnsi"/>
                <w:color w:val="000000"/>
                <w:sz w:val="20"/>
                <w:szCs w:val="20"/>
              </w:rPr>
              <w:t>0</w:t>
            </w:r>
            <w:r w:rsidR="00FD32EB" w:rsidRPr="00074854">
              <w:rPr>
                <w:rFonts w:asciiTheme="minorHAnsi" w:hAnsiTheme="minorHAnsi"/>
                <w:color w:val="000000"/>
                <w:sz w:val="20"/>
                <w:szCs w:val="20"/>
              </w:rPr>
              <w:t>%</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1.2.10</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öğrenci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nil"/>
              <w:left w:val="nil"/>
              <w:bottom w:val="single" w:sz="4" w:space="0" w:color="auto"/>
              <w:right w:val="single" w:sz="4" w:space="0" w:color="auto"/>
            </w:tcBorders>
            <w:shd w:val="clear" w:color="auto" w:fill="auto"/>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nil"/>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300"/>
          <w:jc w:val="center"/>
        </w:trPr>
        <w:tc>
          <w:tcPr>
            <w:tcW w:w="1209" w:type="dxa"/>
            <w:tcBorders>
              <w:top w:val="nil"/>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1.2.11</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öğretmen sayısı</w:t>
            </w:r>
          </w:p>
        </w:tc>
        <w:tc>
          <w:tcPr>
            <w:tcW w:w="851" w:type="dxa"/>
            <w:tcBorders>
              <w:top w:val="nil"/>
              <w:left w:val="nil"/>
              <w:bottom w:val="single" w:sz="4" w:space="0" w:color="auto"/>
              <w:right w:val="single" w:sz="4" w:space="0" w:color="auto"/>
            </w:tcBorders>
            <w:shd w:val="clear" w:color="auto" w:fill="auto"/>
            <w:noWrap/>
            <w:vAlign w:val="center"/>
          </w:tcPr>
          <w:p w:rsidR="00FD32EB" w:rsidRPr="00074854" w:rsidRDefault="000C7A9C"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0C7A9C"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1.2.12</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yardımcı personel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FD32EB" w:rsidRPr="00074854" w:rsidTr="00DB2B57">
        <w:trPr>
          <w:trHeight w:val="172"/>
          <w:jc w:val="center"/>
        </w:trPr>
        <w:tc>
          <w:tcPr>
            <w:tcW w:w="1209"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FD32EB" w:rsidP="00191122">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1.2.13</w:t>
            </w:r>
          </w:p>
        </w:tc>
        <w:tc>
          <w:tcPr>
            <w:tcW w:w="4536" w:type="dxa"/>
            <w:gridSpan w:val="2"/>
            <w:tcBorders>
              <w:top w:val="nil"/>
              <w:left w:val="nil"/>
              <w:bottom w:val="single" w:sz="4" w:space="0" w:color="auto"/>
              <w:right w:val="single" w:sz="4" w:space="0" w:color="auto"/>
            </w:tcBorders>
            <w:shd w:val="clear" w:color="auto" w:fill="auto"/>
            <w:vAlign w:val="center"/>
          </w:tcPr>
          <w:p w:rsidR="00FD32EB" w:rsidRPr="00074854" w:rsidRDefault="00FD32EB" w:rsidP="00191122">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TBM (Türkiye Bağımlılıkla Mücadele) Programı kapsamında eğitim verilen veli sayısı</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D32EB" w:rsidRPr="00074854" w:rsidRDefault="000C7A9C">
            <w:pPr>
              <w:jc w:val="center"/>
              <w:rPr>
                <w:rFonts w:asciiTheme="minorHAnsi" w:hAnsiTheme="minorHAnsi"/>
                <w:color w:val="000000"/>
                <w:sz w:val="20"/>
                <w:szCs w:val="20"/>
              </w:rPr>
            </w:pPr>
            <w:r>
              <w:rPr>
                <w:rFonts w:asciiTheme="minorHAnsi" w:hAnsiTheme="minorHAnsi"/>
                <w:color w:val="000000"/>
                <w:sz w:val="20"/>
                <w:szCs w:val="20"/>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D32EB" w:rsidRPr="00074854" w:rsidRDefault="000C7A9C" w:rsidP="00A574F0">
            <w:pPr>
              <w:jc w:val="center"/>
              <w:rPr>
                <w:rFonts w:asciiTheme="minorHAnsi" w:hAnsiTheme="minorHAnsi"/>
                <w:color w:val="000000"/>
                <w:sz w:val="20"/>
                <w:szCs w:val="20"/>
              </w:rPr>
            </w:pPr>
            <w:r>
              <w:rPr>
                <w:rFonts w:asciiTheme="minorHAnsi" w:hAnsiTheme="minorHAnsi"/>
                <w:color w:val="000000"/>
                <w:sz w:val="20"/>
                <w:szCs w:val="20"/>
              </w:rPr>
              <w:t>0</w:t>
            </w:r>
          </w:p>
        </w:tc>
        <w:tc>
          <w:tcPr>
            <w:tcW w:w="1701" w:type="dxa"/>
            <w:tcBorders>
              <w:top w:val="single" w:sz="4" w:space="0" w:color="auto"/>
              <w:left w:val="nil"/>
              <w:bottom w:val="single" w:sz="4" w:space="0" w:color="auto"/>
              <w:right w:val="single" w:sz="4" w:space="0" w:color="auto"/>
            </w:tcBorders>
            <w:shd w:val="clear" w:color="auto" w:fill="auto"/>
            <w:vAlign w:val="center"/>
          </w:tcPr>
          <w:p w:rsidR="00FD32EB" w:rsidRPr="00074854" w:rsidRDefault="00FD32EB" w:rsidP="00A51D9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Default="00433754" w:rsidP="0070486D">
      <w:pPr>
        <w:rPr>
          <w:rFonts w:asciiTheme="minorHAnsi" w:hAnsiTheme="minorHAnsi" w:cs="Times New Roman"/>
          <w:sz w:val="20"/>
          <w:szCs w:val="20"/>
        </w:rPr>
      </w:pPr>
    </w:p>
    <w:p w:rsidR="00074854" w:rsidRPr="00074854" w:rsidRDefault="000748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71" w:type="dxa"/>
        <w:tblInd w:w="-5" w:type="dxa"/>
        <w:tblCellMar>
          <w:left w:w="70" w:type="dxa"/>
          <w:right w:w="70" w:type="dxa"/>
        </w:tblCellMar>
        <w:tblLook w:val="04A0" w:firstRow="1" w:lastRow="0" w:firstColumn="1" w:lastColumn="0" w:noHBand="0" w:noVBand="1"/>
      </w:tblPr>
      <w:tblGrid>
        <w:gridCol w:w="1836"/>
        <w:gridCol w:w="1075"/>
        <w:gridCol w:w="991"/>
        <w:gridCol w:w="546"/>
        <w:gridCol w:w="546"/>
        <w:gridCol w:w="546"/>
        <w:gridCol w:w="546"/>
        <w:gridCol w:w="741"/>
        <w:gridCol w:w="938"/>
        <w:gridCol w:w="1106"/>
      </w:tblGrid>
      <w:tr w:rsidR="0070486D" w:rsidRPr="00074854"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öğretime erişim oranlarını artırarak eğitim kurumlarının hedef kitlesini oluşturan her bireye ulaşmak</w:t>
            </w:r>
          </w:p>
        </w:tc>
      </w:tr>
      <w:tr w:rsidR="0070486D"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eğitime ve rehberliğe ihtiyaç duyan öğrencilerin %100'üne ulaşarak, eğitim ve rehberlik gereksinimlerini karşılamak</w:t>
            </w:r>
          </w:p>
        </w:tc>
      </w:tr>
      <w:tr w:rsidR="0070486D" w:rsidRPr="00074854"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3F30CB">
        <w:trPr>
          <w:trHeight w:val="269"/>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rsidP="00D3498B">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FC0B39"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0B39">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C0B39">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FC0B39">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rsidP="00A57182">
            <w:pPr>
              <w:jc w:val="center"/>
              <w:rPr>
                <w:rFonts w:asciiTheme="minorHAnsi" w:hAnsiTheme="minorHAnsi"/>
                <w:color w:val="000000"/>
                <w:sz w:val="20"/>
                <w:szCs w:val="20"/>
              </w:rPr>
            </w:pPr>
            <w:r w:rsidRPr="00074854">
              <w:rPr>
                <w:rFonts w:asciiTheme="minorHAnsi" w:hAnsiTheme="minorHAnsi"/>
                <w:color w:val="000000"/>
                <w:sz w:val="20"/>
                <w:szCs w:val="20"/>
              </w:rPr>
              <w:t>1</w:t>
            </w:r>
            <w:r w:rsidR="00A57182">
              <w:rPr>
                <w:rFonts w:asciiTheme="minorHAnsi" w:hAnsiTheme="minorHAnsi"/>
                <w:color w:val="000000"/>
                <w:sz w:val="20"/>
                <w:szCs w:val="20"/>
              </w:rPr>
              <w:t>0</w:t>
            </w: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560BBA" w:rsidP="00262DD1">
            <w:pPr>
              <w:jc w:val="center"/>
              <w:rPr>
                <w:rFonts w:asciiTheme="minorHAnsi" w:hAnsiTheme="minorHAnsi"/>
                <w:color w:val="000000"/>
                <w:sz w:val="20"/>
                <w:szCs w:val="20"/>
              </w:rPr>
            </w:pPr>
            <w:r>
              <w:rPr>
                <w:rFonts w:asciiTheme="minorHAnsi" w:hAnsiTheme="minorHAnsi"/>
                <w:color w:val="000000"/>
                <w:sz w:val="20"/>
                <w:szCs w:val="20"/>
              </w:rPr>
              <w:t>161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200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674FA8">
            <w:pPr>
              <w:jc w:val="center"/>
              <w:rPr>
                <w:rFonts w:asciiTheme="minorHAnsi" w:hAnsiTheme="minorHAnsi"/>
                <w:color w:val="000000"/>
                <w:sz w:val="20"/>
                <w:szCs w:val="20"/>
              </w:rPr>
            </w:pPr>
            <w:r>
              <w:rPr>
                <w:rFonts w:asciiTheme="minorHAnsi" w:hAnsiTheme="minorHAnsi"/>
                <w:color w:val="000000"/>
                <w:sz w:val="20"/>
                <w:szCs w:val="20"/>
              </w:rPr>
              <w:t>2</w:t>
            </w:r>
            <w:r w:rsidR="00674FA8">
              <w:rPr>
                <w:rFonts w:asciiTheme="minorHAnsi" w:hAnsiTheme="minorHAnsi"/>
                <w:color w:val="000000"/>
                <w:sz w:val="20"/>
                <w:szCs w:val="20"/>
              </w:rPr>
              <w:t>10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220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230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250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A57182"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F3574A">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A57182">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F3574A">
            <w:pPr>
              <w:rPr>
                <w:rFonts w:asciiTheme="minorHAnsi" w:hAnsiTheme="minorHAnsi"/>
                <w:color w:val="000000"/>
                <w:sz w:val="20"/>
                <w:szCs w:val="20"/>
              </w:rPr>
            </w:pPr>
            <w:r>
              <w:rPr>
                <w:rFonts w:asciiTheme="minorHAnsi" w:hAnsiTheme="minorHAnsi"/>
                <w:color w:val="000000"/>
                <w:sz w:val="20"/>
                <w:szCs w:val="20"/>
              </w:rPr>
              <w:t xml:space="preserve">     </w:t>
            </w:r>
            <w:r w:rsidR="00F3574A">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D3498B"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560BBA"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74FA8"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074854" w:rsidRDefault="00D3498B" w:rsidP="00D3498B">
            <w:pPr>
              <w:rPr>
                <w:rFonts w:asciiTheme="minorHAnsi" w:hAnsiTheme="minorHAnsi"/>
                <w:color w:val="000000"/>
                <w:sz w:val="20"/>
                <w:szCs w:val="20"/>
              </w:rPr>
            </w:pPr>
            <w:r>
              <w:rPr>
                <w:rFonts w:asciiTheme="minorHAnsi" w:hAnsiTheme="minorHAnsi"/>
                <w:color w:val="000000"/>
                <w:sz w:val="20"/>
                <w:szCs w:val="20"/>
              </w:rPr>
              <w:t xml:space="preserve">        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hideMark/>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262DD1">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EE5332">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w:t>
            </w:r>
          </w:p>
        </w:tc>
        <w:tc>
          <w:tcPr>
            <w:tcW w:w="958" w:type="dxa"/>
            <w:tcBorders>
              <w:top w:val="nil"/>
              <w:left w:val="nil"/>
              <w:bottom w:val="single" w:sz="4" w:space="0" w:color="auto"/>
              <w:right w:val="single" w:sz="4" w:space="0" w:color="auto"/>
            </w:tcBorders>
            <w:shd w:val="clear" w:color="000000" w:fill="FFFFFF"/>
            <w:vAlign w:val="center"/>
          </w:tcPr>
          <w:p w:rsidR="00262DD1" w:rsidRPr="00074854" w:rsidRDefault="00D3498B"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tcPr>
          <w:p w:rsidR="00262DD1" w:rsidRPr="00074854" w:rsidRDefault="00D3498B">
            <w:pPr>
              <w:jc w:val="center"/>
              <w:rPr>
                <w:rFonts w:asciiTheme="minorHAnsi" w:hAnsiTheme="minorHAnsi"/>
                <w:color w:val="000000"/>
                <w:sz w:val="20"/>
                <w:szCs w:val="20"/>
              </w:rPr>
            </w:pPr>
            <w:r>
              <w:rPr>
                <w:rFonts w:asciiTheme="minorHAnsi" w:hAnsiTheme="minorHAnsi"/>
                <w:color w:val="000000"/>
                <w:sz w:val="20"/>
                <w:szCs w:val="20"/>
              </w:rPr>
              <w:t>0</w:t>
            </w:r>
          </w:p>
        </w:tc>
        <w:tc>
          <w:tcPr>
            <w:tcW w:w="745" w:type="dxa"/>
            <w:tcBorders>
              <w:top w:val="nil"/>
              <w:left w:val="nil"/>
              <w:bottom w:val="single" w:sz="4" w:space="0" w:color="auto"/>
              <w:right w:val="single" w:sz="4" w:space="0" w:color="auto"/>
            </w:tcBorders>
            <w:shd w:val="clear" w:color="000000" w:fill="FFFFFF"/>
            <w:vAlign w:val="center"/>
          </w:tcPr>
          <w:p w:rsidR="00262DD1" w:rsidRPr="00074854" w:rsidRDefault="00D3498B" w:rsidP="00A57182">
            <w:pPr>
              <w:jc w:val="center"/>
              <w:rPr>
                <w:rFonts w:asciiTheme="minorHAnsi" w:hAnsiTheme="minorHAnsi"/>
                <w:color w:val="000000"/>
                <w:sz w:val="20"/>
                <w:szCs w:val="20"/>
              </w:rPr>
            </w:pPr>
            <w:r>
              <w:rPr>
                <w:rFonts w:asciiTheme="minorHAnsi" w:hAnsiTheme="minorHAnsi"/>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262DD1" w:rsidRPr="00074854" w:rsidRDefault="00262DD1" w:rsidP="00EE5332">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FD32EB"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804436">
        <w:trPr>
          <w:trHeight w:val="145"/>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Velilerin özel eğitim öğrencilerine yönelik çalışmaları reddetmesi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Bağımlılık sorunu olan öğrenci ve velilerin toplumdan dışlanma kaygıları</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öğrencilere ve velilere özel eğitim çalışmaları hakkında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öğrencilerinin çalışmaları düzenli olarak okul genelinde sergilenecek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İlçe Milli Eğitim Müdürlüğünden destek alınarak özel eğitim ve bağımlılıkla mücadele konusunda uzman desteğiyle eğitim verilecek</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hAnsiTheme="minorHAnsi" w:cs="Times New Roman"/>
                <w:color w:val="000000"/>
                <w:sz w:val="20"/>
                <w:szCs w:val="20"/>
              </w:rPr>
            </w:pPr>
            <w:r w:rsidRPr="00074854">
              <w:rPr>
                <w:rFonts w:asciiTheme="minorHAnsi" w:hAnsiTheme="minorHAnsi" w:cs="Times New Roman"/>
                <w:color w:val="000000"/>
                <w:sz w:val="20"/>
                <w:szCs w:val="20"/>
              </w:rPr>
              <w:t>0</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“Özel eğitim” kavramı ile ilgili önyargılar mevcuttu</w:t>
            </w:r>
            <w:r w:rsidR="006B1CAB">
              <w:rPr>
                <w:rFonts w:asciiTheme="minorHAnsi" w:eastAsia="Times New Roman" w:hAnsiTheme="minorHAnsi" w:cs="Times New Roman"/>
                <w:color w:val="000000"/>
                <w:sz w:val="20"/>
                <w:szCs w:val="20"/>
              </w:rPr>
              <w:t>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Kurumumuzda özel eğitim sınıfı bulunmamaktadır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Kurumumuzun fiziksel yapısı özel eğitim sınıfı ve destek odası oluşturulmasını güçleştirmektedir</w:t>
            </w:r>
          </w:p>
        </w:tc>
      </w:tr>
      <w:tr w:rsidR="00262DD1" w:rsidRPr="00074854"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EE5332">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Özel eğitim sınıfı, </w:t>
            </w:r>
            <w:r w:rsidR="00A51D91" w:rsidRPr="00074854">
              <w:rPr>
                <w:rFonts w:asciiTheme="minorHAnsi" w:eastAsia="Times New Roman" w:hAnsiTheme="minorHAnsi" w:cs="Times New Roman"/>
                <w:color w:val="000000"/>
                <w:sz w:val="20"/>
                <w:szCs w:val="20"/>
              </w:rPr>
              <w:t>destek odası, d</w:t>
            </w:r>
            <w:r w:rsidRPr="00074854">
              <w:rPr>
                <w:rFonts w:asciiTheme="minorHAnsi" w:eastAsia="Times New Roman" w:hAnsiTheme="minorHAnsi" w:cs="Times New Roman"/>
                <w:color w:val="000000"/>
                <w:sz w:val="20"/>
                <w:szCs w:val="20"/>
              </w:rPr>
              <w:t>iğer kurumlarla işbirliği,</w:t>
            </w:r>
            <w:r w:rsidR="00A51D91" w:rsidRPr="00074854">
              <w:rPr>
                <w:rFonts w:asciiTheme="minorHAnsi" w:eastAsia="Times New Roman" w:hAnsiTheme="minorHAnsi" w:cs="Times New Roman"/>
                <w:color w:val="000000"/>
                <w:sz w:val="20"/>
                <w:szCs w:val="20"/>
              </w:rPr>
              <w:t xml:space="preserve"> e</w:t>
            </w:r>
            <w:r w:rsidRPr="00074854">
              <w:rPr>
                <w:rFonts w:asciiTheme="minorHAnsi" w:eastAsia="Times New Roman" w:hAnsiTheme="minorHAnsi" w:cs="Times New Roman"/>
                <w:color w:val="000000"/>
                <w:sz w:val="20"/>
                <w:szCs w:val="20"/>
              </w:rPr>
              <w:t>ğitim faaliyetlerinde uzman desteği</w:t>
            </w:r>
          </w:p>
        </w:tc>
      </w:tr>
    </w:tbl>
    <w:p w:rsidR="0070486D" w:rsidRPr="00074854" w:rsidRDefault="0070486D" w:rsidP="0070486D">
      <w:pPr>
        <w:rPr>
          <w:rFonts w:asciiTheme="minorHAnsi" w:hAnsiTheme="minorHAnsi" w:cs="Times New Roman"/>
          <w:sz w:val="20"/>
          <w:szCs w:val="20"/>
        </w:rPr>
      </w:pPr>
    </w:p>
    <w:p w:rsidR="00B451BA" w:rsidRPr="00074854" w:rsidRDefault="00B451BA"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433754" w:rsidRPr="00074854" w:rsidRDefault="00433754" w:rsidP="00B451BA">
      <w:pPr>
        <w:rPr>
          <w:rFonts w:asciiTheme="minorHAnsi" w:hAnsiTheme="minorHAnsi" w:cs="Times New Roman"/>
          <w:sz w:val="20"/>
          <w:szCs w:val="20"/>
        </w:rPr>
      </w:pPr>
    </w:p>
    <w:p w:rsidR="00BB7745" w:rsidRDefault="00BB7745"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Default="00074854" w:rsidP="00B451BA">
      <w:pPr>
        <w:rPr>
          <w:rFonts w:asciiTheme="minorHAnsi" w:hAnsiTheme="minorHAnsi" w:cs="Times New Roman"/>
          <w:sz w:val="20"/>
          <w:szCs w:val="20"/>
        </w:rPr>
      </w:pPr>
    </w:p>
    <w:p w:rsidR="00074854" w:rsidRPr="00074854" w:rsidRDefault="00074854" w:rsidP="00B451BA">
      <w:pPr>
        <w:rPr>
          <w:rFonts w:asciiTheme="minorHAnsi" w:hAnsiTheme="minorHAnsi" w:cs="Times New Roman"/>
          <w:sz w:val="20"/>
          <w:szCs w:val="20"/>
        </w:rPr>
      </w:pPr>
    </w:p>
    <w:p w:rsidR="00BB7745" w:rsidRPr="00074854" w:rsidRDefault="00BB7745" w:rsidP="00B451BA">
      <w:pPr>
        <w:rPr>
          <w:rFonts w:asciiTheme="minorHAnsi" w:hAnsiTheme="minorHAnsi" w:cs="Times New Roman"/>
          <w:sz w:val="20"/>
          <w:szCs w:val="20"/>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RPr="00074854" w:rsidTr="00874BB9">
        <w:trPr>
          <w:trHeight w:val="425"/>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Amaç 2 (A2)</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p w:rsidR="00BB7745" w:rsidRPr="00074854" w:rsidRDefault="00BB7745">
            <w:pPr>
              <w:jc w:val="both"/>
              <w:rPr>
                <w:rFonts w:asciiTheme="minorHAnsi" w:eastAsia="Times New Roman" w:hAnsiTheme="minorHAnsi" w:cs="Times New Roman"/>
                <w:color w:val="000000"/>
                <w:sz w:val="20"/>
                <w:szCs w:val="20"/>
                <w:lang w:eastAsia="en-US"/>
              </w:rPr>
            </w:pPr>
          </w:p>
        </w:tc>
      </w:tr>
      <w:tr w:rsidR="00B451BA" w:rsidRPr="00074854" w:rsidTr="00874BB9">
        <w:trPr>
          <w:trHeight w:val="660"/>
        </w:trPr>
        <w:tc>
          <w:tcPr>
            <w:tcW w:w="1560" w:type="dxa"/>
            <w:gridSpan w:val="2"/>
            <w:noWrap/>
            <w:hideMark/>
          </w:tcPr>
          <w:p w:rsidR="00B451BA" w:rsidRPr="00074854" w:rsidRDefault="00B451BA">
            <w:pPr>
              <w:rPr>
                <w:rFonts w:asciiTheme="minorHAnsi" w:eastAsia="Times New Roman" w:hAnsiTheme="minorHAnsi" w:cs="Times New Roman"/>
                <w:b/>
                <w:color w:val="000000"/>
                <w:sz w:val="20"/>
                <w:szCs w:val="20"/>
                <w:lang w:eastAsia="en-US"/>
              </w:rPr>
            </w:pPr>
            <w:r w:rsidRPr="00074854">
              <w:rPr>
                <w:rFonts w:asciiTheme="minorHAnsi" w:eastAsia="Times New Roman" w:hAnsiTheme="minorHAnsi" w:cs="Times New Roman"/>
                <w:b/>
                <w:color w:val="000000"/>
                <w:sz w:val="20"/>
                <w:szCs w:val="20"/>
                <w:lang w:eastAsia="en-US"/>
              </w:rPr>
              <w:t>Hedef 2.1 (H2.1)</w:t>
            </w:r>
          </w:p>
        </w:tc>
        <w:tc>
          <w:tcPr>
            <w:tcW w:w="7944" w:type="dxa"/>
            <w:gridSpan w:val="4"/>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r>
      <w:tr w:rsidR="00B451BA" w:rsidRPr="00074854" w:rsidTr="00874BB9">
        <w:trPr>
          <w:trHeight w:val="300"/>
        </w:trPr>
        <w:tc>
          <w:tcPr>
            <w:tcW w:w="9504" w:type="dxa"/>
            <w:gridSpan w:val="6"/>
            <w:tcBorders>
              <w:top w:val="nil"/>
              <w:left w:val="nil"/>
              <w:bottom w:val="single" w:sz="4" w:space="0" w:color="auto"/>
              <w:right w:val="nil"/>
            </w:tcBorders>
            <w:noWrap/>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İLİŞKİN GÖSTERGELER</w:t>
            </w:r>
          </w:p>
        </w:tc>
      </w:tr>
      <w:tr w:rsidR="00B451BA" w:rsidRPr="00074854"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Sıra</w:t>
            </w:r>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Gösterge</w:t>
            </w:r>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Cs/>
                <w:color w:val="000000"/>
                <w:sz w:val="20"/>
                <w:szCs w:val="20"/>
                <w:lang w:eastAsia="en-US"/>
              </w:rPr>
            </w:pPr>
            <w:r w:rsidRPr="00074854">
              <w:rPr>
                <w:rFonts w:asciiTheme="minorHAnsi" w:eastAsia="Times New Roman" w:hAnsiTheme="minorHAnsi" w:cs="Times New Roman"/>
                <w:bCs/>
                <w:color w:val="000000"/>
                <w:sz w:val="20"/>
                <w:szCs w:val="20"/>
                <w:lang w:eastAsia="en-US"/>
              </w:rPr>
              <w:t>Mevcut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Hedef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Pr="00074854" w:rsidRDefault="00B451BA">
            <w:pPr>
              <w:jc w:val="center"/>
              <w:rPr>
                <w:rFonts w:asciiTheme="minorHAnsi" w:eastAsia="Times New Roman" w:hAnsiTheme="minorHAnsi" w:cs="Times New Roman"/>
                <w:b/>
                <w:bCs/>
                <w:color w:val="000000"/>
                <w:sz w:val="20"/>
                <w:szCs w:val="20"/>
                <w:lang w:eastAsia="en-US"/>
              </w:rPr>
            </w:pPr>
            <w:r w:rsidRPr="00074854">
              <w:rPr>
                <w:rFonts w:asciiTheme="minorHAnsi" w:eastAsia="Times New Roman" w:hAnsiTheme="minorHAnsi" w:cs="Times New Roman"/>
                <w:b/>
                <w:bCs/>
                <w:color w:val="000000"/>
                <w:sz w:val="20"/>
                <w:szCs w:val="20"/>
                <w:lang w:eastAsia="en-US"/>
              </w:rPr>
              <w:t>Sorumlu Birim</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E74C06">
            <w:pPr>
              <w:rPr>
                <w:rFonts w:asciiTheme="minorHAnsi" w:eastAsia="Times New Roman" w:hAnsiTheme="minorHAnsi" w:cs="Times New Roman"/>
                <w:color w:val="000000"/>
                <w:sz w:val="20"/>
                <w:szCs w:val="20"/>
                <w:lang w:eastAsia="en-US"/>
              </w:rPr>
            </w:pPr>
            <w:r>
              <w:rPr>
                <w:rFonts w:asciiTheme="minorHAnsi" w:eastAsia="Times New Roman" w:hAnsiTheme="minorHAnsi" w:cs="Times New Roman"/>
                <w:color w:val="000000" w:themeColor="text1"/>
                <w:sz w:val="20"/>
                <w:szCs w:val="20"/>
                <w:lang w:eastAsia="en-US"/>
              </w:rPr>
              <w:t>TÜBİTAK 4006</w:t>
            </w:r>
            <w:r w:rsidR="00262DD1" w:rsidRPr="00074854">
              <w:rPr>
                <w:rFonts w:asciiTheme="minorHAnsi" w:eastAsia="Times New Roman" w:hAnsiTheme="minorHAnsi" w:cs="Times New Roman"/>
                <w:color w:val="000000" w:themeColor="text1"/>
                <w:sz w:val="20"/>
                <w:szCs w:val="20"/>
                <w:lang w:eastAsia="en-US"/>
              </w:rPr>
              <w:t xml:space="preserve">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E74C06">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E74C06">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w:t>
            </w:r>
            <w:r w:rsidR="00E74C06">
              <w:rPr>
                <w:rFonts w:asciiTheme="minorHAnsi" w:eastAsia="Times New Roman" w:hAnsiTheme="minorHAnsi" w:cs="Times New Roman"/>
                <w:color w:val="000000" w:themeColor="text1"/>
                <w:sz w:val="20"/>
                <w:szCs w:val="20"/>
                <w:lang w:eastAsia="en-US"/>
              </w:rPr>
              <w:t>6</w:t>
            </w:r>
            <w:r w:rsidRPr="00074854">
              <w:rPr>
                <w:rFonts w:asciiTheme="minorHAnsi" w:eastAsia="Times New Roman" w:hAnsiTheme="minorHAnsi" w:cs="Times New Roman"/>
                <w:color w:val="000000" w:themeColor="text1"/>
                <w:sz w:val="20"/>
                <w:szCs w:val="20"/>
                <w:lang w:eastAsia="en-US"/>
              </w:rPr>
              <w:t xml:space="preserve">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E74C06">
            <w:pPr>
              <w:jc w:val="center"/>
              <w:rPr>
                <w:rFonts w:asciiTheme="minorHAnsi" w:hAnsiTheme="minorHAnsi"/>
                <w:color w:val="000000"/>
                <w:sz w:val="20"/>
                <w:szCs w:val="20"/>
              </w:rPr>
            </w:pPr>
            <w:r>
              <w:rPr>
                <w:rFonts w:asciiTheme="minorHAnsi" w:hAnsiTheme="minorHAnsi"/>
                <w:color w:val="000000"/>
                <w:sz w:val="20"/>
                <w:szCs w:val="20"/>
              </w:rPr>
              <w:t>1</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4005 kabul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TÜBİTAK 4007 kabul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Avrupa Komisyonu Tarafından Açılan Teklif Çağrılarına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projelere/yarışmalara yapılan başvuru sayısı</w:t>
            </w:r>
          </w:p>
        </w:tc>
        <w:tc>
          <w:tcPr>
            <w:tcW w:w="785" w:type="dxa"/>
            <w:tcBorders>
              <w:top w:val="single" w:sz="4" w:space="0" w:color="auto"/>
              <w:left w:val="nil"/>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single" w:sz="4" w:space="0" w:color="auto"/>
              <w:left w:val="nil"/>
              <w:bottom w:val="single" w:sz="4" w:space="0" w:color="auto"/>
              <w:right w:val="single" w:sz="4" w:space="0" w:color="auto"/>
            </w:tcBorders>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Uluslararası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Ulusal (diğer) projelerde/yarışmalarda derece elde edilen başvuru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Programlarına/Projelerine Katılan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D6F88" w:rsidP="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7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Erasmus+ Hareketlilik Programlarına/Projelerine Katılan Öğrenci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4328AF">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Hareketlilik Programlarına/Projelerine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Erasmus+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portalına kayıtlı öğretmen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E-twinning portalında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2.1.19</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öğretmen sayısı</w:t>
            </w:r>
          </w:p>
        </w:tc>
        <w:tc>
          <w:tcPr>
            <w:tcW w:w="785" w:type="dxa"/>
            <w:tcBorders>
              <w:top w:val="nil"/>
              <w:left w:val="nil"/>
              <w:bottom w:val="single" w:sz="4" w:space="0" w:color="auto"/>
              <w:right w:val="single" w:sz="4" w:space="0" w:color="auto"/>
            </w:tcBorders>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2.1.20</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E-twinning bilgilendirme toplantılarına/eğitimlerine katılan yönetici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2.1.21</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Müdürlük bünyesinde yerel düzeyde yürütülen proje sayısı</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2.1.22</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yönetici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2.1.23</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Yerel/bölgesel/bakanlık projeleri konusunda eğitim alan öğretmen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7D6F88">
            <w:pPr>
              <w:jc w:val="center"/>
              <w:rPr>
                <w:rFonts w:asciiTheme="minorHAnsi" w:hAnsiTheme="minorHAnsi"/>
                <w:color w:val="000000"/>
                <w:sz w:val="20"/>
                <w:szCs w:val="20"/>
              </w:rPr>
            </w:pPr>
            <w:r>
              <w:rPr>
                <w:rFonts w:asciiTheme="minorHAnsi" w:hAnsiTheme="minorHAnsi"/>
                <w:color w:val="000000"/>
                <w:sz w:val="20"/>
                <w:szCs w:val="20"/>
              </w:rPr>
              <w:t>2</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2.1.24</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 xml:space="preserve">Bakanlık projelerine (Eğitimde Yenilikçilik Ödülleri vb.) başvuru sayısı </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30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2.1.25</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Bilimsel ve teknolojik çalışmalar kapsamında düzenlenen (şenlik, sergi, yarışma) faaliyet sayısı</w:t>
            </w:r>
          </w:p>
        </w:tc>
        <w:tc>
          <w:tcPr>
            <w:tcW w:w="785" w:type="dxa"/>
            <w:tcBorders>
              <w:top w:val="nil"/>
              <w:left w:val="nil"/>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199"/>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2.1.26</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Eğitimi çalışmaları kapsamında düzenlenen eğitim faaliyetlerinden (seminer, kurs, konferans vb.) yararlanan personel sayısı</w:t>
            </w:r>
          </w:p>
        </w:tc>
        <w:tc>
          <w:tcPr>
            <w:tcW w:w="785" w:type="dxa"/>
            <w:tcBorders>
              <w:top w:val="nil"/>
              <w:left w:val="nil"/>
              <w:bottom w:val="single" w:sz="4" w:space="0" w:color="auto"/>
              <w:right w:val="single" w:sz="4" w:space="0" w:color="auto"/>
            </w:tcBorders>
            <w:noWrap/>
            <w:vAlign w:val="center"/>
            <w:hideMark/>
          </w:tcPr>
          <w:p w:rsidR="00262DD1" w:rsidRPr="00074854" w:rsidRDefault="00674FA8">
            <w:pPr>
              <w:jc w:val="center"/>
              <w:rPr>
                <w:rFonts w:asciiTheme="minorHAnsi" w:hAnsiTheme="minorHAnsi"/>
                <w:color w:val="000000"/>
                <w:sz w:val="20"/>
                <w:szCs w:val="20"/>
              </w:rPr>
            </w:pPr>
            <w:r>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Default="00EC0D52">
            <w:pPr>
              <w:jc w:val="center"/>
              <w:rPr>
                <w:rFonts w:asciiTheme="minorHAnsi" w:hAnsiTheme="minorHAnsi"/>
                <w:color w:val="000000"/>
                <w:sz w:val="20"/>
                <w:szCs w:val="20"/>
              </w:rPr>
            </w:pPr>
            <w:r>
              <w:rPr>
                <w:rFonts w:asciiTheme="minorHAnsi" w:hAnsiTheme="minorHAnsi"/>
                <w:color w:val="000000"/>
                <w:sz w:val="20"/>
                <w:szCs w:val="20"/>
              </w:rPr>
              <w:t>3</w:t>
            </w:r>
          </w:p>
          <w:p w:rsidR="00F222BC" w:rsidRPr="00074854" w:rsidRDefault="00F222BC">
            <w:pPr>
              <w:jc w:val="center"/>
              <w:rPr>
                <w:rFonts w:asciiTheme="minorHAnsi" w:hAnsiTheme="minorHAnsi"/>
                <w:color w:val="000000"/>
                <w:sz w:val="20"/>
                <w:szCs w:val="20"/>
              </w:rPr>
            </w:pP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30"/>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t>PG 2.1.27</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STEM Eğitim Merkezlerinden yararlanan öğrenci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3</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262DD1">
        <w:trPr>
          <w:trHeight w:val="268"/>
        </w:trPr>
        <w:tc>
          <w:tcPr>
            <w:tcW w:w="1140" w:type="dxa"/>
            <w:tcBorders>
              <w:top w:val="nil"/>
              <w:left w:val="single" w:sz="4" w:space="0" w:color="auto"/>
              <w:bottom w:val="single" w:sz="4" w:space="0" w:color="auto"/>
              <w:right w:val="single" w:sz="4" w:space="0" w:color="auto"/>
            </w:tcBorders>
            <w:vAlign w:val="center"/>
            <w:hideMark/>
          </w:tcPr>
          <w:p w:rsidR="00262DD1" w:rsidRPr="00074854" w:rsidRDefault="00262DD1" w:rsidP="00681820">
            <w:pPr>
              <w:jc w:val="center"/>
              <w:rPr>
                <w:rFonts w:asciiTheme="minorHAnsi" w:hAnsiTheme="minorHAnsi" w:cs="Times New Roman"/>
                <w:bCs/>
                <w:color w:val="000000"/>
                <w:sz w:val="20"/>
                <w:szCs w:val="20"/>
                <w:lang w:eastAsia="en-US"/>
              </w:rPr>
            </w:pPr>
            <w:r w:rsidRPr="00074854">
              <w:rPr>
                <w:rFonts w:asciiTheme="minorHAnsi" w:hAnsiTheme="minorHAnsi" w:cs="Times New Roman"/>
                <w:bCs/>
                <w:color w:val="000000"/>
                <w:sz w:val="20"/>
                <w:szCs w:val="20"/>
                <w:lang w:eastAsia="en-US"/>
              </w:rPr>
              <w:lastRenderedPageBreak/>
              <w:t>PG 2.1.28</w:t>
            </w:r>
          </w:p>
        </w:tc>
        <w:tc>
          <w:tcPr>
            <w:tcW w:w="5670" w:type="dxa"/>
            <w:gridSpan w:val="2"/>
            <w:tcBorders>
              <w:top w:val="nil"/>
              <w:left w:val="nil"/>
              <w:bottom w:val="single" w:sz="4" w:space="0" w:color="auto"/>
              <w:right w:val="single" w:sz="4" w:space="0" w:color="auto"/>
            </w:tcBorders>
            <w:vAlign w:val="center"/>
          </w:tcPr>
          <w:p w:rsidR="00262DD1" w:rsidRPr="00074854" w:rsidRDefault="00262DD1" w:rsidP="00681820">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themeColor="text1"/>
                <w:sz w:val="20"/>
                <w:szCs w:val="20"/>
                <w:lang w:eastAsia="en-US"/>
              </w:rPr>
              <w:t>Açılan STEM Atölyesi sayısı</w:t>
            </w:r>
          </w:p>
        </w:tc>
        <w:tc>
          <w:tcPr>
            <w:tcW w:w="78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765" w:type="dxa"/>
            <w:tcBorders>
              <w:top w:val="nil"/>
              <w:left w:val="nil"/>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1144" w:type="dxa"/>
            <w:tcBorders>
              <w:top w:val="single" w:sz="4" w:space="0" w:color="auto"/>
              <w:left w:val="nil"/>
              <w:bottom w:val="single" w:sz="4" w:space="0" w:color="auto"/>
              <w:right w:val="single" w:sz="4" w:space="0" w:color="auto"/>
            </w:tcBorders>
            <w:vAlign w:val="center"/>
          </w:tcPr>
          <w:p w:rsidR="00262DD1" w:rsidRPr="00074854" w:rsidRDefault="00262DD1" w:rsidP="00681820">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r>
      <w:tr w:rsidR="00262DD1" w:rsidRPr="00074854" w:rsidTr="00874BB9">
        <w:tc>
          <w:tcPr>
            <w:tcW w:w="1140" w:type="dxa"/>
            <w:tcBorders>
              <w:top w:val="nil"/>
              <w:left w:val="nil"/>
              <w:bottom w:val="nil"/>
              <w:right w:val="nil"/>
            </w:tcBorders>
            <w:vAlign w:val="center"/>
            <w:hideMark/>
          </w:tcPr>
          <w:p w:rsidR="00262DD1" w:rsidRPr="00074854" w:rsidRDefault="00262DD1" w:rsidP="00874BB9">
            <w:pPr>
              <w:rPr>
                <w:rFonts w:asciiTheme="minorHAnsi" w:eastAsia="Times New Roman" w:hAnsiTheme="minorHAnsi" w:cs="Times New Roman"/>
                <w:color w:val="000000"/>
                <w:sz w:val="20"/>
                <w:szCs w:val="20"/>
                <w:lang w:eastAsia="en-US"/>
              </w:rPr>
            </w:pPr>
          </w:p>
        </w:tc>
        <w:tc>
          <w:tcPr>
            <w:tcW w:w="42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262DD1" w:rsidRPr="00074854" w:rsidRDefault="00262DD1" w:rsidP="00874BB9">
            <w:pPr>
              <w:rPr>
                <w:rFonts w:asciiTheme="minorHAnsi" w:eastAsiaTheme="minorHAnsi" w:hAnsiTheme="minorHAnsi" w:cstheme="minorBidi"/>
                <w:sz w:val="20"/>
                <w:szCs w:val="20"/>
                <w:lang w:bidi="ar-SA"/>
              </w:rPr>
            </w:pPr>
          </w:p>
        </w:tc>
      </w:tr>
    </w:tbl>
    <w:p w:rsidR="00B451BA" w:rsidRPr="00074854" w:rsidRDefault="00B451BA" w:rsidP="00B451BA">
      <w:pPr>
        <w:rPr>
          <w:rFonts w:asciiTheme="minorHAnsi" w:hAnsiTheme="minorHAnsi" w:cs="Times New Roman"/>
          <w:sz w:val="20"/>
          <w:szCs w:val="20"/>
        </w:rPr>
      </w:pPr>
    </w:p>
    <w:tbl>
      <w:tblPr>
        <w:tblW w:w="90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64"/>
        <w:gridCol w:w="911"/>
        <w:gridCol w:w="991"/>
        <w:gridCol w:w="546"/>
        <w:gridCol w:w="546"/>
        <w:gridCol w:w="546"/>
        <w:gridCol w:w="546"/>
        <w:gridCol w:w="760"/>
        <w:gridCol w:w="960"/>
        <w:gridCol w:w="1677"/>
        <w:gridCol w:w="146"/>
      </w:tblGrid>
      <w:tr w:rsidR="00B451BA" w:rsidRPr="00074854" w:rsidTr="00BB7745">
        <w:trPr>
          <w:trHeight w:val="588"/>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A2</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Eğitim ve öğretim faaliyetlerinde ortaya çıkan sorunları proje tabanlı yöntemlerle çözüme ulaştırmak ve 21. yüzyıl becerileri ile bütünleşik kaliteli eğitim hizmeti sunmak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6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H2.1</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Pr="00074854" w:rsidRDefault="00B451BA">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2023 yılına kadar her öğrencimizin yerel, ulusal ve uluslararası düzeyde proje tabanlı bilimsel, teknolojik çalışmalardan en az 1’ine aktif katılımını sağlamak</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color w:val="000000"/>
                <w:sz w:val="20"/>
                <w:szCs w:val="20"/>
                <w:lang w:eastAsia="en-US"/>
              </w:rPr>
            </w:pPr>
          </w:p>
        </w:tc>
      </w:tr>
      <w:tr w:rsidR="00B451BA" w:rsidRPr="00074854" w:rsidTr="00BB7745">
        <w:trPr>
          <w:trHeight w:val="300"/>
          <w:jc w:val="center"/>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Performans Göstergeleri</w:t>
            </w:r>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Hedefe Etkisi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 xml:space="preserve"> 2018 (MEVCUT)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İzleme Sıklığı</w:t>
            </w:r>
          </w:p>
        </w:tc>
        <w:tc>
          <w:tcPr>
            <w:tcW w:w="167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Pr="00074854" w:rsidRDefault="00B451BA">
            <w:pPr>
              <w:jc w:val="cente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Raporlama Sıklığı</w:t>
            </w:r>
          </w:p>
        </w:tc>
        <w:tc>
          <w:tcPr>
            <w:tcW w:w="146" w:type="dxa"/>
            <w:tcBorders>
              <w:top w:val="nil"/>
              <w:left w:val="nil"/>
              <w:bottom w:val="nil"/>
              <w:right w:val="nil"/>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r>
      <w:tr w:rsidR="00B451BA" w:rsidRPr="00074854" w:rsidTr="00BB7745">
        <w:trPr>
          <w:trHeight w:val="45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677" w:type="dxa"/>
            <w:vMerge/>
            <w:tcBorders>
              <w:top w:val="single" w:sz="4" w:space="0" w:color="auto"/>
              <w:left w:val="single" w:sz="4" w:space="0" w:color="auto"/>
              <w:bottom w:val="single" w:sz="4" w:space="0" w:color="auto"/>
              <w:right w:val="single" w:sz="4" w:space="0" w:color="auto"/>
            </w:tcBorders>
            <w:vAlign w:val="center"/>
            <w:hideMark/>
          </w:tcPr>
          <w:p w:rsidR="00B451BA" w:rsidRPr="00074854" w:rsidRDefault="00B451BA">
            <w:pPr>
              <w:rPr>
                <w:rFonts w:asciiTheme="minorHAnsi" w:eastAsia="Times New Roman" w:hAnsiTheme="minorHAnsi" w:cs="Times New Roman"/>
                <w:b/>
                <w:bCs/>
                <w:color w:val="FFFFFF" w:themeColor="background1"/>
                <w:sz w:val="20"/>
                <w:szCs w:val="20"/>
                <w:lang w:eastAsia="en-US"/>
              </w:rPr>
            </w:pPr>
          </w:p>
        </w:tc>
        <w:tc>
          <w:tcPr>
            <w:tcW w:w="146" w:type="dxa"/>
            <w:tcBorders>
              <w:top w:val="nil"/>
              <w:left w:val="nil"/>
              <w:bottom w:val="nil"/>
              <w:right w:val="nil"/>
            </w:tcBorders>
            <w:vAlign w:val="center"/>
            <w:hideMark/>
          </w:tcPr>
          <w:p w:rsidR="00B451BA" w:rsidRPr="00074854" w:rsidRDefault="00B451BA">
            <w:pPr>
              <w:rPr>
                <w:rFonts w:asciiTheme="minorHAnsi" w:eastAsiaTheme="minorHAnsi" w:hAnsiTheme="minorHAnsi" w:cstheme="minorBidi"/>
                <w:sz w:val="20"/>
                <w:szCs w:val="20"/>
                <w:lang w:bidi="ar-SA"/>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6D5EEA" w:rsidP="006D5EEA">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6D5EEA">
            <w:pPr>
              <w:jc w:val="center"/>
              <w:rPr>
                <w:rFonts w:asciiTheme="minorHAnsi" w:hAnsiTheme="minorHAnsi"/>
                <w:color w:val="000000"/>
                <w:sz w:val="20"/>
                <w:szCs w:val="20"/>
              </w:rPr>
            </w:pPr>
            <w:r>
              <w:rPr>
                <w:rFonts w:asciiTheme="minorHAnsi" w:hAnsiTheme="minorHAnsi"/>
                <w:color w:val="000000"/>
                <w:sz w:val="20"/>
                <w:szCs w:val="20"/>
              </w:rPr>
              <w:t>7</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rsidP="00262DD1">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6D5EEA">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EC0D52">
            <w:pPr>
              <w:jc w:val="center"/>
              <w:rPr>
                <w:rFonts w:asciiTheme="minorHAnsi" w:hAnsiTheme="minorHAnsi"/>
                <w:color w:val="000000"/>
                <w:sz w:val="20"/>
                <w:szCs w:val="20"/>
              </w:rPr>
            </w:pPr>
            <w:r>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rsidP="00EC0D52">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2</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EC0D52">
            <w:pPr>
              <w:jc w:val="center"/>
              <w:rPr>
                <w:rFonts w:asciiTheme="minorHAnsi" w:hAnsiTheme="minorHAnsi"/>
                <w:color w:val="000000"/>
                <w:sz w:val="20"/>
                <w:szCs w:val="20"/>
              </w:rPr>
            </w:pPr>
            <w:r>
              <w:rPr>
                <w:rFonts w:asciiTheme="minorHAnsi" w:hAnsiTheme="minorHAnsi"/>
                <w:color w:val="000000"/>
                <w:sz w:val="20"/>
                <w:szCs w:val="20"/>
              </w:rPr>
              <w:t>3</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jc w:val="center"/>
              <w:rPr>
                <w:rFonts w:asciiTheme="minorHAnsi" w:hAnsiTheme="minorHAnsi" w:cs="Times New Roman"/>
                <w:b/>
                <w:bCs/>
                <w:color w:val="FFFFFF" w:themeColor="background1"/>
                <w:sz w:val="20"/>
                <w:szCs w:val="20"/>
                <w:lang w:eastAsia="en-US"/>
              </w:rPr>
            </w:pPr>
            <w:r w:rsidRPr="00074854">
              <w:rPr>
                <w:rFonts w:asciiTheme="minorHAnsi" w:hAnsiTheme="minorHAnsi" w:cs="Times New Roman"/>
                <w:b/>
                <w:bCs/>
                <w:color w:val="FFFFFF" w:themeColor="background1"/>
                <w:sz w:val="20"/>
                <w:szCs w:val="20"/>
                <w:lang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0</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546" w:type="dxa"/>
            <w:tcBorders>
              <w:top w:val="single" w:sz="4" w:space="0" w:color="auto"/>
              <w:left w:val="single" w:sz="4" w:space="0" w:color="auto"/>
              <w:bottom w:val="single" w:sz="4" w:space="0" w:color="auto"/>
              <w:right w:val="single" w:sz="4" w:space="0" w:color="auto"/>
            </w:tcBorders>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6 ay</w:t>
            </w:r>
          </w:p>
        </w:tc>
        <w:tc>
          <w:tcPr>
            <w:tcW w:w="167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262DD1" w:rsidRPr="00074854" w:rsidRDefault="00262DD1">
            <w:pPr>
              <w:jc w:val="cente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6 ay</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Sorumlu Birim</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pPr>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Ekibi</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İşb. Yap. Birim(ler)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 Kurulu</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Riskler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AB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TÜBİTAK Fonlarında yapılması muhtemel kısıtlamalar</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Hibe projeleri dışındaki proje çalışmalarına maddi destek sağlanamaması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Stratejiler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Öğretmenlerimizin tamamına proje hazırlama eğitimi verilecek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Her öğrencimizin yerel/ulusal/uluslararası proje çalışmasına katılımı sağlan</w:t>
            </w:r>
            <w:r w:rsidR="008A24AA">
              <w:rPr>
                <w:rFonts w:asciiTheme="minorHAnsi" w:eastAsia="Times New Roman" w:hAnsiTheme="minorHAnsi" w:cs="Times New Roman"/>
                <w:color w:val="000000"/>
                <w:sz w:val="20"/>
                <w:szCs w:val="20"/>
                <w:lang w:eastAsia="en-US"/>
              </w:rPr>
              <w:t>acak</w:t>
            </w:r>
          </w:p>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Proje çalışmalarına öğrenci velilerinin katılımı sağlanacak</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Maliyet Tahmini</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262DD1" w:rsidRPr="00074854" w:rsidRDefault="008C3A36" w:rsidP="006B1CAB">
            <w:pPr>
              <w:jc w:val="both"/>
              <w:rPr>
                <w:rFonts w:asciiTheme="minorHAnsi" w:hAnsiTheme="minorHAnsi" w:cs="Times New Roman"/>
                <w:color w:val="000000" w:themeColor="text1"/>
                <w:sz w:val="20"/>
                <w:szCs w:val="20"/>
                <w:lang w:eastAsia="en-US"/>
              </w:rPr>
            </w:pPr>
            <w:r>
              <w:rPr>
                <w:rFonts w:asciiTheme="minorHAnsi" w:hAnsiTheme="minorHAnsi" w:cs="Times New Roman"/>
                <w:color w:val="000000" w:themeColor="text1"/>
                <w:sz w:val="20"/>
                <w:szCs w:val="20"/>
                <w:lang w:eastAsia="en-US"/>
              </w:rPr>
              <w:t>6</w:t>
            </w:r>
            <w:r w:rsidR="00262DD1" w:rsidRPr="00074854">
              <w:rPr>
                <w:rFonts w:asciiTheme="minorHAnsi" w:hAnsiTheme="minorHAnsi" w:cs="Times New Roman"/>
                <w:color w:val="000000" w:themeColor="text1"/>
                <w:sz w:val="20"/>
                <w:szCs w:val="20"/>
                <w:lang w:eastAsia="en-US"/>
              </w:rPr>
              <w:t>000</w:t>
            </w:r>
          </w:p>
        </w:tc>
        <w:tc>
          <w:tcPr>
            <w:tcW w:w="146" w:type="dxa"/>
            <w:tcBorders>
              <w:top w:val="nil"/>
              <w:left w:val="nil"/>
              <w:bottom w:val="nil"/>
              <w:right w:val="nil"/>
            </w:tcBorders>
            <w:vAlign w:val="center"/>
            <w:hideMark/>
          </w:tcPr>
          <w:p w:rsidR="00262DD1" w:rsidRPr="00074854" w:rsidRDefault="00262DD1">
            <w:pPr>
              <w:rPr>
                <w:rFonts w:asciiTheme="minorHAnsi" w:hAnsiTheme="minorHAnsi" w:cs="Times New Roman"/>
                <w:color w:val="000000" w:themeColor="text1"/>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t>Tespitler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Okulumuzun bağımsız bir </w:t>
            </w:r>
            <w:r w:rsidR="00160E25">
              <w:rPr>
                <w:rFonts w:asciiTheme="minorHAnsi" w:eastAsia="Times New Roman" w:hAnsiTheme="minorHAnsi" w:cs="Times New Roman"/>
                <w:color w:val="000000"/>
                <w:sz w:val="20"/>
                <w:szCs w:val="20"/>
                <w:lang w:eastAsia="en-US"/>
              </w:rPr>
              <w:t xml:space="preserve">proje </w:t>
            </w:r>
            <w:r w:rsidRPr="00074854">
              <w:rPr>
                <w:rFonts w:asciiTheme="minorHAnsi" w:eastAsia="Times New Roman" w:hAnsiTheme="minorHAnsi" w:cs="Times New Roman"/>
                <w:color w:val="000000"/>
                <w:sz w:val="20"/>
                <w:szCs w:val="20"/>
                <w:lang w:eastAsia="en-US"/>
              </w:rPr>
              <w:t>bütçesinin olmaması</w:t>
            </w:r>
          </w:p>
          <w:p w:rsidR="00262DD1" w:rsidRPr="00074854" w:rsidRDefault="00262DD1" w:rsidP="008C3A36">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lastRenderedPageBreak/>
              <w:t xml:space="preserve">Okul-Aile birliği gelirlerinin </w:t>
            </w:r>
            <w:r w:rsidR="008C3A36">
              <w:rPr>
                <w:rFonts w:asciiTheme="minorHAnsi" w:eastAsia="Times New Roman" w:hAnsiTheme="minorHAnsi" w:cs="Times New Roman"/>
                <w:color w:val="000000"/>
                <w:sz w:val="20"/>
                <w:szCs w:val="20"/>
                <w:lang w:eastAsia="en-US"/>
              </w:rPr>
              <w:t>bulunmaması.</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r w:rsidR="00262DD1" w:rsidRPr="00074854" w:rsidTr="00BB7745">
        <w:trPr>
          <w:trHeight w:val="300"/>
          <w:jc w:val="center"/>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pPr>
              <w:rPr>
                <w:rFonts w:asciiTheme="minorHAnsi" w:eastAsia="Times New Roman" w:hAnsiTheme="minorHAnsi" w:cs="Times New Roman"/>
                <w:b/>
                <w:bCs/>
                <w:color w:val="FFFFFF" w:themeColor="background1"/>
                <w:sz w:val="20"/>
                <w:szCs w:val="20"/>
                <w:lang w:eastAsia="en-US"/>
              </w:rPr>
            </w:pPr>
            <w:r w:rsidRPr="00074854">
              <w:rPr>
                <w:rFonts w:asciiTheme="minorHAnsi" w:eastAsia="Times New Roman" w:hAnsiTheme="minorHAnsi" w:cs="Times New Roman"/>
                <w:b/>
                <w:bCs/>
                <w:color w:val="FFFFFF" w:themeColor="background1"/>
                <w:sz w:val="20"/>
                <w:szCs w:val="20"/>
                <w:lang w:eastAsia="en-US"/>
              </w:rPr>
              <w:lastRenderedPageBreak/>
              <w:t>İhtiyaçlar</w:t>
            </w:r>
          </w:p>
        </w:tc>
        <w:tc>
          <w:tcPr>
            <w:tcW w:w="7452"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262DD1" w:rsidRPr="00074854" w:rsidRDefault="00262DD1" w:rsidP="004C5948">
            <w:pPr>
              <w:jc w:val="both"/>
              <w:rPr>
                <w:rFonts w:asciiTheme="minorHAnsi" w:eastAsia="Times New Roman" w:hAnsiTheme="minorHAnsi" w:cs="Times New Roman"/>
                <w:color w:val="000000"/>
                <w:sz w:val="20"/>
                <w:szCs w:val="20"/>
                <w:lang w:eastAsia="en-US"/>
              </w:rPr>
            </w:pPr>
            <w:r w:rsidRPr="00074854">
              <w:rPr>
                <w:rFonts w:asciiTheme="minorHAnsi" w:eastAsia="Times New Roman" w:hAnsiTheme="minorHAnsi" w:cs="Times New Roman"/>
                <w:color w:val="000000"/>
                <w:sz w:val="20"/>
                <w:szCs w:val="20"/>
                <w:lang w:eastAsia="en-US"/>
              </w:rPr>
              <w:t xml:space="preserve">Proje hazırlama eğitimleri </w:t>
            </w:r>
          </w:p>
        </w:tc>
        <w:tc>
          <w:tcPr>
            <w:tcW w:w="146" w:type="dxa"/>
            <w:tcBorders>
              <w:top w:val="nil"/>
              <w:left w:val="nil"/>
              <w:bottom w:val="nil"/>
              <w:right w:val="nil"/>
            </w:tcBorders>
            <w:vAlign w:val="center"/>
            <w:hideMark/>
          </w:tcPr>
          <w:p w:rsidR="00262DD1" w:rsidRPr="00074854" w:rsidRDefault="00262DD1">
            <w:pPr>
              <w:rPr>
                <w:rFonts w:asciiTheme="minorHAnsi" w:eastAsia="Times New Roman" w:hAnsiTheme="minorHAnsi" w:cs="Times New Roman"/>
                <w:color w:val="000000"/>
                <w:sz w:val="20"/>
                <w:szCs w:val="20"/>
                <w:lang w:eastAsia="en-US"/>
              </w:rPr>
            </w:pPr>
          </w:p>
        </w:tc>
      </w:tr>
    </w:tbl>
    <w:p w:rsidR="0070486D" w:rsidRPr="00074854" w:rsidRDefault="0070486D" w:rsidP="0070486D">
      <w:pPr>
        <w:rPr>
          <w:rFonts w:asciiTheme="minorHAnsi" w:hAnsiTheme="minorHAnsi" w:cs="Times New Roman"/>
          <w:sz w:val="20"/>
          <w:szCs w:val="20"/>
        </w:rPr>
      </w:pPr>
    </w:p>
    <w:tbl>
      <w:tblPr>
        <w:tblW w:w="8695" w:type="dxa"/>
        <w:jc w:val="center"/>
        <w:tblCellMar>
          <w:left w:w="70" w:type="dxa"/>
          <w:right w:w="70" w:type="dxa"/>
        </w:tblCellMar>
        <w:tblLook w:val="04A0" w:firstRow="1" w:lastRow="0" w:firstColumn="1" w:lastColumn="0" w:noHBand="0" w:noVBand="1"/>
      </w:tblPr>
      <w:tblGrid>
        <w:gridCol w:w="1480"/>
        <w:gridCol w:w="221"/>
        <w:gridCol w:w="2814"/>
        <w:gridCol w:w="960"/>
        <w:gridCol w:w="960"/>
        <w:gridCol w:w="2161"/>
        <w:gridCol w:w="99"/>
      </w:tblGrid>
      <w:tr w:rsidR="0070486D" w:rsidRPr="00074854" w:rsidTr="00074854">
        <w:trPr>
          <w:trHeight w:val="660"/>
          <w:jc w:val="center"/>
        </w:trPr>
        <w:tc>
          <w:tcPr>
            <w:tcW w:w="1701"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94" w:type="dxa"/>
            <w:gridSpan w:val="5"/>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82366E" w:rsidRPr="00074854" w:rsidTr="00074854">
        <w:trPr>
          <w:trHeight w:val="660"/>
          <w:jc w:val="center"/>
        </w:trPr>
        <w:tc>
          <w:tcPr>
            <w:tcW w:w="1701" w:type="dxa"/>
            <w:gridSpan w:val="2"/>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2.2 (H2.2)</w:t>
            </w:r>
          </w:p>
        </w:tc>
        <w:tc>
          <w:tcPr>
            <w:tcW w:w="6994" w:type="dxa"/>
            <w:gridSpan w:val="5"/>
            <w:tcBorders>
              <w:top w:val="nil"/>
              <w:left w:val="nil"/>
              <w:bottom w:val="nil"/>
              <w:right w:val="nil"/>
            </w:tcBorders>
            <w:shd w:val="clear" w:color="000000" w:fill="FFFFFF"/>
            <w:vAlign w:val="center"/>
            <w:hideMark/>
          </w:tcPr>
          <w:p w:rsidR="0082366E" w:rsidRPr="00074854" w:rsidRDefault="0082366E" w:rsidP="008A24AA">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kullanan öğrenci oranlarını %50’ye, EBA</w:t>
            </w:r>
            <w:r w:rsidR="008A24AA">
              <w:rPr>
                <w:rFonts w:asciiTheme="minorHAnsi" w:eastAsia="Times New Roman" w:hAnsiTheme="minorHAnsi" w:cs="Times New Roman"/>
                <w:sz w:val="20"/>
                <w:szCs w:val="20"/>
              </w:rPr>
              <w:t xml:space="preserve"> kullanan öğretmen oranlarını %10</w:t>
            </w:r>
            <w:r w:rsidRPr="00074854">
              <w:rPr>
                <w:rFonts w:asciiTheme="minorHAnsi" w:eastAsia="Times New Roman" w:hAnsiTheme="minorHAnsi" w:cs="Times New Roman"/>
                <w:sz w:val="20"/>
                <w:szCs w:val="20"/>
              </w:rPr>
              <w:t>0’e çıkarmak</w:t>
            </w:r>
          </w:p>
        </w:tc>
      </w:tr>
      <w:tr w:rsidR="0070486D" w:rsidRPr="00074854" w:rsidTr="00074854">
        <w:trPr>
          <w:gridAfter w:val="1"/>
          <w:wAfter w:w="99" w:type="dxa"/>
          <w:trHeight w:val="30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3035" w:type="dxa"/>
            <w:gridSpan w:val="2"/>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2161"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gridAfter w:val="1"/>
          <w:wAfter w:w="99" w:type="dxa"/>
          <w:trHeight w:val="300"/>
          <w:jc w:val="center"/>
        </w:trPr>
        <w:tc>
          <w:tcPr>
            <w:tcW w:w="8596"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gridAfter w:val="1"/>
          <w:wAfter w:w="99" w:type="dxa"/>
          <w:trHeight w:val="525"/>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3035"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2161"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2.2.1</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0A7672">
            <w:pPr>
              <w:jc w:val="center"/>
              <w:rPr>
                <w:rFonts w:asciiTheme="minorHAnsi" w:hAnsiTheme="minorHAnsi"/>
                <w:color w:val="000000"/>
                <w:sz w:val="20"/>
                <w:szCs w:val="20"/>
              </w:rPr>
            </w:pPr>
            <w:r>
              <w:rPr>
                <w:rFonts w:asciiTheme="minorHAnsi" w:hAnsiTheme="minorHAnsi"/>
                <w:color w:val="000000"/>
                <w:sz w:val="20"/>
                <w:szCs w:val="20"/>
              </w:rPr>
              <w:t>2</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0A7672">
            <w:pPr>
              <w:jc w:val="center"/>
              <w:rPr>
                <w:rFonts w:asciiTheme="minorHAnsi" w:hAnsiTheme="minorHAnsi"/>
                <w:color w:val="000000"/>
                <w:sz w:val="20"/>
                <w:szCs w:val="20"/>
              </w:rPr>
            </w:pPr>
            <w:r>
              <w:rPr>
                <w:rFonts w:asciiTheme="minorHAnsi" w:hAnsiTheme="minorHAnsi"/>
                <w:color w:val="000000"/>
                <w:sz w:val="20"/>
                <w:szCs w:val="20"/>
              </w:rPr>
              <w:t>4</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2.2.2</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r w:rsidR="00262DD1" w:rsidRPr="00074854" w:rsidTr="00074854">
        <w:trPr>
          <w:gridAfter w:val="1"/>
          <w:wAfter w:w="99" w:type="dxa"/>
          <w:trHeight w:val="33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681820">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2.2.3</w:t>
            </w:r>
          </w:p>
        </w:tc>
        <w:tc>
          <w:tcPr>
            <w:tcW w:w="303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681820">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EBA 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2DD1" w:rsidRPr="00074854" w:rsidRDefault="008A24AA">
            <w:pPr>
              <w:jc w:val="center"/>
              <w:rPr>
                <w:rFonts w:asciiTheme="minorHAnsi" w:hAnsiTheme="minorHAnsi"/>
                <w:color w:val="000000"/>
                <w:sz w:val="20"/>
                <w:szCs w:val="20"/>
              </w:rPr>
            </w:pPr>
            <w:r>
              <w:rPr>
                <w:rFonts w:asciiTheme="minorHAnsi" w:hAnsiTheme="minorHAnsi"/>
                <w:color w:val="000000"/>
                <w:sz w:val="20"/>
                <w:szCs w:val="20"/>
              </w:rPr>
              <w:t>13</w:t>
            </w:r>
            <w:r w:rsidR="00262DD1" w:rsidRPr="00074854">
              <w:rPr>
                <w:rFonts w:asciiTheme="minorHAnsi" w:hAnsiTheme="minorHAnsi"/>
                <w:color w:val="000000"/>
                <w:sz w:val="20"/>
                <w:szCs w:val="20"/>
              </w:rPr>
              <w: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2161" w:type="dxa"/>
            <w:tcBorders>
              <w:top w:val="single" w:sz="4" w:space="0" w:color="auto"/>
              <w:left w:val="single" w:sz="4" w:space="0" w:color="auto"/>
              <w:bottom w:val="single" w:sz="4" w:space="0" w:color="auto"/>
              <w:right w:val="single" w:sz="4" w:space="0" w:color="auto"/>
            </w:tcBorders>
            <w:vAlign w:val="center"/>
          </w:tcPr>
          <w:p w:rsidR="00262DD1" w:rsidRPr="00074854" w:rsidRDefault="00262DD1" w:rsidP="00681820">
            <w:pPr>
              <w:tabs>
                <w:tab w:val="left" w:pos="11875"/>
              </w:tabs>
              <w:jc w:val="center"/>
              <w:rPr>
                <w:rFonts w:asciiTheme="minorHAnsi" w:hAnsiTheme="minorHAnsi" w:cs="Times New Roman"/>
                <w:color w:val="000000" w:themeColor="text1"/>
                <w:sz w:val="20"/>
                <w:szCs w:val="20"/>
              </w:rPr>
            </w:pPr>
            <w:r w:rsidRPr="00074854">
              <w:rPr>
                <w:rFonts w:asciiTheme="minorHAnsi" w:hAnsiTheme="minorHAnsi" w:cs="Times New Roman"/>
                <w:color w:val="000000" w:themeColor="text1"/>
                <w:sz w:val="20"/>
                <w:szCs w:val="20"/>
              </w:rPr>
              <w:t>Zümre 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605" w:type="dxa"/>
        <w:jc w:val="center"/>
        <w:tblCellMar>
          <w:left w:w="70" w:type="dxa"/>
          <w:right w:w="70" w:type="dxa"/>
        </w:tblCellMar>
        <w:tblLook w:val="04A0" w:firstRow="1" w:lastRow="0" w:firstColumn="1" w:lastColumn="0" w:noHBand="0" w:noVBand="1"/>
      </w:tblPr>
      <w:tblGrid>
        <w:gridCol w:w="1671"/>
        <w:gridCol w:w="967"/>
        <w:gridCol w:w="991"/>
        <w:gridCol w:w="546"/>
        <w:gridCol w:w="546"/>
        <w:gridCol w:w="546"/>
        <w:gridCol w:w="546"/>
        <w:gridCol w:w="746"/>
        <w:gridCol w:w="941"/>
        <w:gridCol w:w="1105"/>
      </w:tblGrid>
      <w:tr w:rsidR="0070486D" w:rsidRPr="00074854" w:rsidTr="00DB2B57">
        <w:trPr>
          <w:trHeight w:val="855"/>
          <w:jc w:val="center"/>
        </w:trPr>
        <w:tc>
          <w:tcPr>
            <w:tcW w:w="1683"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81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H2.2</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9F1C23" w:rsidP="0082366E">
            <w:pPr>
              <w:jc w:val="both"/>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EBA kul</w:t>
            </w:r>
            <w:r w:rsidR="0082366E" w:rsidRPr="00074854">
              <w:rPr>
                <w:rFonts w:asciiTheme="minorHAnsi" w:eastAsia="Times New Roman" w:hAnsiTheme="minorHAnsi" w:cs="Times New Roman"/>
                <w:sz w:val="20"/>
                <w:szCs w:val="20"/>
              </w:rPr>
              <w:t>lanan öğrenci oranlarını %50’y</w:t>
            </w:r>
            <w:r w:rsidRPr="00074854">
              <w:rPr>
                <w:rFonts w:asciiTheme="minorHAnsi" w:eastAsia="Times New Roman" w:hAnsiTheme="minorHAnsi" w:cs="Times New Roman"/>
                <w:sz w:val="20"/>
                <w:szCs w:val="20"/>
              </w:rPr>
              <w:t>e, EBA ku</w:t>
            </w:r>
            <w:r w:rsidR="0082366E" w:rsidRPr="00074854">
              <w:rPr>
                <w:rFonts w:asciiTheme="minorHAnsi" w:eastAsia="Times New Roman" w:hAnsiTheme="minorHAnsi" w:cs="Times New Roman"/>
                <w:sz w:val="20"/>
                <w:szCs w:val="20"/>
              </w:rPr>
              <w:t>llanan öğretmen oranlarını %100’</w:t>
            </w:r>
            <w:r w:rsidRPr="00074854">
              <w:rPr>
                <w:rFonts w:asciiTheme="minorHAnsi" w:eastAsia="Times New Roman" w:hAnsiTheme="minorHAnsi" w:cs="Times New Roman"/>
                <w:sz w:val="20"/>
                <w:szCs w:val="20"/>
              </w:rPr>
              <w:t>e çıkarmak</w:t>
            </w:r>
          </w:p>
        </w:tc>
      </w:tr>
      <w:tr w:rsidR="0070486D" w:rsidRPr="00074854" w:rsidTr="00DB2B57">
        <w:trPr>
          <w:trHeight w:val="300"/>
          <w:jc w:val="center"/>
        </w:trPr>
        <w:tc>
          <w:tcPr>
            <w:tcW w:w="168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7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68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7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2.2.1</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0B443B" w:rsidP="00262DD1">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B443B">
            <w:pPr>
              <w:jc w:val="center"/>
              <w:rPr>
                <w:rFonts w:asciiTheme="minorHAnsi" w:hAnsiTheme="minorHAnsi"/>
                <w:color w:val="000000"/>
                <w:sz w:val="20"/>
                <w:szCs w:val="20"/>
              </w:rPr>
            </w:pPr>
            <w:r>
              <w:rPr>
                <w:rFonts w:asciiTheme="minorHAnsi" w:hAnsiTheme="minorHAnsi"/>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B443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B443B">
            <w:pPr>
              <w:jc w:val="center"/>
              <w:rPr>
                <w:rFonts w:asciiTheme="minorHAnsi" w:hAnsiTheme="minorHAnsi"/>
                <w:color w:val="000000"/>
                <w:sz w:val="20"/>
                <w:szCs w:val="20"/>
              </w:rPr>
            </w:pPr>
            <w:r>
              <w:rPr>
                <w:rFonts w:asciiTheme="minorHAnsi" w:hAnsiTheme="minorHAnsi"/>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0B443B">
            <w:pPr>
              <w:jc w:val="center"/>
              <w:rPr>
                <w:rFonts w:asciiTheme="minorHAnsi" w:hAnsiTheme="minorHAnsi"/>
                <w:color w:val="000000"/>
                <w:sz w:val="20"/>
                <w:szCs w:val="20"/>
              </w:rPr>
            </w:pPr>
            <w:r>
              <w:rPr>
                <w:rFonts w:asciiTheme="minorHAnsi" w:hAnsiTheme="minorHAnsi"/>
                <w:color w:val="000000"/>
                <w:sz w:val="20"/>
                <w:szCs w:val="20"/>
              </w:rPr>
              <w:t>2</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0B443B">
            <w:pPr>
              <w:jc w:val="center"/>
              <w:rPr>
                <w:rFonts w:asciiTheme="minorHAnsi" w:hAnsiTheme="minorHAnsi"/>
                <w:color w:val="000000"/>
                <w:sz w:val="20"/>
                <w:szCs w:val="20"/>
              </w:rPr>
            </w:pPr>
            <w:r>
              <w:rPr>
                <w:rFonts w:asciiTheme="minorHAnsi" w:hAnsiTheme="minorHAnsi"/>
                <w:color w:val="000000"/>
                <w:sz w:val="20"/>
                <w:szCs w:val="20"/>
              </w:rPr>
              <w:t>3</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2.2.2</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58%</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86%</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2.2.3</w:t>
            </w:r>
          </w:p>
        </w:tc>
        <w:tc>
          <w:tcPr>
            <w:tcW w:w="97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60" w:type="dxa"/>
            <w:tcBorders>
              <w:top w:val="nil"/>
              <w:left w:val="nil"/>
              <w:bottom w:val="single" w:sz="4" w:space="0" w:color="auto"/>
              <w:right w:val="single" w:sz="4" w:space="0" w:color="auto"/>
            </w:tcBorders>
            <w:shd w:val="clear" w:color="000000" w:fill="FFFFFF"/>
            <w:vAlign w:val="center"/>
            <w:hideMark/>
          </w:tcPr>
          <w:p w:rsidR="00262DD1" w:rsidRPr="00074854" w:rsidRDefault="000B443B" w:rsidP="00262DD1">
            <w:pPr>
              <w:jc w:val="center"/>
              <w:rPr>
                <w:rFonts w:asciiTheme="minorHAnsi" w:hAnsiTheme="minorHAnsi"/>
                <w:color w:val="000000"/>
                <w:sz w:val="20"/>
                <w:szCs w:val="20"/>
              </w:rPr>
            </w:pPr>
            <w:r>
              <w:rPr>
                <w:rFonts w:asciiTheme="minorHAnsi" w:hAnsiTheme="minorHAnsi"/>
                <w:color w:val="000000"/>
                <w:sz w:val="20"/>
                <w:szCs w:val="20"/>
              </w:rPr>
              <w:t>13</w:t>
            </w:r>
            <w:r w:rsidR="00262DD1"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0B443B">
            <w:pPr>
              <w:jc w:val="center"/>
              <w:rPr>
                <w:rFonts w:asciiTheme="minorHAnsi" w:hAnsiTheme="minorHAnsi"/>
                <w:color w:val="000000"/>
                <w:sz w:val="20"/>
                <w:szCs w:val="20"/>
              </w:rPr>
            </w:pPr>
            <w:r w:rsidRPr="00074854">
              <w:rPr>
                <w:rFonts w:asciiTheme="minorHAnsi" w:hAnsiTheme="minorHAnsi"/>
                <w:color w:val="000000"/>
                <w:sz w:val="20"/>
                <w:szCs w:val="20"/>
              </w:rPr>
              <w:t>1</w:t>
            </w:r>
            <w:r w:rsidR="000B443B">
              <w:rPr>
                <w:rFonts w:asciiTheme="minorHAnsi" w:hAnsiTheme="minorHAnsi"/>
                <w:color w:val="000000"/>
                <w:sz w:val="20"/>
                <w:szCs w:val="20"/>
              </w:rPr>
              <w:t>8</w:t>
            </w:r>
            <w:r w:rsidRPr="00074854">
              <w:rPr>
                <w:rFonts w:asciiTheme="minorHAnsi" w:hAnsiTheme="minorHAnsi"/>
                <w:color w:val="000000"/>
                <w:sz w:val="20"/>
                <w:szCs w:val="20"/>
              </w:rPr>
              <w:t>%</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24%</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33%</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Zümre 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evinde internet altyapısı olmaması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kullanımı konusunda bilgi düzeyinin düşük olması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Teknolojinin verimli kullanımı konusunda öğrencilere ve velilere yönelik çalışmalar düzenlenecek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Öğretmenlere EBA kullanımı konusunda bilgilendirme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etkin ve verimli kullanımı ile ilgili öğrencilere ve velilere bilgilendirme yapılacak</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EBA kullanan öğretmen oranı beklenen seviyenin altındadır </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kullanan öğrenci oranı beklenen seviyenin altındadır</w:t>
            </w:r>
          </w:p>
          <w:p w:rsidR="004C5948"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Tüm öğrencilerin evlerinde internet altyapısı ve bilgisayar bulunmamaktadır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(telefon, bilgisayar, tablet) “başından savma” aracı olarak görmektedirler</w:t>
            </w:r>
          </w:p>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Veliler, teknolojik araçları bilinçli kullanmayı öğretmek yerine “yasaklama” yöntemine başvurmaktadır</w:t>
            </w:r>
            <w:r w:rsidR="006912B4">
              <w:rPr>
                <w:rFonts w:asciiTheme="minorHAnsi" w:eastAsia="Times New Roman" w:hAnsiTheme="minorHAnsi" w:cs="Times New Roman"/>
                <w:color w:val="000000"/>
                <w:sz w:val="20"/>
                <w:szCs w:val="20"/>
              </w:rPr>
              <w:t>.</w:t>
            </w:r>
          </w:p>
          <w:p w:rsidR="006912B4" w:rsidRPr="00074854" w:rsidRDefault="006912B4"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İnternetin amacına uygun kullanılmaması.</w:t>
            </w:r>
          </w:p>
        </w:tc>
      </w:tr>
      <w:tr w:rsidR="00262DD1" w:rsidRPr="00074854" w:rsidTr="00DB2B57">
        <w:trPr>
          <w:trHeight w:val="300"/>
          <w:jc w:val="center"/>
        </w:trPr>
        <w:tc>
          <w:tcPr>
            <w:tcW w:w="1683"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922" w:type="dxa"/>
            <w:gridSpan w:val="9"/>
            <w:tcBorders>
              <w:top w:val="single" w:sz="4" w:space="0" w:color="auto"/>
              <w:left w:val="nil"/>
              <w:bottom w:val="single" w:sz="4" w:space="0" w:color="auto"/>
              <w:right w:val="single" w:sz="4" w:space="0" w:color="auto"/>
            </w:tcBorders>
            <w:shd w:val="clear" w:color="000000" w:fill="FFFFFF"/>
            <w:vAlign w:val="center"/>
            <w:hideMark/>
          </w:tcPr>
          <w:p w:rsidR="004C5948"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Bilinçli teknoloji kullanımı eğitimlerinin düzenlenmesi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EBA kullanımı ile ilgili bilgilendirme çalışmaları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Teknolojinin bilinçli kullanımı konusunda öğrenci ve veli eğitimleri</w:t>
            </w:r>
          </w:p>
        </w:tc>
      </w:tr>
    </w:tbl>
    <w:p w:rsidR="0070486D" w:rsidRPr="00074854" w:rsidRDefault="0070486D" w:rsidP="0070486D">
      <w:pPr>
        <w:rPr>
          <w:rFonts w:asciiTheme="minorHAnsi" w:hAnsiTheme="minorHAnsi" w:cs="Times New Roman"/>
          <w:sz w:val="20"/>
          <w:szCs w:val="20"/>
        </w:rPr>
      </w:pPr>
    </w:p>
    <w:p w:rsidR="00BB7745" w:rsidRPr="00074854" w:rsidRDefault="00BB7745" w:rsidP="0070486D">
      <w:pPr>
        <w:rPr>
          <w:rFonts w:asciiTheme="minorHAnsi" w:hAnsiTheme="minorHAnsi" w:cs="Times New Roman"/>
          <w:sz w:val="20"/>
          <w:szCs w:val="20"/>
        </w:rPr>
      </w:pPr>
    </w:p>
    <w:p w:rsidR="00433754" w:rsidRPr="00074854" w:rsidRDefault="00433754"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825" w:type="dxa"/>
        <w:jc w:val="center"/>
        <w:tblCellMar>
          <w:left w:w="70" w:type="dxa"/>
          <w:right w:w="70" w:type="dxa"/>
        </w:tblCellMar>
        <w:tblLook w:val="04A0" w:firstRow="1" w:lastRow="0" w:firstColumn="1" w:lastColumn="0" w:noHBand="0" w:noVBand="1"/>
      </w:tblPr>
      <w:tblGrid>
        <w:gridCol w:w="1276"/>
        <w:gridCol w:w="567"/>
        <w:gridCol w:w="3897"/>
        <w:gridCol w:w="771"/>
        <w:gridCol w:w="741"/>
        <w:gridCol w:w="1544"/>
        <w:gridCol w:w="80"/>
      </w:tblGrid>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690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DB2B57">
        <w:trPr>
          <w:gridAfter w:val="1"/>
          <w:wAfter w:w="80" w:type="dxa"/>
          <w:trHeight w:val="660"/>
          <w:jc w:val="center"/>
        </w:trPr>
        <w:tc>
          <w:tcPr>
            <w:tcW w:w="1843" w:type="dxa"/>
            <w:gridSpan w:val="2"/>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2.3 (H2.3)</w:t>
            </w:r>
          </w:p>
        </w:tc>
        <w:tc>
          <w:tcPr>
            <w:tcW w:w="690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DB2B57">
        <w:trPr>
          <w:trHeight w:val="300"/>
          <w:jc w:val="center"/>
        </w:trPr>
        <w:tc>
          <w:tcPr>
            <w:tcW w:w="12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46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41"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DB2B57">
        <w:trPr>
          <w:trHeight w:val="300"/>
          <w:jc w:val="center"/>
        </w:trPr>
        <w:tc>
          <w:tcPr>
            <w:tcW w:w="8825"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DB2B57">
        <w:trPr>
          <w:trHeight w:val="480"/>
          <w:jc w:val="center"/>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46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2.3.1</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90%</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2.3.2</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79%</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DB2B57">
        <w:trPr>
          <w:trHeight w:val="300"/>
          <w:jc w:val="center"/>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81751C">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2.3.3</w:t>
            </w:r>
          </w:p>
        </w:tc>
        <w:tc>
          <w:tcPr>
            <w:tcW w:w="446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center"/>
          </w:tcPr>
          <w:p w:rsidR="00262DD1" w:rsidRPr="00074854" w:rsidRDefault="009B48C8">
            <w:pPr>
              <w:jc w:val="center"/>
              <w:rPr>
                <w:rFonts w:asciiTheme="minorHAnsi" w:hAnsiTheme="minorHAnsi"/>
                <w:color w:val="000000"/>
                <w:sz w:val="20"/>
                <w:szCs w:val="20"/>
              </w:rPr>
            </w:pPr>
            <w:r>
              <w:rPr>
                <w:rFonts w:asciiTheme="minorHAnsi" w:hAnsiTheme="minorHAnsi"/>
                <w:color w:val="000000"/>
                <w:sz w:val="20"/>
                <w:szCs w:val="20"/>
              </w:rPr>
              <w:t>8</w:t>
            </w:r>
          </w:p>
        </w:tc>
        <w:tc>
          <w:tcPr>
            <w:tcW w:w="741" w:type="dxa"/>
            <w:tcBorders>
              <w:top w:val="nil"/>
              <w:left w:val="nil"/>
              <w:bottom w:val="single" w:sz="4" w:space="0" w:color="auto"/>
              <w:right w:val="single" w:sz="4" w:space="0" w:color="auto"/>
            </w:tcBorders>
            <w:shd w:val="clear" w:color="auto" w:fill="auto"/>
            <w:vAlign w:val="center"/>
          </w:tcPr>
          <w:p w:rsidR="00262DD1" w:rsidRPr="00074854" w:rsidRDefault="009B48C8">
            <w:pPr>
              <w:jc w:val="center"/>
              <w:rPr>
                <w:rFonts w:asciiTheme="minorHAnsi" w:hAnsiTheme="minorHAnsi"/>
                <w:color w:val="000000"/>
                <w:sz w:val="20"/>
                <w:szCs w:val="20"/>
              </w:rPr>
            </w:pPr>
            <w:r>
              <w:rPr>
                <w:rFonts w:asciiTheme="minorHAnsi" w:hAnsiTheme="minorHAnsi"/>
                <w:color w:val="000000"/>
                <w:sz w:val="20"/>
                <w:szCs w:val="20"/>
              </w:rPr>
              <w:t>12</w:t>
            </w:r>
          </w:p>
        </w:tc>
        <w:tc>
          <w:tcPr>
            <w:tcW w:w="1624" w:type="dxa"/>
            <w:gridSpan w:val="2"/>
            <w:tcBorders>
              <w:top w:val="nil"/>
              <w:left w:val="nil"/>
              <w:bottom w:val="single" w:sz="4" w:space="0" w:color="auto"/>
              <w:right w:val="single" w:sz="4" w:space="0" w:color="auto"/>
            </w:tcBorders>
            <w:shd w:val="clear" w:color="auto" w:fill="auto"/>
            <w:vAlign w:val="center"/>
          </w:tcPr>
          <w:p w:rsidR="00262DD1" w:rsidRPr="00074854" w:rsidRDefault="00262DD1" w:rsidP="0081751C">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98"/>
        <w:gridCol w:w="1051"/>
        <w:gridCol w:w="1059"/>
        <w:gridCol w:w="546"/>
        <w:gridCol w:w="546"/>
        <w:gridCol w:w="546"/>
        <w:gridCol w:w="546"/>
        <w:gridCol w:w="718"/>
        <w:gridCol w:w="910"/>
        <w:gridCol w:w="1126"/>
      </w:tblGrid>
      <w:tr w:rsidR="0070486D" w:rsidRPr="00074854" w:rsidTr="00433754">
        <w:trPr>
          <w:trHeight w:val="448"/>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38" w:type="dxa"/>
            <w:gridSpan w:val="9"/>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433754">
        <w:trPr>
          <w:trHeight w:val="270"/>
          <w:jc w:val="center"/>
        </w:trPr>
        <w:tc>
          <w:tcPr>
            <w:tcW w:w="1708"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H2.3</w:t>
            </w:r>
          </w:p>
        </w:tc>
        <w:tc>
          <w:tcPr>
            <w:tcW w:w="7038" w:type="dxa"/>
            <w:gridSpan w:val="9"/>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Öğrencilerimizin sosyal ve duyuşsal gereksinimlerini karşılamak üzere her eğitim-öğretim kademesinde en az 1 faaliyete katılımlarını sağlamak</w:t>
            </w:r>
          </w:p>
        </w:tc>
      </w:tr>
      <w:tr w:rsidR="0070486D" w:rsidRPr="00074854" w:rsidTr="00433754">
        <w:trPr>
          <w:trHeight w:val="300"/>
          <w:jc w:val="center"/>
        </w:trPr>
        <w:tc>
          <w:tcPr>
            <w:tcW w:w="170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05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106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2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1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2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433754">
        <w:trPr>
          <w:trHeight w:val="450"/>
          <w:jc w:val="center"/>
        </w:trPr>
        <w:tc>
          <w:tcPr>
            <w:tcW w:w="170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05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06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2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1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2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2.3.1</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BB6062" w:rsidP="00262DD1">
            <w:pPr>
              <w:jc w:val="center"/>
              <w:rPr>
                <w:rFonts w:asciiTheme="minorHAnsi" w:hAnsiTheme="minorHAnsi"/>
                <w:color w:val="000000"/>
                <w:sz w:val="20"/>
                <w:szCs w:val="20"/>
              </w:rPr>
            </w:pPr>
            <w:r>
              <w:rPr>
                <w:rFonts w:asciiTheme="minorHAnsi" w:hAnsiTheme="minorHAnsi"/>
                <w:color w:val="000000"/>
                <w:sz w:val="20"/>
                <w:szCs w:val="20"/>
              </w:rPr>
              <w:t>60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67</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70</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77</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82</w:t>
            </w:r>
            <w:r w:rsidR="00262DD1" w:rsidRPr="00074854">
              <w:rPr>
                <w:rFonts w:asciiTheme="minorHAnsi" w:hAnsiTheme="minorHAnsi"/>
                <w:color w:val="000000"/>
                <w:sz w:val="20"/>
                <w:szCs w:val="20"/>
              </w:rPr>
              <w:t>%</w:t>
            </w:r>
          </w:p>
        </w:tc>
        <w:tc>
          <w:tcPr>
            <w:tcW w:w="72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89</w:t>
            </w:r>
            <w:r w:rsidR="00262DD1" w:rsidRPr="00074854">
              <w:rPr>
                <w:rFonts w:asciiTheme="minorHAnsi" w:hAnsiTheme="minorHAnsi"/>
                <w:color w:val="000000"/>
                <w:sz w:val="20"/>
                <w:szCs w:val="20"/>
              </w:rPr>
              <w:t>%</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2.3.2</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50%</w:t>
            </w:r>
          </w:p>
        </w:tc>
        <w:tc>
          <w:tcPr>
            <w:tcW w:w="1060" w:type="dxa"/>
            <w:shd w:val="clear" w:color="000000" w:fill="FFFFFF"/>
            <w:vAlign w:val="center"/>
            <w:hideMark/>
          </w:tcPr>
          <w:p w:rsidR="00262DD1" w:rsidRPr="00074854" w:rsidRDefault="00BB6062" w:rsidP="00262DD1">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BB6062">
            <w:pPr>
              <w:jc w:val="center"/>
              <w:rPr>
                <w:rFonts w:asciiTheme="minorHAnsi" w:hAnsiTheme="minorHAnsi"/>
                <w:color w:val="000000"/>
                <w:sz w:val="20"/>
                <w:szCs w:val="20"/>
              </w:rPr>
            </w:pPr>
            <w:r>
              <w:rPr>
                <w:rFonts w:asciiTheme="minorHAnsi" w:hAnsiTheme="minorHAnsi"/>
                <w:color w:val="000000"/>
                <w:sz w:val="20"/>
                <w:szCs w:val="20"/>
              </w:rPr>
              <w:t>95</w:t>
            </w:r>
            <w:r w:rsidR="00262DD1" w:rsidRPr="00074854">
              <w:rPr>
                <w:rFonts w:asciiTheme="minorHAnsi" w:hAnsiTheme="minorHAnsi"/>
                <w:color w:val="000000"/>
                <w:sz w:val="20"/>
                <w:szCs w:val="20"/>
              </w:rPr>
              <w:t>%</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96%</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2.3.3</w:t>
            </w:r>
          </w:p>
        </w:tc>
        <w:tc>
          <w:tcPr>
            <w:tcW w:w="1057" w:type="dxa"/>
            <w:shd w:val="clear" w:color="000000" w:fill="FFFFFF"/>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25%</w:t>
            </w:r>
          </w:p>
        </w:tc>
        <w:tc>
          <w:tcPr>
            <w:tcW w:w="1060" w:type="dxa"/>
            <w:shd w:val="clear" w:color="000000" w:fill="FFFFFF"/>
            <w:vAlign w:val="center"/>
            <w:hideMark/>
          </w:tcPr>
          <w:p w:rsidR="00262DD1" w:rsidRPr="00074854" w:rsidRDefault="00262DD1" w:rsidP="00262DD1">
            <w:pPr>
              <w:jc w:val="center"/>
              <w:rPr>
                <w:rFonts w:asciiTheme="minorHAnsi" w:hAnsiTheme="minorHAnsi"/>
                <w:color w:val="000000"/>
                <w:sz w:val="20"/>
                <w:szCs w:val="20"/>
              </w:rPr>
            </w:pPr>
            <w:r w:rsidRPr="00074854">
              <w:rPr>
                <w:rFonts w:asciiTheme="minorHAnsi" w:hAnsiTheme="minorHAnsi"/>
                <w:color w:val="000000"/>
                <w:sz w:val="20"/>
                <w:szCs w:val="20"/>
              </w:rPr>
              <w:t>17</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18</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54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19</w:t>
            </w:r>
          </w:p>
        </w:tc>
        <w:tc>
          <w:tcPr>
            <w:tcW w:w="720"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14"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2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38" w:type="dxa"/>
            <w:gridSpan w:val="9"/>
            <w:shd w:val="clear" w:color="000000" w:fill="FFFFFF"/>
            <w:vAlign w:val="center"/>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Proje Ekibi</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“Eğitimde Başarı” kavramından yalnızca akademik başarının anlaşılması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Eğitimcilerin yerel ve ulusal düzeyde yürütülen çalışmalara gönüllü olarak yeterli destek vermemesi</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kültürel ve sportif faaliyetlerle ilgili kurumlarda veri toplanamaması</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öğretim yılı içerisinde her öğrencimizin en az 1 sosyal faaliyete katılımı sağlanacak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Her öğrencimiz </w:t>
            </w:r>
            <w:r w:rsidR="00BB6062">
              <w:rPr>
                <w:rFonts w:asciiTheme="minorHAnsi" w:eastAsia="Times New Roman" w:hAnsiTheme="minorHAnsi" w:cs="Times New Roman"/>
                <w:color w:val="000000"/>
                <w:sz w:val="20"/>
                <w:szCs w:val="20"/>
              </w:rPr>
              <w:t>ortaokul</w:t>
            </w:r>
            <w:r w:rsidRPr="00074854">
              <w:rPr>
                <w:rFonts w:asciiTheme="minorHAnsi" w:eastAsia="Times New Roman" w:hAnsiTheme="minorHAnsi" w:cs="Times New Roman"/>
                <w:color w:val="000000"/>
                <w:sz w:val="20"/>
                <w:szCs w:val="20"/>
              </w:rPr>
              <w:t xml:space="preserve"> öğrenim hayatı boyunca en az 1 kez evinde ziyaret edilecek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Bilinçli okuma ve yazma becerilerinin kazandırılması için “okuma ve yazma” temalı düzenli çalışmalar yapılacak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Öğrencilerin akademik, sosyal ve duyuşsal becerilerinin uyumluluğu takip edilecek</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38" w:type="dxa"/>
            <w:gridSpan w:val="9"/>
            <w:shd w:val="clear" w:color="000000" w:fill="FFFFFF"/>
            <w:vAlign w:val="center"/>
          </w:tcPr>
          <w:p w:rsidR="00262DD1" w:rsidRPr="00074854" w:rsidRDefault="009B48C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0</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“Başarı” kavramı denince yalnızca akademik başarı anlaşılmaktadır</w:t>
            </w:r>
          </w:p>
          <w:p w:rsidR="00262DD1"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Sosyal faaliyetlerde yalnızca belirli öğrenciler görev almaktadır</w:t>
            </w:r>
          </w:p>
          <w:p w:rsidR="004C5948" w:rsidRPr="00074854" w:rsidRDefault="004C594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Gönüllü öğretmenlere düşen iş yükü artmakta ve bu durum bıkkınlığa sebep olmaktadır</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 sosyal faaliyetlerin her birinin belirli maliyete sahip olacağı şeklinde yanlış kanıya sahiptir</w:t>
            </w:r>
          </w:p>
          <w:p w:rsidR="00262DD1" w:rsidRPr="00074854" w:rsidRDefault="009B48C8" w:rsidP="006B1CA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Taşımalı ve yatılı öğrencilerin ulaşım sorunu</w:t>
            </w:r>
          </w:p>
        </w:tc>
      </w:tr>
      <w:tr w:rsidR="00262DD1" w:rsidRPr="00074854" w:rsidTr="00433754">
        <w:trPr>
          <w:trHeight w:val="300"/>
          <w:jc w:val="center"/>
        </w:trPr>
        <w:tc>
          <w:tcPr>
            <w:tcW w:w="1708"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38" w:type="dxa"/>
            <w:gridSpan w:val="9"/>
            <w:shd w:val="clear" w:color="000000" w:fill="FFFFFF"/>
            <w:vAlign w:val="center"/>
            <w:hideMark/>
          </w:tcPr>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Her öğrencinin katılım sağlayabileceği şekilde sosyal faaliyetler düzenlemek</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Okuma ve yazma becerileri ile ilgili çalışmaların tüm sınıf seviyelerine yayılması</w:t>
            </w:r>
          </w:p>
          <w:p w:rsidR="00262DD1" w:rsidRPr="00074854" w:rsidRDefault="00262DD1" w:rsidP="006B1CA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Anne, baba ve çocukların birlikte okumasını sağlayabilecek çalışmalar</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4C5948" w:rsidRPr="00074854" w:rsidRDefault="004C5948" w:rsidP="0070486D">
      <w:pPr>
        <w:rPr>
          <w:rFonts w:asciiTheme="minorHAnsi" w:hAnsiTheme="minorHAnsi" w:cs="Times New Roman"/>
          <w:sz w:val="20"/>
          <w:szCs w:val="20"/>
        </w:rPr>
      </w:pPr>
    </w:p>
    <w:tbl>
      <w:tblPr>
        <w:tblW w:w="9481" w:type="dxa"/>
        <w:jc w:val="center"/>
        <w:tblCellMar>
          <w:left w:w="70" w:type="dxa"/>
          <w:right w:w="70" w:type="dxa"/>
        </w:tblCellMar>
        <w:tblLook w:val="04A0" w:firstRow="1" w:lastRow="0" w:firstColumn="1" w:lastColumn="0" w:noHBand="0" w:noVBand="1"/>
      </w:tblPr>
      <w:tblGrid>
        <w:gridCol w:w="1614"/>
        <w:gridCol w:w="4876"/>
        <w:gridCol w:w="834"/>
        <w:gridCol w:w="787"/>
        <w:gridCol w:w="1370"/>
      </w:tblGrid>
      <w:tr w:rsidR="0070486D" w:rsidRPr="00074854" w:rsidTr="00074854">
        <w:trPr>
          <w:trHeight w:val="58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2 (A2)</w:t>
            </w:r>
          </w:p>
        </w:tc>
        <w:tc>
          <w:tcPr>
            <w:tcW w:w="7867"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074854" w:rsidTr="00074854">
        <w:trPr>
          <w:trHeight w:val="660"/>
          <w:jc w:val="center"/>
        </w:trPr>
        <w:tc>
          <w:tcPr>
            <w:tcW w:w="1614"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2.4 (H2.4)</w:t>
            </w:r>
          </w:p>
        </w:tc>
        <w:tc>
          <w:tcPr>
            <w:tcW w:w="7867"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20"/>
                <w:szCs w:val="20"/>
              </w:rPr>
              <w:t>hizmet içi</w:t>
            </w:r>
            <w:r w:rsidRPr="00074854">
              <w:rPr>
                <w:rFonts w:asciiTheme="minorHAnsi" w:eastAsia="Times New Roman" w:hAnsiTheme="minorHAnsi" w:cs="Times New Roman"/>
                <w:color w:val="000000"/>
                <w:sz w:val="20"/>
                <w:szCs w:val="20"/>
              </w:rPr>
              <w:t xml:space="preserve"> eğitim faaliyetine katılımını sağlamak</w:t>
            </w:r>
          </w:p>
        </w:tc>
      </w:tr>
      <w:tr w:rsidR="0070486D" w:rsidRPr="00074854" w:rsidTr="00074854">
        <w:trPr>
          <w:trHeight w:val="80"/>
          <w:jc w:val="center"/>
        </w:trPr>
        <w:tc>
          <w:tcPr>
            <w:tcW w:w="161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87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834"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8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7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481"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876"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834"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787"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074854">
        <w:trPr>
          <w:trHeight w:val="25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2.4.1</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 xml:space="preserve">Öğretmenlerimize yönelik, kurumun istekte bulunduğu </w:t>
            </w:r>
            <w:r w:rsidR="001A5019">
              <w:rPr>
                <w:rFonts w:asciiTheme="minorHAnsi" w:eastAsia="Times New Roman" w:hAnsiTheme="minorHAnsi" w:cs="Times New Roman"/>
                <w:color w:val="000000" w:themeColor="text1"/>
                <w:sz w:val="19"/>
                <w:szCs w:val="19"/>
              </w:rPr>
              <w:t>hizmet içi</w:t>
            </w:r>
            <w:r w:rsidRPr="003C6FF5">
              <w:rPr>
                <w:rFonts w:asciiTheme="minorHAnsi" w:eastAsia="Times New Roman" w:hAnsiTheme="minorHAnsi" w:cs="Times New Roman"/>
                <w:color w:val="000000" w:themeColor="text1"/>
                <w:sz w:val="19"/>
                <w:szCs w:val="19"/>
              </w:rPr>
              <w:t xml:space="preserve"> eğitim faaliyeti (kurs, seminer vb.) sayısı </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9B48C8">
            <w:pPr>
              <w:jc w:val="center"/>
              <w:rPr>
                <w:rFonts w:asciiTheme="minorHAnsi" w:hAnsiTheme="minorHAnsi"/>
                <w:color w:val="000000"/>
                <w:sz w:val="19"/>
                <w:szCs w:val="19"/>
              </w:rPr>
            </w:pPr>
            <w:r>
              <w:rPr>
                <w:rFonts w:asciiTheme="minorHAnsi" w:hAnsiTheme="minorHAnsi"/>
                <w:color w:val="000000"/>
                <w:sz w:val="19"/>
                <w:szCs w:val="19"/>
              </w:rPr>
              <w:t>3</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9B48C8">
            <w:pPr>
              <w:jc w:val="center"/>
              <w:rPr>
                <w:rFonts w:asciiTheme="minorHAnsi" w:hAnsiTheme="minorHAnsi"/>
                <w:color w:val="000000"/>
                <w:sz w:val="19"/>
                <w:szCs w:val="19"/>
              </w:rPr>
            </w:pPr>
            <w:r>
              <w:rPr>
                <w:rFonts w:asciiTheme="minorHAnsi" w:hAnsiTheme="minorHAnsi"/>
                <w:color w:val="000000"/>
                <w:sz w:val="19"/>
                <w:szCs w:val="19"/>
              </w:rPr>
              <w:t>6</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2.4.2</w:t>
            </w:r>
          </w:p>
        </w:tc>
        <w:tc>
          <w:tcPr>
            <w:tcW w:w="4876" w:type="dxa"/>
            <w:tcBorders>
              <w:top w:val="nil"/>
              <w:left w:val="nil"/>
              <w:bottom w:val="single" w:sz="4" w:space="0" w:color="auto"/>
              <w:right w:val="single" w:sz="4" w:space="0" w:color="auto"/>
            </w:tcBorders>
            <w:shd w:val="clear" w:color="auto" w:fill="auto"/>
            <w:vAlign w:val="center"/>
            <w:hideMark/>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Yöneticilerimize</w:t>
            </w:r>
            <w:r w:rsidRPr="003C6FF5">
              <w:rPr>
                <w:rFonts w:asciiTheme="minorHAnsi" w:eastAsia="Times New Roman" w:hAnsiTheme="minorHAnsi" w:cs="Times New Roman"/>
                <w:color w:val="000000"/>
                <w:sz w:val="19"/>
                <w:szCs w:val="19"/>
              </w:rPr>
              <w:t xml:space="preserve"> yönelik, kurumun istekte bulunduğu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 (kurs, seminer vb.) sayısı</w:t>
            </w:r>
          </w:p>
        </w:tc>
        <w:tc>
          <w:tcPr>
            <w:tcW w:w="834" w:type="dxa"/>
            <w:tcBorders>
              <w:top w:val="nil"/>
              <w:left w:val="nil"/>
              <w:bottom w:val="single" w:sz="4" w:space="0" w:color="auto"/>
              <w:right w:val="single" w:sz="4" w:space="0" w:color="auto"/>
            </w:tcBorders>
            <w:shd w:val="clear" w:color="auto" w:fill="auto"/>
            <w:noWrap/>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1</w:t>
            </w:r>
          </w:p>
        </w:tc>
        <w:tc>
          <w:tcPr>
            <w:tcW w:w="787" w:type="dxa"/>
            <w:tcBorders>
              <w:top w:val="nil"/>
              <w:left w:val="nil"/>
              <w:bottom w:val="single" w:sz="4" w:space="0" w:color="auto"/>
              <w:right w:val="single" w:sz="4" w:space="0" w:color="auto"/>
            </w:tcBorders>
            <w:shd w:val="clear" w:color="auto" w:fill="auto"/>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2.4.3</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9B48C8">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48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2.4.4</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1A5019" w:rsidP="003F30CB">
            <w:pPr>
              <w:rPr>
                <w:rFonts w:asciiTheme="minorHAnsi" w:eastAsia="Times New Roman" w:hAnsiTheme="minorHAnsi" w:cs="Times New Roman"/>
                <w:color w:val="000000"/>
                <w:sz w:val="19"/>
                <w:szCs w:val="19"/>
              </w:rPr>
            </w:pPr>
            <w:r>
              <w:rPr>
                <w:rFonts w:asciiTheme="minorHAnsi" w:eastAsia="Times New Roman" w:hAnsiTheme="minorHAnsi" w:cs="Times New Roman"/>
                <w:color w:val="000000" w:themeColor="text1"/>
                <w:sz w:val="19"/>
                <w:szCs w:val="19"/>
              </w:rPr>
              <w:t>Hizmet içi</w:t>
            </w:r>
            <w:r w:rsidR="00262DD1" w:rsidRPr="003C6FF5">
              <w:rPr>
                <w:rFonts w:asciiTheme="minorHAnsi" w:eastAsia="Times New Roman" w:hAnsiTheme="minorHAnsi" w:cs="Times New Roman"/>
                <w:color w:val="000000" w:themeColor="text1"/>
                <w:sz w:val="19"/>
                <w:szCs w:val="19"/>
              </w:rPr>
              <w:t xml:space="preserve"> eğitim faaliyetlerini devamsızlık sebebiyle tamamlayamayan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2.4.5</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Yardımcı personel sayısı (Okul Aile Birliği aidatları, bağışlar)</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9B48C8">
            <w:pPr>
              <w:jc w:val="center"/>
              <w:rPr>
                <w:rFonts w:asciiTheme="minorHAnsi" w:hAnsiTheme="minorHAnsi"/>
                <w:color w:val="000000"/>
                <w:sz w:val="19"/>
                <w:szCs w:val="19"/>
              </w:rPr>
            </w:pPr>
            <w:r>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9B48C8">
            <w:pPr>
              <w:jc w:val="center"/>
              <w:rPr>
                <w:rFonts w:asciiTheme="minorHAnsi" w:hAnsiTheme="minorHAnsi"/>
                <w:color w:val="000000"/>
                <w:sz w:val="19"/>
                <w:szCs w:val="19"/>
              </w:rPr>
            </w:pPr>
            <w:r>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2.4.6</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yönetici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2.4.7</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öğretmen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074854">
        <w:trPr>
          <w:trHeight w:val="300"/>
          <w:jc w:val="center"/>
        </w:trPr>
        <w:tc>
          <w:tcPr>
            <w:tcW w:w="1614" w:type="dxa"/>
            <w:tcBorders>
              <w:top w:val="nil"/>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2.4.8</w:t>
            </w:r>
          </w:p>
        </w:tc>
        <w:tc>
          <w:tcPr>
            <w:tcW w:w="4876" w:type="dxa"/>
            <w:tcBorders>
              <w:top w:val="nil"/>
              <w:left w:val="nil"/>
              <w:bottom w:val="single" w:sz="4" w:space="0" w:color="auto"/>
              <w:right w:val="single" w:sz="4" w:space="0" w:color="auto"/>
            </w:tcBorders>
            <w:shd w:val="clear" w:color="auto" w:fill="auto"/>
            <w:vAlign w:val="center"/>
          </w:tcPr>
          <w:p w:rsidR="00262DD1" w:rsidRPr="003C6FF5" w:rsidRDefault="00262DD1" w:rsidP="003F30CB">
            <w:pP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themeColor="text1"/>
                <w:sz w:val="19"/>
                <w:szCs w:val="19"/>
              </w:rPr>
              <w:t>Disiplin cezası alan personel sayısı</w:t>
            </w:r>
          </w:p>
        </w:tc>
        <w:tc>
          <w:tcPr>
            <w:tcW w:w="834" w:type="dxa"/>
            <w:tcBorders>
              <w:top w:val="nil"/>
              <w:left w:val="nil"/>
              <w:bottom w:val="single" w:sz="4" w:space="0" w:color="auto"/>
              <w:right w:val="single" w:sz="4" w:space="0" w:color="auto"/>
            </w:tcBorders>
            <w:shd w:val="clear" w:color="auto" w:fill="auto"/>
            <w:noWrap/>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87" w:type="dxa"/>
            <w:tcBorders>
              <w:top w:val="nil"/>
              <w:left w:val="nil"/>
              <w:bottom w:val="single" w:sz="4" w:space="0" w:color="auto"/>
              <w:right w:val="single" w:sz="4" w:space="0" w:color="auto"/>
            </w:tcBorders>
            <w:shd w:val="clear" w:color="auto" w:fill="auto"/>
            <w:vAlign w:val="center"/>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1370" w:type="dxa"/>
            <w:tcBorders>
              <w:top w:val="nil"/>
              <w:left w:val="nil"/>
              <w:bottom w:val="single" w:sz="4" w:space="0" w:color="auto"/>
              <w:right w:val="single" w:sz="4" w:space="0" w:color="auto"/>
            </w:tcBorders>
            <w:shd w:val="clear" w:color="auto" w:fill="auto"/>
            <w:vAlign w:val="center"/>
          </w:tcPr>
          <w:p w:rsidR="00262DD1" w:rsidRPr="003C6FF5" w:rsidRDefault="00262DD1" w:rsidP="008C0D00">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20"/>
          <w:szCs w:val="20"/>
        </w:rPr>
      </w:pPr>
    </w:p>
    <w:p w:rsidR="0070486D" w:rsidRPr="00074854" w:rsidRDefault="0070486D" w:rsidP="0070486D">
      <w:pPr>
        <w:rPr>
          <w:rFonts w:asciiTheme="minorHAnsi" w:hAnsiTheme="minorHAnsi" w:cs="Times New Roman"/>
          <w:sz w:val="20"/>
          <w:szCs w:val="20"/>
        </w:rPr>
      </w:pPr>
    </w:p>
    <w:tbl>
      <w:tblPr>
        <w:tblW w:w="8962" w:type="dxa"/>
        <w:jc w:val="center"/>
        <w:tblCellMar>
          <w:left w:w="70" w:type="dxa"/>
          <w:right w:w="70" w:type="dxa"/>
        </w:tblCellMar>
        <w:tblLook w:val="04A0" w:firstRow="1" w:lastRow="0" w:firstColumn="1" w:lastColumn="0" w:noHBand="0" w:noVBand="1"/>
      </w:tblPr>
      <w:tblGrid>
        <w:gridCol w:w="1855"/>
        <w:gridCol w:w="1097"/>
        <w:gridCol w:w="991"/>
        <w:gridCol w:w="546"/>
        <w:gridCol w:w="546"/>
        <w:gridCol w:w="546"/>
        <w:gridCol w:w="546"/>
        <w:gridCol w:w="746"/>
        <w:gridCol w:w="943"/>
        <w:gridCol w:w="1146"/>
      </w:tblGrid>
      <w:tr w:rsidR="0070486D" w:rsidRPr="00074854" w:rsidTr="00DB2B57">
        <w:trPr>
          <w:trHeight w:val="685"/>
          <w:jc w:val="center"/>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A2</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ve öğretim faaliyetlerinde ortaya çıkan sorunları proje tabanlı yöntemlerle çözüme ulaştırmak ve 21. yüzyıl becerileri ile bütünleşik kaliteli eğitim hizmeti sunmak</w:t>
            </w:r>
          </w:p>
        </w:tc>
      </w:tr>
      <w:tr w:rsidR="0070486D" w:rsidRPr="00074854" w:rsidTr="00DB2B57">
        <w:trPr>
          <w:trHeight w:val="6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3C6FF5" w:rsidRDefault="0070486D" w:rsidP="003F30C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Öğretmen ve yöneticilerimizin mesleki gelişim taleplerini değerlendirerek her yönetici ve öğretmenimizin plan döneminin her yılında en az 1 </w:t>
            </w:r>
            <w:r w:rsidR="001A5019">
              <w:rPr>
                <w:rFonts w:asciiTheme="minorHAnsi" w:eastAsia="Times New Roman" w:hAnsiTheme="minorHAnsi" w:cs="Times New Roman"/>
                <w:color w:val="000000"/>
                <w:sz w:val="19"/>
                <w:szCs w:val="19"/>
              </w:rPr>
              <w:t>hizmet içi</w:t>
            </w:r>
            <w:r w:rsidRPr="003C6FF5">
              <w:rPr>
                <w:rFonts w:asciiTheme="minorHAnsi" w:eastAsia="Times New Roman" w:hAnsiTheme="minorHAnsi" w:cs="Times New Roman"/>
                <w:color w:val="000000"/>
                <w:sz w:val="19"/>
                <w:szCs w:val="19"/>
              </w:rPr>
              <w:t xml:space="preserve"> eğitim faaliyetine katılımını sağlamak</w:t>
            </w:r>
          </w:p>
        </w:tc>
      </w:tr>
      <w:tr w:rsidR="0070486D" w:rsidRPr="00074854" w:rsidTr="00DB2B57">
        <w:trPr>
          <w:trHeight w:val="300"/>
          <w:jc w:val="center"/>
        </w:trPr>
        <w:tc>
          <w:tcPr>
            <w:tcW w:w="187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110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5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4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DB2B57">
        <w:trPr>
          <w:trHeight w:val="450"/>
          <w:jc w:val="center"/>
        </w:trPr>
        <w:tc>
          <w:tcPr>
            <w:tcW w:w="187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110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5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4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2.4.1</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07DE2" w:rsidP="00262DD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2.4.2</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07DE2" w:rsidP="00262DD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107DE2">
            <w:pPr>
              <w:jc w:val="center"/>
              <w:rPr>
                <w:rFonts w:asciiTheme="minorHAnsi" w:hAnsiTheme="minorHAnsi"/>
                <w:color w:val="000000"/>
                <w:sz w:val="19"/>
                <w:szCs w:val="19"/>
              </w:rPr>
            </w:pPr>
            <w:r>
              <w:rPr>
                <w:rFonts w:asciiTheme="minorHAnsi" w:hAnsiTheme="minorHAnsi"/>
                <w:color w:val="000000"/>
                <w:sz w:val="19"/>
                <w:szCs w:val="19"/>
              </w:rPr>
              <w:t>2</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2.4.3</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107DE2" w:rsidP="00262DD1">
            <w:pPr>
              <w:jc w:val="center"/>
              <w:rPr>
                <w:rFonts w:asciiTheme="minorHAnsi" w:hAnsiTheme="minorHAnsi"/>
                <w:color w:val="000000"/>
                <w:sz w:val="19"/>
                <w:szCs w:val="19"/>
              </w:rPr>
            </w:pPr>
            <w:r>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2.4.4</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2.4.5</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41"/>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2.4.6</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172"/>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2.4.7</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074854">
        <w:trPr>
          <w:trHeight w:val="7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2.4.8</w:t>
            </w:r>
          </w:p>
        </w:tc>
        <w:tc>
          <w:tcPr>
            <w:tcW w:w="1104" w:type="dxa"/>
            <w:tcBorders>
              <w:top w:val="nil"/>
              <w:left w:val="nil"/>
              <w:bottom w:val="single" w:sz="4" w:space="0" w:color="auto"/>
              <w:right w:val="single" w:sz="4" w:space="0" w:color="auto"/>
            </w:tcBorders>
            <w:shd w:val="clear" w:color="000000" w:fill="FFFFFF"/>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12,50%</w:t>
            </w:r>
          </w:p>
        </w:tc>
        <w:tc>
          <w:tcPr>
            <w:tcW w:w="95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546"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750" w:type="dxa"/>
            <w:tcBorders>
              <w:top w:val="nil"/>
              <w:left w:val="nil"/>
              <w:bottom w:val="single" w:sz="4" w:space="0" w:color="auto"/>
              <w:right w:val="single" w:sz="4" w:space="0" w:color="auto"/>
            </w:tcBorders>
            <w:shd w:val="clear" w:color="000000" w:fill="FFFFFF"/>
            <w:vAlign w:val="center"/>
            <w:hideMark/>
          </w:tcPr>
          <w:p w:rsidR="00262DD1" w:rsidRPr="003C6FF5" w:rsidRDefault="00262DD1">
            <w:pPr>
              <w:jc w:val="center"/>
              <w:rPr>
                <w:rFonts w:asciiTheme="minorHAnsi" w:hAnsiTheme="minorHAnsi"/>
                <w:color w:val="000000"/>
                <w:sz w:val="19"/>
                <w:szCs w:val="19"/>
              </w:rPr>
            </w:pPr>
            <w:r w:rsidRPr="003C6FF5">
              <w:rPr>
                <w:rFonts w:asciiTheme="minorHAnsi" w:hAnsiTheme="minorHAnsi"/>
                <w:color w:val="000000"/>
                <w:sz w:val="19"/>
                <w:szCs w:val="19"/>
              </w:rPr>
              <w:t>0</w:t>
            </w:r>
          </w:p>
        </w:tc>
        <w:tc>
          <w:tcPr>
            <w:tcW w:w="9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6 ay</w:t>
            </w:r>
          </w:p>
        </w:tc>
        <w:tc>
          <w:tcPr>
            <w:tcW w:w="1148" w:type="dxa"/>
            <w:tcBorders>
              <w:top w:val="nil"/>
              <w:left w:val="nil"/>
              <w:bottom w:val="single" w:sz="4" w:space="0" w:color="auto"/>
              <w:right w:val="single" w:sz="4" w:space="0" w:color="auto"/>
            </w:tcBorders>
            <w:shd w:val="clear" w:color="000000" w:fill="FFFFFF"/>
            <w:vAlign w:val="center"/>
            <w:hideMark/>
          </w:tcPr>
          <w:p w:rsidR="00262DD1" w:rsidRPr="003C6FF5" w:rsidRDefault="00262DD1" w:rsidP="003F30CB">
            <w:pPr>
              <w:jc w:val="center"/>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6 ay</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Okul Yönetimi</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Öğretmenler Kurulu</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Eğitim faaliyetlerine çoğunlukla az sayıdaki gönüllü öğretmenin katılması, eğitime katılacak öğretmenlerin görevlendirmelerinin çoğunlukla resen yapılması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Şikâyet sahiplerinin, şikâyet edilebilecek konular hakkında hukuki </w:t>
            </w:r>
            <w:r w:rsidR="004C5948" w:rsidRPr="003C6FF5">
              <w:rPr>
                <w:rFonts w:asciiTheme="minorHAnsi" w:eastAsia="Times New Roman" w:hAnsiTheme="minorHAnsi" w:cs="Times New Roman"/>
                <w:color w:val="000000"/>
                <w:sz w:val="19"/>
                <w:szCs w:val="19"/>
              </w:rPr>
              <w:t>altyapılarının yetersiz olması</w:t>
            </w:r>
          </w:p>
          <w:p w:rsidR="00262DD1" w:rsidRPr="003C6FF5" w:rsidRDefault="004C5948"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 xml:space="preserve">Velilerin, </w:t>
            </w:r>
            <w:r w:rsidR="00262DD1" w:rsidRPr="003C6FF5">
              <w:rPr>
                <w:rFonts w:asciiTheme="minorHAnsi" w:eastAsia="Times New Roman" w:hAnsiTheme="minorHAnsi" w:cs="Times New Roman"/>
                <w:color w:val="000000"/>
                <w:sz w:val="19"/>
                <w:szCs w:val="19"/>
              </w:rPr>
              <w:t>yaşanan her sorunda ilgili kişi veya kurum yerine şikâyet yöntemlerine başvurması</w:t>
            </w:r>
          </w:p>
          <w:p w:rsidR="004C5948"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Şikâyet mekanizmalarının sayı ve çeşitlilik itibariyle fazla olması</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faaliyetlerinden öğretmen ve yöneticilerin görüşleri alınacak</w:t>
            </w:r>
          </w:p>
          <w:p w:rsidR="00262DD1" w:rsidRPr="003C6FF5" w:rsidRDefault="004C5948" w:rsidP="004C5948">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Kurumsal kültürün oluşturulması</w:t>
            </w:r>
            <w:r w:rsidR="00262DD1" w:rsidRPr="003C6FF5">
              <w:rPr>
                <w:rFonts w:asciiTheme="minorHAnsi" w:eastAsia="Times New Roman" w:hAnsiTheme="minorHAnsi" w:cs="Times New Roman"/>
                <w:color w:val="000000"/>
                <w:sz w:val="19"/>
                <w:szCs w:val="19"/>
              </w:rPr>
              <w:t xml:space="preserve"> için </w:t>
            </w:r>
            <w:r w:rsidRPr="003C6FF5">
              <w:rPr>
                <w:rFonts w:asciiTheme="minorHAnsi" w:eastAsia="Times New Roman" w:hAnsiTheme="minorHAnsi" w:cs="Times New Roman"/>
                <w:color w:val="000000"/>
                <w:sz w:val="19"/>
                <w:szCs w:val="19"/>
              </w:rPr>
              <w:t xml:space="preserve">okul-aile ilişkilerinde etkin işbirliği yöntemleri </w:t>
            </w:r>
            <w:r w:rsidR="00262DD1" w:rsidRPr="003C6FF5">
              <w:rPr>
                <w:rFonts w:asciiTheme="minorHAnsi" w:eastAsia="Times New Roman" w:hAnsiTheme="minorHAnsi" w:cs="Times New Roman"/>
                <w:color w:val="000000"/>
                <w:sz w:val="19"/>
                <w:szCs w:val="19"/>
              </w:rPr>
              <w:t>geliştirilecek</w:t>
            </w:r>
          </w:p>
        </w:tc>
      </w:tr>
      <w:tr w:rsidR="00262DD1" w:rsidRPr="00074854" w:rsidTr="00863DB9">
        <w:trPr>
          <w:trHeight w:val="167"/>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0</w:t>
            </w:r>
          </w:p>
        </w:tc>
      </w:tr>
      <w:tr w:rsidR="00262DD1" w:rsidRPr="00074854" w:rsidTr="00DB2B57">
        <w:trPr>
          <w:trHeight w:val="598"/>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çoğunlukla resen düzenlenmektedir</w:t>
            </w:r>
          </w:p>
          <w:p w:rsidR="00262DD1" w:rsidRPr="003C6FF5" w:rsidRDefault="001A5019" w:rsidP="006B1CAB">
            <w:pPr>
              <w:jc w:val="both"/>
              <w:rPr>
                <w:rFonts w:asciiTheme="minorHAnsi" w:eastAsia="Times New Roman" w:hAnsiTheme="minorHAnsi" w:cs="Times New Roman"/>
                <w:color w:val="000000"/>
                <w:sz w:val="19"/>
                <w:szCs w:val="19"/>
              </w:rPr>
            </w:pPr>
            <w:r>
              <w:rPr>
                <w:rFonts w:asciiTheme="minorHAnsi" w:eastAsia="Times New Roman" w:hAnsiTheme="minorHAnsi" w:cs="Times New Roman"/>
                <w:color w:val="000000"/>
                <w:sz w:val="19"/>
                <w:szCs w:val="19"/>
              </w:rPr>
              <w:t>Hizmet içi</w:t>
            </w:r>
            <w:r w:rsidR="00262DD1" w:rsidRPr="003C6FF5">
              <w:rPr>
                <w:rFonts w:asciiTheme="minorHAnsi" w:eastAsia="Times New Roman" w:hAnsiTheme="minorHAnsi" w:cs="Times New Roman"/>
                <w:color w:val="000000"/>
                <w:sz w:val="19"/>
                <w:szCs w:val="19"/>
              </w:rPr>
              <w:t xml:space="preserve"> eğitim faaliyetleri ders saatlerinin dışında düzenlendiği için katılımcılarda isteksizliğe sebep olmaktadır.</w:t>
            </w:r>
          </w:p>
        </w:tc>
      </w:tr>
      <w:tr w:rsidR="00262DD1" w:rsidRPr="00074854" w:rsidTr="00DB2B57">
        <w:trPr>
          <w:trHeight w:val="300"/>
          <w:jc w:val="center"/>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262DD1" w:rsidRPr="003C6FF5" w:rsidRDefault="00262DD1" w:rsidP="006B1CAB">
            <w:pPr>
              <w:jc w:val="both"/>
              <w:rPr>
                <w:rFonts w:asciiTheme="minorHAnsi" w:eastAsia="Times New Roman" w:hAnsiTheme="minorHAnsi" w:cs="Times New Roman"/>
                <w:color w:val="000000"/>
                <w:sz w:val="19"/>
                <w:szCs w:val="19"/>
              </w:rPr>
            </w:pPr>
            <w:r w:rsidRPr="003C6FF5">
              <w:rPr>
                <w:rFonts w:asciiTheme="minorHAnsi" w:eastAsia="Times New Roman" w:hAnsiTheme="minorHAnsi" w:cs="Times New Roman"/>
                <w:color w:val="000000"/>
                <w:sz w:val="19"/>
                <w:szCs w:val="19"/>
              </w:rPr>
              <w:t>Paydaş görüşlerinin değerlendirilmesi, işbirliğinin geliştirilmesi</w:t>
            </w:r>
          </w:p>
        </w:tc>
      </w:tr>
    </w:tbl>
    <w:p w:rsidR="00DB2B57" w:rsidRPr="00074854" w:rsidRDefault="00DB2B57" w:rsidP="0070486D">
      <w:pPr>
        <w:rPr>
          <w:rFonts w:asciiTheme="minorHAnsi" w:hAnsiTheme="minorHAnsi" w:cs="Times New Roman"/>
          <w:sz w:val="20"/>
          <w:szCs w:val="20"/>
        </w:rPr>
      </w:pPr>
    </w:p>
    <w:tbl>
      <w:tblPr>
        <w:tblW w:w="9072" w:type="dxa"/>
        <w:jc w:val="center"/>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074854" w:rsidTr="00074854">
        <w:trPr>
          <w:trHeight w:val="58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lastRenderedPageBreak/>
              <w:t>Amaç 3 (A3)</w:t>
            </w:r>
          </w:p>
        </w:tc>
        <w:tc>
          <w:tcPr>
            <w:tcW w:w="7592" w:type="dxa"/>
            <w:gridSpan w:val="4"/>
            <w:tcBorders>
              <w:top w:val="nil"/>
              <w:left w:val="nil"/>
              <w:bottom w:val="nil"/>
              <w:right w:val="nil"/>
            </w:tcBorders>
            <w:shd w:val="clear" w:color="auto" w:fill="auto"/>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0748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3.1 (H3.1)</w:t>
            </w:r>
          </w:p>
        </w:tc>
        <w:tc>
          <w:tcPr>
            <w:tcW w:w="7592" w:type="dxa"/>
            <w:gridSpan w:val="4"/>
            <w:tcBorders>
              <w:top w:val="nil"/>
              <w:left w:val="nil"/>
              <w:bottom w:val="nil"/>
              <w:right w:val="nil"/>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20"/>
                <w:szCs w:val="20"/>
              </w:rPr>
              <w:t>sağlık</w:t>
            </w:r>
            <w:r w:rsidRPr="00074854">
              <w:rPr>
                <w:rFonts w:asciiTheme="minorHAnsi" w:eastAsia="Times New Roman" w:hAnsiTheme="minorHAnsi" w:cs="Times New Roman"/>
                <w:color w:val="000000"/>
                <w:sz w:val="20"/>
                <w:szCs w:val="20"/>
              </w:rPr>
              <w:t xml:space="preserve"> standartlarını %100’e çıkarmak</w:t>
            </w:r>
          </w:p>
        </w:tc>
      </w:tr>
      <w:tr w:rsidR="0070486D" w:rsidRPr="00074854" w:rsidTr="00074854">
        <w:trPr>
          <w:trHeight w:val="80"/>
          <w:jc w:val="center"/>
        </w:trPr>
        <w:tc>
          <w:tcPr>
            <w:tcW w:w="148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color w:val="000000"/>
                <w:sz w:val="20"/>
                <w:szCs w:val="20"/>
              </w:rPr>
            </w:pPr>
          </w:p>
        </w:tc>
        <w:tc>
          <w:tcPr>
            <w:tcW w:w="419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074854">
        <w:trPr>
          <w:trHeight w:val="300"/>
          <w:jc w:val="center"/>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0748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Sorumlu Birim</w:t>
            </w:r>
          </w:p>
        </w:tc>
      </w:tr>
      <w:tr w:rsidR="00262DD1" w:rsidRPr="00074854" w:rsidTr="000748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107DE2">
            <w:pPr>
              <w:jc w:val="center"/>
              <w:rPr>
                <w:rFonts w:asciiTheme="minorHAnsi" w:hAnsiTheme="minorHAnsi"/>
                <w:color w:val="000000"/>
                <w:sz w:val="19"/>
                <w:szCs w:val="19"/>
              </w:rPr>
            </w:pPr>
            <w:r>
              <w:rPr>
                <w:rFonts w:asciiTheme="minorHAnsi" w:hAnsiTheme="minorHAnsi"/>
                <w:color w:val="000000"/>
                <w:sz w:val="19"/>
                <w:szCs w:val="19"/>
              </w:rPr>
              <w:t>0</w:t>
            </w:r>
            <w:r w:rsidR="00262DD1" w:rsidRPr="00074854">
              <w:rPr>
                <w:rFonts w:asciiTheme="minorHAnsi" w:hAnsiTheme="minorHAnsi"/>
                <w:color w:val="000000"/>
                <w:sz w:val="19"/>
                <w:szCs w:val="19"/>
              </w:rPr>
              <w:t>%</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262DD1" w:rsidRPr="00074854" w:rsidTr="000748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3.1.2</w:t>
            </w:r>
          </w:p>
        </w:tc>
        <w:tc>
          <w:tcPr>
            <w:tcW w:w="419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6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1482"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DB2B57"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3.1.3</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Risk Analizi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3.1.4</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3.1.5</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Güvenlik kamerası sistemi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19"/>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3.1.6</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183"/>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3.1.7</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863DB9" w:rsidP="00DB2B57">
            <w:pPr>
              <w:jc w:val="center"/>
              <w:rPr>
                <w:rFonts w:asciiTheme="minorHAnsi" w:hAnsiTheme="minorHAnsi"/>
                <w:color w:val="000000"/>
                <w:sz w:val="19"/>
                <w:szCs w:val="19"/>
              </w:rPr>
            </w:pPr>
            <w:r>
              <w:rPr>
                <w:rFonts w:asciiTheme="minorHAnsi" w:hAnsiTheme="minorHAnsi"/>
                <w:color w:val="000000"/>
                <w:sz w:val="19"/>
                <w:szCs w:val="19"/>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hAnsiTheme="minorHAnsi"/>
                <w:color w:val="000000"/>
                <w:sz w:val="19"/>
                <w:szCs w:val="19"/>
              </w:rPr>
            </w:pPr>
            <w:r w:rsidRPr="00074854">
              <w:rPr>
                <w:rFonts w:asciiTheme="minorHAnsi" w:hAnsiTheme="minorHAnsi"/>
                <w:color w:val="000000"/>
                <w:sz w:val="19"/>
                <w:szCs w:val="19"/>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2"/>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3.1.8</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863DB9" w:rsidP="00DB2B57">
            <w:pPr>
              <w:jc w:val="center"/>
              <w:rPr>
                <w:rFonts w:asciiTheme="minorHAnsi" w:hAnsiTheme="minorHAnsi"/>
                <w:color w:val="000000"/>
                <w:sz w:val="19"/>
                <w:szCs w:val="19"/>
              </w:rPr>
            </w:pPr>
            <w:r>
              <w:rPr>
                <w:rFonts w:asciiTheme="minorHAnsi" w:hAnsiTheme="minorHAnsi"/>
                <w:color w:val="000000"/>
                <w:sz w:val="19"/>
                <w:szCs w:val="19"/>
              </w:rPr>
              <w:t>18</w:t>
            </w:r>
          </w:p>
        </w:tc>
        <w:tc>
          <w:tcPr>
            <w:tcW w:w="960" w:type="dxa"/>
            <w:tcBorders>
              <w:top w:val="nil"/>
              <w:left w:val="nil"/>
              <w:bottom w:val="single" w:sz="4" w:space="0" w:color="auto"/>
              <w:right w:val="single" w:sz="4" w:space="0" w:color="auto"/>
            </w:tcBorders>
            <w:shd w:val="clear" w:color="auto" w:fill="auto"/>
            <w:vAlign w:val="center"/>
          </w:tcPr>
          <w:p w:rsidR="00DB2B57" w:rsidRPr="00074854" w:rsidRDefault="00863DB9" w:rsidP="00DB2B57">
            <w:pPr>
              <w:jc w:val="center"/>
              <w:rPr>
                <w:rFonts w:asciiTheme="minorHAnsi" w:hAnsiTheme="minorHAnsi"/>
                <w:color w:val="000000"/>
                <w:sz w:val="19"/>
                <w:szCs w:val="19"/>
              </w:rPr>
            </w:pPr>
            <w:r>
              <w:rPr>
                <w:rFonts w:asciiTheme="minorHAnsi" w:hAnsiTheme="minorHAnsi"/>
                <w:color w:val="000000"/>
                <w:sz w:val="19"/>
                <w:szCs w:val="19"/>
              </w:rPr>
              <w:t>20</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3.1.9</w:t>
            </w:r>
          </w:p>
        </w:tc>
        <w:tc>
          <w:tcPr>
            <w:tcW w:w="4190" w:type="dxa"/>
            <w:tcBorders>
              <w:top w:val="nil"/>
              <w:left w:val="nil"/>
              <w:bottom w:val="single" w:sz="4" w:space="0" w:color="auto"/>
              <w:right w:val="single" w:sz="4" w:space="0" w:color="auto"/>
            </w:tcBorders>
            <w:shd w:val="clear" w:color="auto" w:fill="auto"/>
            <w:vAlign w:val="center"/>
          </w:tcPr>
          <w:p w:rsidR="00DB2B57" w:rsidRPr="00074854" w:rsidRDefault="00DB2B57" w:rsidP="00DB2B57">
            <w:pP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themeColor="text1"/>
                <w:sz w:val="19"/>
                <w:szCs w:val="19"/>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863DB9" w:rsidP="00DB2B57">
            <w:pPr>
              <w:jc w:val="center"/>
              <w:rPr>
                <w:rFonts w:asciiTheme="minorHAnsi" w:hAnsiTheme="minorHAnsi"/>
                <w:color w:val="000000"/>
                <w:sz w:val="19"/>
                <w:szCs w:val="19"/>
              </w:rPr>
            </w:pPr>
            <w:r>
              <w:rPr>
                <w:rFonts w:asciiTheme="minorHAnsi" w:hAnsiTheme="minorHAnsi"/>
                <w:color w:val="000000"/>
                <w:sz w:val="19"/>
                <w:szCs w:val="19"/>
              </w:rPr>
              <w:t>12</w:t>
            </w:r>
          </w:p>
        </w:tc>
        <w:tc>
          <w:tcPr>
            <w:tcW w:w="960" w:type="dxa"/>
            <w:tcBorders>
              <w:top w:val="nil"/>
              <w:left w:val="nil"/>
              <w:bottom w:val="single" w:sz="4" w:space="0" w:color="auto"/>
              <w:right w:val="single" w:sz="4" w:space="0" w:color="auto"/>
            </w:tcBorders>
            <w:shd w:val="clear" w:color="auto" w:fill="auto"/>
            <w:noWrap/>
            <w:vAlign w:val="center"/>
          </w:tcPr>
          <w:p w:rsidR="00DB2B57" w:rsidRPr="00074854" w:rsidRDefault="00863DB9" w:rsidP="00DB2B57">
            <w:pPr>
              <w:jc w:val="center"/>
              <w:rPr>
                <w:rFonts w:asciiTheme="minorHAnsi" w:hAnsiTheme="minorHAnsi"/>
                <w:color w:val="000000"/>
                <w:sz w:val="19"/>
                <w:szCs w:val="19"/>
              </w:rPr>
            </w:pPr>
            <w:r>
              <w:rPr>
                <w:rFonts w:asciiTheme="minorHAnsi" w:hAnsiTheme="minorHAnsi"/>
                <w:color w:val="000000"/>
                <w:sz w:val="19"/>
                <w:szCs w:val="19"/>
              </w:rPr>
              <w:t>16</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074854">
        <w:trPr>
          <w:trHeight w:val="27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B2B57" w:rsidRPr="00074854" w:rsidRDefault="00DB2B57" w:rsidP="00DB2B57">
            <w:pPr>
              <w:jc w:val="center"/>
              <w:rPr>
                <w:rFonts w:asciiTheme="minorHAnsi" w:eastAsia="Times New Roman" w:hAnsiTheme="minorHAnsi" w:cs="Times New Roman"/>
                <w:b/>
                <w:bCs/>
                <w:color w:val="000000"/>
                <w:sz w:val="19"/>
                <w:szCs w:val="19"/>
              </w:rPr>
            </w:pPr>
            <w:r w:rsidRPr="00074854">
              <w:rPr>
                <w:rFonts w:asciiTheme="minorHAnsi" w:eastAsia="Times New Roman" w:hAnsiTheme="minorHAnsi" w:cs="Times New Roman"/>
                <w:b/>
                <w:bCs/>
                <w:color w:val="000000"/>
                <w:sz w:val="19"/>
                <w:szCs w:val="19"/>
              </w:rPr>
              <w:t>PG 3.1.10</w:t>
            </w:r>
          </w:p>
        </w:tc>
        <w:tc>
          <w:tcPr>
            <w:tcW w:w="4190"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tabs>
                <w:tab w:val="left" w:pos="11875"/>
              </w:tabs>
              <w:rPr>
                <w:rFonts w:asciiTheme="minorHAnsi" w:hAnsiTheme="minorHAnsi" w:cs="Times New Roman"/>
                <w:color w:val="000000" w:themeColor="text1"/>
                <w:sz w:val="19"/>
                <w:szCs w:val="19"/>
              </w:rPr>
            </w:pPr>
            <w:r w:rsidRPr="00074854">
              <w:rPr>
                <w:rFonts w:asciiTheme="minorHAnsi" w:hAnsiTheme="minorHAnsi" w:cs="Times New Roman"/>
                <w:color w:val="000000" w:themeColor="text1"/>
                <w:sz w:val="19"/>
                <w:szCs w:val="19"/>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107DE2"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960" w:type="dxa"/>
            <w:tcBorders>
              <w:top w:val="single" w:sz="4" w:space="0" w:color="auto"/>
              <w:left w:val="nil"/>
              <w:bottom w:val="single" w:sz="4" w:space="0" w:color="auto"/>
              <w:right w:val="single" w:sz="4" w:space="0" w:color="auto"/>
            </w:tcBorders>
            <w:shd w:val="clear" w:color="auto" w:fill="auto"/>
            <w:noWrap/>
            <w:vAlign w:val="center"/>
          </w:tcPr>
          <w:p w:rsidR="00DB2B57" w:rsidRPr="00074854" w:rsidRDefault="00107DE2" w:rsidP="00DB2B57">
            <w:pPr>
              <w:jc w:val="center"/>
              <w:rPr>
                <w:rFonts w:asciiTheme="minorHAnsi" w:hAnsiTheme="minorHAnsi"/>
                <w:color w:val="000000"/>
                <w:sz w:val="19"/>
                <w:szCs w:val="19"/>
              </w:rPr>
            </w:pPr>
            <w:r>
              <w:rPr>
                <w:rFonts w:asciiTheme="minorHAnsi" w:hAnsiTheme="minorHAnsi"/>
                <w:color w:val="000000"/>
                <w:sz w:val="19"/>
                <w:szCs w:val="19"/>
              </w:rPr>
              <w:t>2</w:t>
            </w:r>
          </w:p>
        </w:tc>
        <w:tc>
          <w:tcPr>
            <w:tcW w:w="1482" w:type="dxa"/>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DB2B57">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bl>
    <w:p w:rsidR="0070486D" w:rsidRPr="00074854" w:rsidRDefault="0070486D" w:rsidP="0070486D">
      <w:pPr>
        <w:rPr>
          <w:rFonts w:asciiTheme="minorHAnsi" w:hAnsiTheme="minorHAnsi" w:cs="Times New Roman"/>
          <w:sz w:val="19"/>
          <w:szCs w:val="19"/>
        </w:rPr>
      </w:pPr>
    </w:p>
    <w:tbl>
      <w:tblPr>
        <w:tblW w:w="8820" w:type="dxa"/>
        <w:jc w:val="center"/>
        <w:tblCellMar>
          <w:left w:w="70" w:type="dxa"/>
          <w:right w:w="70" w:type="dxa"/>
        </w:tblCellMar>
        <w:tblLook w:val="04A0" w:firstRow="1" w:lastRow="0" w:firstColumn="1" w:lastColumn="0" w:noHBand="0" w:noVBand="1"/>
      </w:tblPr>
      <w:tblGrid>
        <w:gridCol w:w="1760"/>
        <w:gridCol w:w="923"/>
        <w:gridCol w:w="1021"/>
        <w:gridCol w:w="593"/>
        <w:gridCol w:w="565"/>
        <w:gridCol w:w="565"/>
        <w:gridCol w:w="565"/>
        <w:gridCol w:w="721"/>
        <w:gridCol w:w="906"/>
        <w:gridCol w:w="1201"/>
      </w:tblGrid>
      <w:tr w:rsidR="0070486D"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A3</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Eğitim kurumlarının kapasitesini ve donanım altyapısını, genel ve özel ihtiyaçları karşılayacak nitelikte geliştirmek</w:t>
            </w:r>
          </w:p>
        </w:tc>
      </w:tr>
      <w:tr w:rsidR="0070486D" w:rsidRPr="00074854" w:rsidTr="00BF4B73">
        <w:trPr>
          <w:trHeight w:val="171"/>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H3.1</w:t>
            </w:r>
          </w:p>
        </w:tc>
        <w:tc>
          <w:tcPr>
            <w:tcW w:w="7060" w:type="dxa"/>
            <w:gridSpan w:val="9"/>
            <w:tcBorders>
              <w:top w:val="single" w:sz="4" w:space="0" w:color="auto"/>
              <w:left w:val="nil"/>
              <w:bottom w:val="single" w:sz="4" w:space="0" w:color="auto"/>
              <w:right w:val="single" w:sz="4" w:space="0" w:color="auto"/>
            </w:tcBorders>
            <w:shd w:val="clear" w:color="000000" w:fill="FFFFFF"/>
            <w:hideMark/>
          </w:tcPr>
          <w:p w:rsidR="0070486D" w:rsidRPr="00074854" w:rsidRDefault="0070486D" w:rsidP="003F30C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Güvenli ve sosyal bir okul ortamı oluşturmak için özel grupların ihtiyaçlarını da dikkate alarak fiziksel ortamların güvenlik ve </w:t>
            </w:r>
            <w:r w:rsidR="006B1CAB">
              <w:rPr>
                <w:rFonts w:asciiTheme="minorHAnsi" w:eastAsia="Times New Roman" w:hAnsiTheme="minorHAnsi" w:cs="Times New Roman"/>
                <w:color w:val="000000"/>
                <w:sz w:val="19"/>
                <w:szCs w:val="19"/>
              </w:rPr>
              <w:t>sağlık</w:t>
            </w:r>
            <w:r w:rsidRPr="00074854">
              <w:rPr>
                <w:rFonts w:asciiTheme="minorHAnsi" w:eastAsia="Times New Roman" w:hAnsiTheme="minorHAnsi" w:cs="Times New Roman"/>
                <w:color w:val="000000"/>
                <w:sz w:val="19"/>
                <w:szCs w:val="19"/>
              </w:rPr>
              <w:t xml:space="preserve"> standartlarını %100’e çıkarmak</w:t>
            </w:r>
          </w:p>
        </w:tc>
      </w:tr>
      <w:tr w:rsidR="0070486D" w:rsidRPr="00074854" w:rsidTr="00BF4B73">
        <w:trPr>
          <w:trHeight w:val="300"/>
          <w:jc w:val="center"/>
        </w:trPr>
        <w:tc>
          <w:tcPr>
            <w:tcW w:w="17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Performans Göstergeleri</w:t>
            </w:r>
          </w:p>
        </w:tc>
        <w:tc>
          <w:tcPr>
            <w:tcW w:w="92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Hedefe Etkisi (%)</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 xml:space="preserve"> 2018 (MEVCUT)</w:t>
            </w:r>
          </w:p>
        </w:tc>
        <w:tc>
          <w:tcPr>
            <w:tcW w:w="59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2019</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2020</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2021</w:t>
            </w:r>
          </w:p>
        </w:tc>
        <w:tc>
          <w:tcPr>
            <w:tcW w:w="56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2022</w:t>
            </w:r>
          </w:p>
        </w:tc>
        <w:tc>
          <w:tcPr>
            <w:tcW w:w="7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2023</w:t>
            </w:r>
          </w:p>
        </w:tc>
        <w:tc>
          <w:tcPr>
            <w:tcW w:w="90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İzleme Sıklığı</w:t>
            </w:r>
          </w:p>
        </w:tc>
        <w:tc>
          <w:tcPr>
            <w:tcW w:w="120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Raporlama Sıklığı</w:t>
            </w:r>
          </w:p>
        </w:tc>
      </w:tr>
      <w:tr w:rsidR="0070486D" w:rsidRPr="00074854" w:rsidTr="00BF4B73">
        <w:trPr>
          <w:trHeight w:val="269"/>
          <w:jc w:val="center"/>
        </w:trPr>
        <w:tc>
          <w:tcPr>
            <w:tcW w:w="17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19"/>
                <w:szCs w:val="19"/>
              </w:rPr>
            </w:pPr>
          </w:p>
        </w:tc>
        <w:tc>
          <w:tcPr>
            <w:tcW w:w="92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0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9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56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7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90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c>
          <w:tcPr>
            <w:tcW w:w="120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19"/>
                <w:szCs w:val="19"/>
              </w:rPr>
            </w:pPr>
          </w:p>
        </w:tc>
      </w:tr>
      <w:tr w:rsidR="00262DD1" w:rsidRPr="00074854" w:rsidTr="00BF4B73">
        <w:trPr>
          <w:trHeight w:val="70"/>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3.1.2</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3.1.3</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3.1.4</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3.1.5</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5%</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3.1.6</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262DD1">
            <w:pPr>
              <w:jc w:val="center"/>
              <w:rPr>
                <w:rFonts w:asciiTheme="minorHAnsi" w:hAnsiTheme="minorHAnsi"/>
                <w:color w:val="000000"/>
                <w:sz w:val="19"/>
                <w:szCs w:val="19"/>
              </w:rPr>
            </w:pPr>
            <w:r w:rsidRPr="00074854">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565"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721" w:type="dxa"/>
            <w:tcBorders>
              <w:top w:val="nil"/>
              <w:left w:val="nil"/>
              <w:bottom w:val="single" w:sz="4" w:space="0" w:color="auto"/>
              <w:right w:val="single" w:sz="4" w:space="0" w:color="auto"/>
            </w:tcBorders>
            <w:shd w:val="clear" w:color="000000" w:fill="FFFFFF"/>
            <w:vAlign w:val="center"/>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3.1.7</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3.1.8</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3.1.9</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10%</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262DD1" w:rsidRPr="00074854" w:rsidTr="00BF4B73">
        <w:trPr>
          <w:trHeight w:val="64"/>
          <w:jc w:val="center"/>
        </w:trPr>
        <w:tc>
          <w:tcPr>
            <w:tcW w:w="176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PG 3.1.10</w:t>
            </w:r>
          </w:p>
        </w:tc>
        <w:tc>
          <w:tcPr>
            <w:tcW w:w="923" w:type="dxa"/>
            <w:tcBorders>
              <w:top w:val="nil"/>
              <w:left w:val="nil"/>
              <w:bottom w:val="single" w:sz="4" w:space="0" w:color="auto"/>
              <w:right w:val="single" w:sz="4" w:space="0" w:color="auto"/>
            </w:tcBorders>
            <w:shd w:val="clear" w:color="000000" w:fill="FFFFFF"/>
            <w:hideMark/>
          </w:tcPr>
          <w:p w:rsidR="00262DD1" w:rsidRPr="00074854" w:rsidRDefault="00262DD1">
            <w:pPr>
              <w:jc w:val="center"/>
              <w:rPr>
                <w:rFonts w:asciiTheme="minorHAnsi" w:hAnsiTheme="minorHAnsi"/>
                <w:color w:val="000000"/>
                <w:sz w:val="19"/>
                <w:szCs w:val="19"/>
              </w:rPr>
            </w:pPr>
            <w:r w:rsidRPr="00074854">
              <w:rPr>
                <w:rFonts w:asciiTheme="minorHAnsi" w:hAnsiTheme="minorHAnsi"/>
                <w:color w:val="000000"/>
                <w:sz w:val="19"/>
                <w:szCs w:val="19"/>
              </w:rPr>
              <w:t>15%</w:t>
            </w:r>
          </w:p>
        </w:tc>
        <w:tc>
          <w:tcPr>
            <w:tcW w:w="1021" w:type="dxa"/>
            <w:tcBorders>
              <w:top w:val="nil"/>
              <w:left w:val="nil"/>
              <w:bottom w:val="single" w:sz="4" w:space="0" w:color="auto"/>
              <w:right w:val="single" w:sz="4" w:space="0" w:color="auto"/>
            </w:tcBorders>
            <w:shd w:val="clear" w:color="000000" w:fill="FFFFFF"/>
            <w:vAlign w:val="center"/>
          </w:tcPr>
          <w:p w:rsidR="00262DD1" w:rsidRPr="00074854" w:rsidRDefault="00BF4B73" w:rsidP="00262DD1">
            <w:pPr>
              <w:jc w:val="center"/>
              <w:rPr>
                <w:rFonts w:asciiTheme="minorHAnsi" w:hAnsiTheme="minorHAnsi"/>
                <w:color w:val="000000"/>
                <w:sz w:val="19"/>
                <w:szCs w:val="19"/>
              </w:rPr>
            </w:pPr>
            <w:r>
              <w:rPr>
                <w:rFonts w:asciiTheme="minorHAnsi" w:hAnsiTheme="minorHAnsi"/>
                <w:color w:val="000000"/>
                <w:sz w:val="19"/>
                <w:szCs w:val="19"/>
              </w:rPr>
              <w:t>0</w:t>
            </w:r>
          </w:p>
        </w:tc>
        <w:tc>
          <w:tcPr>
            <w:tcW w:w="593"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565"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721" w:type="dxa"/>
            <w:tcBorders>
              <w:top w:val="nil"/>
              <w:left w:val="nil"/>
              <w:bottom w:val="single" w:sz="4" w:space="0" w:color="auto"/>
              <w:right w:val="single" w:sz="4" w:space="0" w:color="auto"/>
            </w:tcBorders>
            <w:shd w:val="clear" w:color="000000" w:fill="FFFFFF"/>
            <w:vAlign w:val="center"/>
          </w:tcPr>
          <w:p w:rsidR="00262DD1" w:rsidRPr="00074854" w:rsidRDefault="00BF4B73">
            <w:pPr>
              <w:jc w:val="center"/>
              <w:rPr>
                <w:rFonts w:asciiTheme="minorHAnsi" w:hAnsiTheme="minorHAnsi"/>
                <w:color w:val="000000"/>
                <w:sz w:val="19"/>
                <w:szCs w:val="19"/>
              </w:rPr>
            </w:pPr>
            <w:r>
              <w:rPr>
                <w:rFonts w:asciiTheme="minorHAnsi" w:hAnsiTheme="minorHAnsi"/>
                <w:color w:val="000000"/>
                <w:sz w:val="19"/>
                <w:szCs w:val="19"/>
              </w:rPr>
              <w:t>0</w:t>
            </w:r>
          </w:p>
        </w:tc>
        <w:tc>
          <w:tcPr>
            <w:tcW w:w="906"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6 ay</w:t>
            </w:r>
          </w:p>
        </w:tc>
        <w:tc>
          <w:tcPr>
            <w:tcW w:w="1201" w:type="dxa"/>
            <w:tcBorders>
              <w:top w:val="nil"/>
              <w:left w:val="nil"/>
              <w:bottom w:val="single" w:sz="4" w:space="0" w:color="auto"/>
              <w:right w:val="single" w:sz="4" w:space="0" w:color="auto"/>
            </w:tcBorders>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6 ay</w:t>
            </w:r>
          </w:p>
        </w:tc>
      </w:tr>
      <w:tr w:rsidR="00DB2B57" w:rsidRPr="00074854" w:rsidTr="00BF4B73">
        <w:trPr>
          <w:trHeight w:val="7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Sorumlu Birim</w:t>
            </w:r>
          </w:p>
        </w:tc>
        <w:tc>
          <w:tcPr>
            <w:tcW w:w="7060" w:type="dxa"/>
            <w:gridSpan w:val="9"/>
            <w:tcBorders>
              <w:top w:val="single" w:sz="4" w:space="0" w:color="auto"/>
              <w:left w:val="nil"/>
              <w:bottom w:val="single" w:sz="4" w:space="0" w:color="auto"/>
              <w:right w:val="single" w:sz="4" w:space="0" w:color="auto"/>
            </w:tcBorders>
            <w:shd w:val="clear" w:color="auto" w:fill="auto"/>
            <w:vAlign w:val="center"/>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Yönetimi</w:t>
            </w:r>
          </w:p>
        </w:tc>
      </w:tr>
      <w:tr w:rsidR="00DB2B57" w:rsidRPr="00074854" w:rsidTr="00BF4B73">
        <w:trPr>
          <w:trHeight w:val="9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İşb. Yap. Birim(ler)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Öğretmenler Kurulu</w:t>
            </w:r>
          </w:p>
        </w:tc>
      </w:tr>
      <w:tr w:rsidR="00DB2B57" w:rsidRPr="00074854" w:rsidTr="00BF4B73">
        <w:trPr>
          <w:trHeight w:val="300"/>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Riskler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3143C5">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Eski yapılı </w:t>
            </w:r>
            <w:r w:rsidR="003143C5">
              <w:rPr>
                <w:rFonts w:asciiTheme="minorHAnsi" w:eastAsia="Times New Roman" w:hAnsiTheme="minorHAnsi" w:cs="Times New Roman"/>
                <w:color w:val="000000"/>
                <w:sz w:val="19"/>
                <w:szCs w:val="19"/>
              </w:rPr>
              <w:t>olan binamızın</w:t>
            </w:r>
            <w:r w:rsidRPr="00074854">
              <w:rPr>
                <w:rFonts w:asciiTheme="minorHAnsi" w:eastAsia="Times New Roman" w:hAnsiTheme="minorHAnsi" w:cs="Times New Roman"/>
                <w:color w:val="000000"/>
                <w:sz w:val="19"/>
                <w:szCs w:val="19"/>
              </w:rPr>
              <w:t xml:space="preserve"> fiziksel şartlarının “Güvenli Okul” standartlarına uymaması, </w:t>
            </w:r>
            <w:r w:rsidR="003C6FF5">
              <w:rPr>
                <w:rFonts w:asciiTheme="minorHAnsi" w:eastAsia="Times New Roman" w:hAnsiTheme="minorHAnsi" w:cs="Times New Roman"/>
                <w:color w:val="000000"/>
                <w:sz w:val="19"/>
                <w:szCs w:val="19"/>
              </w:rPr>
              <w:t xml:space="preserve">binanın </w:t>
            </w:r>
            <w:r w:rsidRPr="00074854">
              <w:rPr>
                <w:rFonts w:asciiTheme="minorHAnsi" w:eastAsia="Times New Roman" w:hAnsiTheme="minorHAnsi" w:cs="Times New Roman"/>
                <w:color w:val="000000"/>
                <w:sz w:val="19"/>
                <w:szCs w:val="19"/>
              </w:rPr>
              <w:t>dönüştür</w:t>
            </w:r>
            <w:r w:rsidR="003C6FF5">
              <w:rPr>
                <w:rFonts w:asciiTheme="minorHAnsi" w:eastAsia="Times New Roman" w:hAnsiTheme="minorHAnsi" w:cs="Times New Roman"/>
                <w:color w:val="000000"/>
                <w:sz w:val="19"/>
                <w:szCs w:val="19"/>
              </w:rPr>
              <w:t>ül</w:t>
            </w:r>
            <w:r w:rsidRPr="00074854">
              <w:rPr>
                <w:rFonts w:asciiTheme="minorHAnsi" w:eastAsia="Times New Roman" w:hAnsiTheme="minorHAnsi" w:cs="Times New Roman"/>
                <w:color w:val="000000"/>
                <w:sz w:val="19"/>
                <w:szCs w:val="19"/>
              </w:rPr>
              <w:t>me</w:t>
            </w:r>
            <w:r w:rsidR="003C6FF5">
              <w:rPr>
                <w:rFonts w:asciiTheme="minorHAnsi" w:eastAsia="Times New Roman" w:hAnsiTheme="minorHAnsi" w:cs="Times New Roman"/>
                <w:color w:val="000000"/>
                <w:sz w:val="19"/>
                <w:szCs w:val="19"/>
              </w:rPr>
              <w:t>sin</w:t>
            </w:r>
            <w:r w:rsidRPr="00074854">
              <w:rPr>
                <w:rFonts w:asciiTheme="minorHAnsi" w:eastAsia="Times New Roman" w:hAnsiTheme="minorHAnsi" w:cs="Times New Roman"/>
                <w:color w:val="000000"/>
                <w:sz w:val="19"/>
                <w:szCs w:val="19"/>
              </w:rPr>
              <w:t xml:space="preserve">de yaşanan fiziksel </w:t>
            </w:r>
            <w:r w:rsidR="003143C5">
              <w:rPr>
                <w:rFonts w:asciiTheme="minorHAnsi" w:eastAsia="Times New Roman" w:hAnsiTheme="minorHAnsi" w:cs="Times New Roman"/>
                <w:color w:val="000000"/>
                <w:sz w:val="19"/>
                <w:szCs w:val="19"/>
              </w:rPr>
              <w:t xml:space="preserve">ve ekonomik </w:t>
            </w:r>
            <w:r w:rsidRPr="00074854">
              <w:rPr>
                <w:rFonts w:asciiTheme="minorHAnsi" w:eastAsia="Times New Roman" w:hAnsiTheme="minorHAnsi" w:cs="Times New Roman"/>
                <w:color w:val="000000"/>
                <w:sz w:val="19"/>
                <w:szCs w:val="19"/>
              </w:rPr>
              <w:t>güçlükler</w:t>
            </w:r>
            <w:r w:rsidR="003143C5">
              <w:rPr>
                <w:rFonts w:asciiTheme="minorHAnsi" w:eastAsia="Times New Roman" w:hAnsiTheme="minorHAnsi" w:cs="Times New Roman"/>
                <w:color w:val="000000"/>
                <w:sz w:val="19"/>
                <w:szCs w:val="19"/>
              </w:rPr>
              <w:t>.</w:t>
            </w:r>
          </w:p>
        </w:tc>
      </w:tr>
      <w:tr w:rsidR="00DB2B57" w:rsidRPr="00074854" w:rsidTr="00BF4B73">
        <w:trPr>
          <w:trHeight w:val="592"/>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Stratejiler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binasının yenilenmesi için gerekli girişimler yapılacak</w:t>
            </w:r>
          </w:p>
          <w:p w:rsidR="00DB2B57" w:rsidRPr="00074854" w:rsidRDefault="00DB2B57" w:rsidP="003143C5">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Okul güvenlik sistemi araçlarının bakım, ona</w:t>
            </w:r>
            <w:r w:rsidR="00BF4B73">
              <w:rPr>
                <w:rFonts w:asciiTheme="minorHAnsi" w:eastAsia="Times New Roman" w:hAnsiTheme="minorHAnsi" w:cs="Times New Roman"/>
                <w:color w:val="000000"/>
                <w:sz w:val="19"/>
                <w:szCs w:val="19"/>
              </w:rPr>
              <w:t>rım ve güncellemeleri yapılacak</w:t>
            </w:r>
          </w:p>
        </w:tc>
      </w:tr>
      <w:tr w:rsidR="00DB2B57" w:rsidRPr="00074854" w:rsidTr="00BF4B73">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Maliyet Tahmini</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tcPr>
          <w:p w:rsidR="00DB2B57" w:rsidRPr="00074854" w:rsidRDefault="00A62B41" w:rsidP="006B1CAB">
            <w:pPr>
              <w:jc w:val="both"/>
              <w:rPr>
                <w:rFonts w:asciiTheme="minorHAnsi" w:hAnsiTheme="minorHAnsi" w:cs="Times New Roman"/>
                <w:color w:val="000000"/>
                <w:sz w:val="19"/>
                <w:szCs w:val="19"/>
              </w:rPr>
            </w:pPr>
            <w:r>
              <w:rPr>
                <w:rFonts w:asciiTheme="minorHAnsi" w:hAnsiTheme="minorHAnsi" w:cs="Times New Roman"/>
                <w:color w:val="000000"/>
                <w:sz w:val="19"/>
                <w:szCs w:val="19"/>
              </w:rPr>
              <w:t>3000</w:t>
            </w:r>
          </w:p>
        </w:tc>
      </w:tr>
      <w:tr w:rsidR="00DB2B57" w:rsidRPr="00074854" w:rsidTr="00BF4B73">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Tespitler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370F54">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 xml:space="preserve">Okul binası </w:t>
            </w:r>
            <w:r w:rsidR="00370F54">
              <w:rPr>
                <w:rFonts w:asciiTheme="minorHAnsi" w:eastAsia="Times New Roman" w:hAnsiTheme="minorHAnsi" w:cs="Times New Roman"/>
                <w:color w:val="000000"/>
                <w:sz w:val="19"/>
                <w:szCs w:val="19"/>
              </w:rPr>
              <w:t>eski ve yetersizdir.</w:t>
            </w:r>
          </w:p>
        </w:tc>
      </w:tr>
      <w:tr w:rsidR="00DB2B57" w:rsidRPr="00074854" w:rsidTr="00BF4B73">
        <w:trPr>
          <w:trHeight w:val="64"/>
          <w:jc w:val="center"/>
        </w:trPr>
        <w:tc>
          <w:tcPr>
            <w:tcW w:w="1760" w:type="dxa"/>
            <w:tcBorders>
              <w:top w:val="nil"/>
              <w:left w:val="single" w:sz="4" w:space="0" w:color="auto"/>
              <w:bottom w:val="single" w:sz="4" w:space="0" w:color="auto"/>
              <w:right w:val="single" w:sz="4" w:space="0" w:color="auto"/>
            </w:tcBorders>
            <w:shd w:val="clear" w:color="auto" w:fill="8064A2" w:themeFill="accent4"/>
            <w:vAlign w:val="center"/>
            <w:hideMark/>
          </w:tcPr>
          <w:p w:rsidR="00DB2B57" w:rsidRPr="00074854" w:rsidRDefault="00DB2B57" w:rsidP="00DB2B57">
            <w:pPr>
              <w:rPr>
                <w:rFonts w:asciiTheme="minorHAnsi" w:eastAsia="Times New Roman" w:hAnsiTheme="minorHAnsi" w:cs="Times New Roman"/>
                <w:b/>
                <w:bCs/>
                <w:color w:val="FFFFFF" w:themeColor="background1"/>
                <w:sz w:val="19"/>
                <w:szCs w:val="19"/>
              </w:rPr>
            </w:pPr>
            <w:r w:rsidRPr="00074854">
              <w:rPr>
                <w:rFonts w:asciiTheme="minorHAnsi" w:eastAsia="Times New Roman" w:hAnsiTheme="minorHAnsi" w:cs="Times New Roman"/>
                <w:b/>
                <w:bCs/>
                <w:color w:val="FFFFFF" w:themeColor="background1"/>
                <w:sz w:val="19"/>
                <w:szCs w:val="19"/>
              </w:rPr>
              <w:t>İhtiyaçlar</w:t>
            </w:r>
          </w:p>
        </w:tc>
        <w:tc>
          <w:tcPr>
            <w:tcW w:w="7060" w:type="dxa"/>
            <w:gridSpan w:val="9"/>
            <w:tcBorders>
              <w:top w:val="single" w:sz="4" w:space="0" w:color="auto"/>
              <w:left w:val="nil"/>
              <w:bottom w:val="single" w:sz="4" w:space="0" w:color="auto"/>
              <w:right w:val="single" w:sz="4" w:space="0" w:color="auto"/>
            </w:tcBorders>
            <w:shd w:val="clear" w:color="000000" w:fill="FFFFFF"/>
            <w:vAlign w:val="center"/>
            <w:hideMark/>
          </w:tcPr>
          <w:p w:rsidR="00DB2B57" w:rsidRPr="00074854" w:rsidRDefault="00DB2B57" w:rsidP="006B1CAB">
            <w:pPr>
              <w:jc w:val="both"/>
              <w:rPr>
                <w:rFonts w:asciiTheme="minorHAnsi" w:eastAsia="Times New Roman" w:hAnsiTheme="minorHAnsi" w:cs="Times New Roman"/>
                <w:color w:val="000000"/>
                <w:sz w:val="19"/>
                <w:szCs w:val="19"/>
              </w:rPr>
            </w:pPr>
            <w:r w:rsidRPr="00074854">
              <w:rPr>
                <w:rFonts w:asciiTheme="minorHAnsi" w:eastAsia="Times New Roman" w:hAnsiTheme="minorHAnsi" w:cs="Times New Roman"/>
                <w:color w:val="000000"/>
                <w:sz w:val="19"/>
                <w:szCs w:val="19"/>
              </w:rPr>
              <w:t>Yeni okul binası yapılması</w:t>
            </w:r>
          </w:p>
        </w:tc>
      </w:tr>
    </w:tbl>
    <w:p w:rsidR="0070486D" w:rsidRPr="00074854" w:rsidRDefault="0070486D" w:rsidP="0070486D">
      <w:pPr>
        <w:rPr>
          <w:rFonts w:asciiTheme="minorHAnsi" w:hAnsiTheme="minorHAnsi" w:cs="Times New Roman"/>
          <w:sz w:val="20"/>
          <w:szCs w:val="20"/>
        </w:rPr>
      </w:pPr>
    </w:p>
    <w:p w:rsidR="0070486D" w:rsidRDefault="0070486D" w:rsidP="0070486D">
      <w:pPr>
        <w:rPr>
          <w:rFonts w:asciiTheme="minorHAnsi" w:hAnsiTheme="minorHAnsi" w:cs="Times New Roman"/>
          <w:sz w:val="20"/>
          <w:szCs w:val="20"/>
        </w:rPr>
      </w:pPr>
    </w:p>
    <w:p w:rsidR="003143C5" w:rsidRDefault="003143C5" w:rsidP="0070486D">
      <w:pPr>
        <w:rPr>
          <w:rFonts w:asciiTheme="minorHAnsi" w:hAnsiTheme="minorHAnsi" w:cs="Times New Roman"/>
          <w:sz w:val="20"/>
          <w:szCs w:val="20"/>
        </w:rPr>
      </w:pPr>
    </w:p>
    <w:p w:rsidR="003143C5" w:rsidRDefault="003143C5" w:rsidP="0070486D">
      <w:pPr>
        <w:rPr>
          <w:rFonts w:asciiTheme="minorHAnsi" w:hAnsiTheme="minorHAnsi" w:cs="Times New Roman"/>
          <w:sz w:val="20"/>
          <w:szCs w:val="20"/>
        </w:rPr>
      </w:pPr>
    </w:p>
    <w:p w:rsidR="003143C5" w:rsidRPr="00074854" w:rsidRDefault="003143C5" w:rsidP="0070486D">
      <w:pPr>
        <w:rPr>
          <w:rFonts w:asciiTheme="minorHAnsi" w:hAnsiTheme="minorHAnsi" w:cs="Times New Roman"/>
          <w:sz w:val="20"/>
          <w:szCs w:val="20"/>
        </w:rPr>
      </w:pPr>
    </w:p>
    <w:tbl>
      <w:tblPr>
        <w:tblW w:w="8853" w:type="dxa"/>
        <w:jc w:val="center"/>
        <w:tblCellMar>
          <w:left w:w="70" w:type="dxa"/>
          <w:right w:w="70" w:type="dxa"/>
        </w:tblCellMar>
        <w:tblLook w:val="04A0" w:firstRow="1" w:lastRow="0" w:firstColumn="1" w:lastColumn="0" w:noHBand="0" w:noVBand="1"/>
      </w:tblPr>
      <w:tblGrid>
        <w:gridCol w:w="1480"/>
        <w:gridCol w:w="4616"/>
        <w:gridCol w:w="771"/>
        <w:gridCol w:w="697"/>
        <w:gridCol w:w="1340"/>
      </w:tblGrid>
      <w:tr w:rsidR="0070486D" w:rsidRPr="00074854" w:rsidTr="00433754">
        <w:trPr>
          <w:trHeight w:val="660"/>
          <w:jc w:val="center"/>
        </w:trPr>
        <w:tc>
          <w:tcPr>
            <w:tcW w:w="1480" w:type="dxa"/>
            <w:tcBorders>
              <w:top w:val="nil"/>
              <w:left w:val="nil"/>
              <w:bottom w:val="nil"/>
              <w:right w:val="nil"/>
            </w:tcBorders>
            <w:shd w:val="clear" w:color="auto" w:fill="auto"/>
            <w:noWrap/>
            <w:hideMark/>
          </w:tcPr>
          <w:p w:rsidR="0070486D" w:rsidRPr="00074854" w:rsidRDefault="0070486D"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Amaç 3 (A3)</w:t>
            </w:r>
          </w:p>
        </w:tc>
        <w:tc>
          <w:tcPr>
            <w:tcW w:w="7373" w:type="dxa"/>
            <w:gridSpan w:val="4"/>
            <w:tcBorders>
              <w:top w:val="nil"/>
              <w:left w:val="nil"/>
              <w:bottom w:val="nil"/>
              <w:right w:val="nil"/>
            </w:tcBorders>
            <w:shd w:val="clear" w:color="auto" w:fill="auto"/>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82366E" w:rsidRPr="00074854" w:rsidTr="00433754">
        <w:trPr>
          <w:trHeight w:val="660"/>
          <w:jc w:val="center"/>
        </w:trPr>
        <w:tc>
          <w:tcPr>
            <w:tcW w:w="1480" w:type="dxa"/>
            <w:tcBorders>
              <w:top w:val="nil"/>
              <w:left w:val="nil"/>
              <w:bottom w:val="nil"/>
              <w:right w:val="nil"/>
            </w:tcBorders>
            <w:shd w:val="clear" w:color="auto" w:fill="auto"/>
            <w:noWrap/>
            <w:hideMark/>
          </w:tcPr>
          <w:p w:rsidR="0082366E" w:rsidRPr="00074854" w:rsidRDefault="0082366E" w:rsidP="003F30CB">
            <w:pPr>
              <w:rPr>
                <w:rFonts w:asciiTheme="minorHAnsi" w:eastAsia="Times New Roman" w:hAnsiTheme="minorHAnsi" w:cs="Times New Roman"/>
                <w:b/>
                <w:color w:val="000000"/>
                <w:sz w:val="20"/>
                <w:szCs w:val="20"/>
              </w:rPr>
            </w:pPr>
            <w:r w:rsidRPr="00074854">
              <w:rPr>
                <w:rFonts w:asciiTheme="minorHAnsi" w:eastAsia="Times New Roman" w:hAnsiTheme="minorHAnsi" w:cs="Times New Roman"/>
                <w:b/>
                <w:color w:val="000000"/>
                <w:sz w:val="20"/>
                <w:szCs w:val="20"/>
              </w:rPr>
              <w:t>Hedef 3.2 (H3.2)</w:t>
            </w:r>
          </w:p>
        </w:tc>
        <w:tc>
          <w:tcPr>
            <w:tcW w:w="7373" w:type="dxa"/>
            <w:gridSpan w:val="4"/>
            <w:tcBorders>
              <w:top w:val="nil"/>
              <w:left w:val="nil"/>
              <w:bottom w:val="nil"/>
              <w:right w:val="nil"/>
            </w:tcBorders>
            <w:shd w:val="clear" w:color="000000" w:fill="FFFFFF"/>
            <w:hideMark/>
          </w:tcPr>
          <w:p w:rsidR="0082366E" w:rsidRPr="00074854" w:rsidRDefault="0082366E" w:rsidP="00A51D9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Kuruma CİMER, MEBİM, e-Muhtar, dilekçe ve benzeri yollarla yapılan şikâyet sayısını 0’a indirerek memnuniyet düzeyini artırmak.</w:t>
            </w:r>
          </w:p>
        </w:tc>
      </w:tr>
      <w:tr w:rsidR="0070486D" w:rsidRPr="00074854" w:rsidTr="00433754">
        <w:trPr>
          <w:trHeight w:val="300"/>
          <w:jc w:val="center"/>
        </w:trPr>
        <w:tc>
          <w:tcPr>
            <w:tcW w:w="1480" w:type="dxa"/>
            <w:tcBorders>
              <w:top w:val="nil"/>
              <w:left w:val="nil"/>
              <w:bottom w:val="nil"/>
              <w:right w:val="nil"/>
            </w:tcBorders>
            <w:shd w:val="clear" w:color="auto" w:fill="auto"/>
            <w:noWrap/>
            <w:vAlign w:val="center"/>
            <w:hideMark/>
          </w:tcPr>
          <w:p w:rsidR="0070486D" w:rsidRDefault="0070486D" w:rsidP="003F30CB">
            <w:pPr>
              <w:rPr>
                <w:rFonts w:asciiTheme="minorHAnsi" w:eastAsia="Times New Roman" w:hAnsiTheme="minorHAnsi" w:cs="Times New Roman"/>
                <w:color w:val="FF0000"/>
                <w:sz w:val="20"/>
                <w:szCs w:val="20"/>
              </w:rPr>
            </w:pPr>
          </w:p>
          <w:p w:rsidR="00370F54" w:rsidRDefault="00370F54" w:rsidP="003F30CB">
            <w:pPr>
              <w:rPr>
                <w:rFonts w:asciiTheme="minorHAnsi" w:eastAsia="Times New Roman" w:hAnsiTheme="minorHAnsi" w:cs="Times New Roman"/>
                <w:color w:val="FF0000"/>
                <w:sz w:val="20"/>
                <w:szCs w:val="20"/>
              </w:rPr>
            </w:pPr>
          </w:p>
          <w:p w:rsidR="00370F54" w:rsidRPr="00074854" w:rsidRDefault="00370F54" w:rsidP="003F30CB">
            <w:pPr>
              <w:rPr>
                <w:rFonts w:asciiTheme="minorHAnsi" w:eastAsia="Times New Roman" w:hAnsiTheme="minorHAnsi" w:cs="Times New Roman"/>
                <w:color w:val="FF0000"/>
                <w:sz w:val="20"/>
                <w:szCs w:val="20"/>
              </w:rPr>
            </w:pPr>
          </w:p>
        </w:tc>
        <w:tc>
          <w:tcPr>
            <w:tcW w:w="4616"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72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697"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c>
          <w:tcPr>
            <w:tcW w:w="1340" w:type="dxa"/>
            <w:tcBorders>
              <w:top w:val="nil"/>
              <w:left w:val="nil"/>
              <w:bottom w:val="nil"/>
              <w:right w:val="nil"/>
            </w:tcBorders>
            <w:shd w:val="clear" w:color="auto" w:fill="auto"/>
            <w:noWrap/>
            <w:vAlign w:val="center"/>
            <w:hideMark/>
          </w:tcPr>
          <w:p w:rsidR="0070486D" w:rsidRPr="00074854" w:rsidRDefault="0070486D" w:rsidP="003F30CB">
            <w:pPr>
              <w:rPr>
                <w:rFonts w:asciiTheme="minorHAnsi" w:eastAsia="Times New Roman" w:hAnsiTheme="minorHAnsi" w:cs="Times New Roman"/>
                <w:sz w:val="20"/>
                <w:szCs w:val="20"/>
              </w:rPr>
            </w:pPr>
          </w:p>
        </w:tc>
      </w:tr>
      <w:tr w:rsidR="0070486D" w:rsidRPr="00074854" w:rsidTr="00433754">
        <w:trPr>
          <w:trHeight w:val="300"/>
          <w:jc w:val="center"/>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İLİŞKİN GÖSTERGELER</w:t>
            </w:r>
          </w:p>
        </w:tc>
      </w:tr>
      <w:tr w:rsidR="0070486D" w:rsidRPr="00074854" w:rsidTr="00433754">
        <w:trPr>
          <w:trHeight w:val="480"/>
          <w:jc w:val="center"/>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074854" w:rsidRDefault="0070486D"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Sorumlu Birim</w:t>
            </w:r>
          </w:p>
        </w:tc>
      </w:tr>
      <w:tr w:rsidR="00262DD1" w:rsidRPr="00074854" w:rsidTr="00433754">
        <w:trPr>
          <w:trHeight w:val="25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15"/>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1C443A"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themeColor="text1"/>
                <w:sz w:val="20"/>
                <w:szCs w:val="20"/>
              </w:rPr>
              <w:t>Şikâyet</w:t>
            </w:r>
            <w:r w:rsidR="00262DD1" w:rsidRPr="00074854">
              <w:rPr>
                <w:rFonts w:asciiTheme="minorHAnsi" w:eastAsia="Times New Roman" w:hAnsiTheme="minorHAnsi" w:cs="Times New Roman"/>
                <w:color w:val="000000" w:themeColor="text1"/>
                <w:sz w:val="20"/>
                <w:szCs w:val="20"/>
              </w:rPr>
              <w:t xml:space="preserve">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433754">
        <w:trPr>
          <w:trHeight w:val="300"/>
          <w:jc w:val="center"/>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262DD1" w:rsidRPr="00074854" w:rsidRDefault="00262DD1" w:rsidP="003F30CB">
            <w:pPr>
              <w:jc w:val="center"/>
              <w:rPr>
                <w:rFonts w:asciiTheme="minorHAnsi" w:eastAsia="Times New Roman" w:hAnsiTheme="minorHAnsi" w:cs="Times New Roman"/>
                <w:b/>
                <w:bCs/>
                <w:color w:val="000000"/>
                <w:sz w:val="20"/>
                <w:szCs w:val="20"/>
              </w:rPr>
            </w:pPr>
            <w:r w:rsidRPr="00074854">
              <w:rPr>
                <w:rFonts w:asciiTheme="minorHAnsi" w:eastAsia="Times New Roman" w:hAnsiTheme="minorHAnsi" w:cs="Times New Roman"/>
                <w:b/>
                <w:bCs/>
                <w:color w:val="000000"/>
                <w:sz w:val="20"/>
                <w:szCs w:val="20"/>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3F30CB">
            <w:pPr>
              <w:rPr>
                <w:rFonts w:asciiTheme="minorHAnsi" w:eastAsia="Times New Roman" w:hAnsiTheme="minorHAnsi" w:cs="Times New Roman"/>
                <w:color w:val="000000" w:themeColor="text1"/>
                <w:sz w:val="20"/>
                <w:szCs w:val="20"/>
              </w:rPr>
            </w:pPr>
            <w:r w:rsidRPr="00074854">
              <w:rPr>
                <w:rFonts w:asciiTheme="minorHAnsi" w:eastAsia="Times New Roman" w:hAnsiTheme="minorHAnsi" w:cs="Times New Roman"/>
                <w:color w:val="000000" w:themeColor="text1"/>
                <w:sz w:val="20"/>
                <w:szCs w:val="20"/>
              </w:rPr>
              <w:t>Özel “Öğrenci Taşıma Servisleri ile ilgili Şikâyet sayısı</w:t>
            </w:r>
          </w:p>
        </w:tc>
        <w:tc>
          <w:tcPr>
            <w:tcW w:w="720" w:type="dxa"/>
            <w:tcBorders>
              <w:top w:val="single" w:sz="4" w:space="0" w:color="auto"/>
              <w:left w:val="nil"/>
              <w:bottom w:val="single" w:sz="4" w:space="0" w:color="auto"/>
              <w:right w:val="single" w:sz="4" w:space="0" w:color="auto"/>
            </w:tcBorders>
            <w:shd w:val="clear" w:color="auto" w:fill="auto"/>
            <w:noWrap/>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697"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1340" w:type="dxa"/>
            <w:tcBorders>
              <w:top w:val="single" w:sz="4" w:space="0" w:color="auto"/>
              <w:left w:val="nil"/>
              <w:bottom w:val="single" w:sz="4" w:space="0" w:color="auto"/>
              <w:right w:val="single" w:sz="4" w:space="0" w:color="auto"/>
            </w:tcBorders>
            <w:shd w:val="clear" w:color="auto" w:fill="auto"/>
            <w:vAlign w:val="center"/>
          </w:tcPr>
          <w:p w:rsidR="00262DD1" w:rsidRPr="00074854" w:rsidRDefault="00262DD1" w:rsidP="008C0D00">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bl>
    <w:p w:rsidR="0070486D" w:rsidRPr="00074854" w:rsidRDefault="0070486D" w:rsidP="0070486D">
      <w:pPr>
        <w:rPr>
          <w:rFonts w:asciiTheme="minorHAnsi" w:hAnsiTheme="minorHAnsi" w:cs="Times New Roman"/>
          <w:sz w:val="20"/>
          <w:szCs w:val="20"/>
        </w:rPr>
      </w:pPr>
    </w:p>
    <w:tbl>
      <w:tblPr>
        <w:tblW w:w="87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939"/>
        <w:gridCol w:w="991"/>
        <w:gridCol w:w="546"/>
        <w:gridCol w:w="546"/>
        <w:gridCol w:w="546"/>
        <w:gridCol w:w="546"/>
        <w:gridCol w:w="739"/>
        <w:gridCol w:w="936"/>
        <w:gridCol w:w="1106"/>
      </w:tblGrid>
      <w:tr w:rsidR="0070486D" w:rsidRPr="00074854" w:rsidTr="00BB7745">
        <w:trPr>
          <w:trHeight w:val="672"/>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Amaç 3 (A3)</w:t>
            </w:r>
          </w:p>
        </w:tc>
        <w:tc>
          <w:tcPr>
            <w:tcW w:w="6879" w:type="dxa"/>
            <w:gridSpan w:val="9"/>
            <w:shd w:val="clear" w:color="000000" w:fill="FFFFFF"/>
            <w:vAlign w:val="center"/>
            <w:hideMark/>
          </w:tcPr>
          <w:p w:rsidR="0070486D" w:rsidRPr="00074854" w:rsidRDefault="0070486D"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Eğitim kurumlarının kapasitesini ve donanım altyapısını, genel ve özel ihtiyaçları karşılayacak nitelikte geliştirmek</w:t>
            </w:r>
          </w:p>
        </w:tc>
      </w:tr>
      <w:tr w:rsidR="0070486D" w:rsidRPr="00074854" w:rsidTr="00BB7745">
        <w:trPr>
          <w:trHeight w:val="554"/>
          <w:jc w:val="center"/>
        </w:trPr>
        <w:tc>
          <w:tcPr>
            <w:tcW w:w="1850" w:type="dxa"/>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 3.2 (H3.2)</w:t>
            </w:r>
          </w:p>
        </w:tc>
        <w:tc>
          <w:tcPr>
            <w:tcW w:w="6879" w:type="dxa"/>
            <w:gridSpan w:val="9"/>
            <w:shd w:val="clear" w:color="000000" w:fill="FFFFFF"/>
            <w:vAlign w:val="center"/>
            <w:hideMark/>
          </w:tcPr>
          <w:p w:rsidR="0070486D" w:rsidRPr="00074854" w:rsidRDefault="0070486D" w:rsidP="00262DD1">
            <w:pPr>
              <w:rPr>
                <w:rFonts w:asciiTheme="minorHAnsi" w:eastAsia="Times New Roman" w:hAnsiTheme="minorHAnsi" w:cs="Times New Roman"/>
                <w:sz w:val="20"/>
                <w:szCs w:val="20"/>
              </w:rPr>
            </w:pPr>
            <w:r w:rsidRPr="00074854">
              <w:rPr>
                <w:rFonts w:asciiTheme="minorHAnsi" w:eastAsia="Times New Roman" w:hAnsiTheme="minorHAnsi" w:cs="Times New Roman"/>
                <w:sz w:val="20"/>
                <w:szCs w:val="20"/>
              </w:rPr>
              <w:t xml:space="preserve">Kuruma CİMER, MEBİM, e-Muhtar, dilekçe ve benzeri yollarla yapılan </w:t>
            </w:r>
            <w:r w:rsidR="00262DD1" w:rsidRPr="00074854">
              <w:rPr>
                <w:rFonts w:asciiTheme="minorHAnsi" w:eastAsia="Times New Roman" w:hAnsiTheme="minorHAnsi" w:cs="Times New Roman"/>
                <w:sz w:val="20"/>
                <w:szCs w:val="20"/>
              </w:rPr>
              <w:t>şikâyet</w:t>
            </w:r>
            <w:r w:rsidRPr="00074854">
              <w:rPr>
                <w:rFonts w:asciiTheme="minorHAnsi" w:eastAsia="Times New Roman" w:hAnsiTheme="minorHAnsi" w:cs="Times New Roman"/>
                <w:sz w:val="20"/>
                <w:szCs w:val="20"/>
              </w:rPr>
              <w:t xml:space="preserve"> sayısını </w:t>
            </w:r>
            <w:r w:rsidR="0082366E" w:rsidRPr="00074854">
              <w:rPr>
                <w:rFonts w:asciiTheme="minorHAnsi" w:eastAsia="Times New Roman" w:hAnsiTheme="minorHAnsi" w:cs="Times New Roman"/>
                <w:sz w:val="20"/>
                <w:szCs w:val="20"/>
              </w:rPr>
              <w:t xml:space="preserve">0’a </w:t>
            </w:r>
            <w:r w:rsidRPr="00074854">
              <w:rPr>
                <w:rFonts w:asciiTheme="minorHAnsi" w:eastAsia="Times New Roman" w:hAnsiTheme="minorHAnsi" w:cs="Times New Roman"/>
                <w:sz w:val="20"/>
                <w:szCs w:val="20"/>
              </w:rPr>
              <w:t>indirerek memnuniyet düzeyini artırmak.</w:t>
            </w:r>
          </w:p>
        </w:tc>
      </w:tr>
      <w:tr w:rsidR="0070486D" w:rsidRPr="00074854" w:rsidTr="008C0D00">
        <w:trPr>
          <w:trHeight w:val="300"/>
          <w:jc w:val="center"/>
        </w:trPr>
        <w:tc>
          <w:tcPr>
            <w:tcW w:w="1850"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 xml:space="preserve"> 2018 (MEVCUT)</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074854" w:rsidRDefault="0070486D"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Raporlama Sıklığı</w:t>
            </w:r>
          </w:p>
        </w:tc>
      </w:tr>
      <w:tr w:rsidR="0070486D" w:rsidRPr="00074854" w:rsidTr="008C0D00">
        <w:trPr>
          <w:trHeight w:val="450"/>
          <w:jc w:val="center"/>
        </w:trPr>
        <w:tc>
          <w:tcPr>
            <w:tcW w:w="1850"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FFFFFF" w:themeColor="background1"/>
                <w:sz w:val="20"/>
                <w:szCs w:val="20"/>
              </w:rPr>
            </w:pPr>
          </w:p>
        </w:tc>
        <w:tc>
          <w:tcPr>
            <w:tcW w:w="9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58"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546"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744"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942"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c>
          <w:tcPr>
            <w:tcW w:w="1107" w:type="dxa"/>
            <w:vMerge/>
            <w:shd w:val="clear" w:color="auto" w:fill="8064A2" w:themeFill="accent4"/>
            <w:vAlign w:val="center"/>
            <w:hideMark/>
          </w:tcPr>
          <w:p w:rsidR="0070486D" w:rsidRPr="00074854" w:rsidRDefault="0070486D" w:rsidP="003F30CB">
            <w:pPr>
              <w:rPr>
                <w:rFonts w:asciiTheme="minorHAnsi" w:eastAsia="Times New Roman" w:hAnsiTheme="minorHAnsi" w:cs="Times New Roman"/>
                <w:b/>
                <w:bCs/>
                <w:color w:val="000000"/>
                <w:sz w:val="20"/>
                <w:szCs w:val="20"/>
              </w:rPr>
            </w:pP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3.2.1</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20%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3.2.2</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30%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3.2.3</w:t>
            </w:r>
          </w:p>
        </w:tc>
        <w:tc>
          <w:tcPr>
            <w:tcW w:w="944" w:type="dxa"/>
            <w:shd w:val="clear" w:color="000000" w:fill="FFFFFF"/>
            <w:vAlign w:val="center"/>
            <w:hideMark/>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40%</w:t>
            </w:r>
          </w:p>
        </w:tc>
        <w:tc>
          <w:tcPr>
            <w:tcW w:w="958"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hideMark/>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hideMark/>
          </w:tcPr>
          <w:p w:rsidR="00262DD1" w:rsidRPr="00074854" w:rsidRDefault="00262DD1" w:rsidP="003F30CB">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6 ay</w:t>
            </w:r>
          </w:p>
        </w:tc>
      </w:tr>
      <w:tr w:rsidR="00262DD1" w:rsidRPr="00074854" w:rsidTr="00BB7745">
        <w:trPr>
          <w:trHeight w:val="300"/>
          <w:jc w:val="center"/>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262DD1" w:rsidRPr="00074854" w:rsidRDefault="00262DD1" w:rsidP="003F30CB">
            <w:pPr>
              <w:jc w:val="cente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PG 3.2.4</w:t>
            </w:r>
          </w:p>
        </w:tc>
        <w:tc>
          <w:tcPr>
            <w:tcW w:w="944" w:type="dxa"/>
            <w:shd w:val="clear" w:color="000000" w:fill="FFFFFF"/>
            <w:vAlign w:val="center"/>
          </w:tcPr>
          <w:p w:rsidR="00262DD1" w:rsidRPr="00074854" w:rsidRDefault="00262DD1">
            <w:pPr>
              <w:jc w:val="center"/>
              <w:rPr>
                <w:rFonts w:asciiTheme="minorHAnsi" w:hAnsiTheme="minorHAnsi"/>
                <w:color w:val="000000"/>
                <w:sz w:val="20"/>
                <w:szCs w:val="20"/>
              </w:rPr>
            </w:pPr>
            <w:r w:rsidRPr="00074854">
              <w:rPr>
                <w:rFonts w:asciiTheme="minorHAnsi" w:hAnsiTheme="minorHAnsi"/>
                <w:color w:val="000000"/>
                <w:sz w:val="20"/>
                <w:szCs w:val="20"/>
              </w:rPr>
              <w:t>10%</w:t>
            </w:r>
          </w:p>
        </w:tc>
        <w:tc>
          <w:tcPr>
            <w:tcW w:w="958"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546"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744"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0</w:t>
            </w:r>
          </w:p>
        </w:tc>
        <w:tc>
          <w:tcPr>
            <w:tcW w:w="942"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c>
          <w:tcPr>
            <w:tcW w:w="1107" w:type="dxa"/>
            <w:shd w:val="clear" w:color="000000" w:fill="FFFFFF"/>
            <w:vAlign w:val="center"/>
          </w:tcPr>
          <w:p w:rsidR="00262DD1" w:rsidRPr="00074854" w:rsidRDefault="00262DD1" w:rsidP="00262DD1">
            <w:pPr>
              <w:jc w:val="cente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6 ay</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Sorumlu Birim</w:t>
            </w:r>
          </w:p>
        </w:tc>
        <w:tc>
          <w:tcPr>
            <w:tcW w:w="6879" w:type="dxa"/>
            <w:gridSpan w:val="9"/>
            <w:shd w:val="clear" w:color="000000" w:fill="FFFFFF"/>
            <w:vAlign w:val="center"/>
          </w:tcPr>
          <w:p w:rsidR="00262DD1" w:rsidRPr="00074854" w:rsidRDefault="00262DD1" w:rsidP="008C0D00">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 Yönetimi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İşb. Yap. Birim(ler)</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Öğretmenler Kurulu</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Riskler</w:t>
            </w:r>
          </w:p>
        </w:tc>
        <w:tc>
          <w:tcPr>
            <w:tcW w:w="6879" w:type="dxa"/>
            <w:gridSpan w:val="9"/>
            <w:shd w:val="clear" w:color="000000" w:fill="FFFFFF"/>
            <w:vAlign w:val="center"/>
          </w:tcPr>
          <w:p w:rsidR="003C6FF5"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 xml:space="preserve">Şikâyet sahiplerinin şikâyet edilebilecek konular hakkında hukuki </w:t>
            </w:r>
            <w:r w:rsidR="003C6FF5">
              <w:rPr>
                <w:rFonts w:asciiTheme="minorHAnsi" w:eastAsia="Times New Roman" w:hAnsiTheme="minorHAnsi" w:cs="Times New Roman"/>
                <w:color w:val="000000"/>
                <w:sz w:val="20"/>
                <w:szCs w:val="20"/>
              </w:rPr>
              <w:t>altyapılarının yetersiz olması</w:t>
            </w:r>
          </w:p>
          <w:p w:rsidR="00262DD1" w:rsidRPr="00074854" w:rsidRDefault="003C6FF5"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Yaşanan</w:t>
            </w:r>
            <w:r w:rsidR="00262DD1" w:rsidRPr="00074854">
              <w:rPr>
                <w:rFonts w:asciiTheme="minorHAnsi" w:eastAsia="Times New Roman" w:hAnsiTheme="minorHAnsi" w:cs="Times New Roman"/>
                <w:color w:val="000000"/>
                <w:sz w:val="20"/>
                <w:szCs w:val="20"/>
              </w:rPr>
              <w:t xml:space="preserve"> her sorunda</w:t>
            </w:r>
            <w:r>
              <w:rPr>
                <w:rFonts w:asciiTheme="minorHAnsi" w:eastAsia="Times New Roman" w:hAnsiTheme="minorHAnsi" w:cs="Times New Roman"/>
                <w:color w:val="000000"/>
                <w:sz w:val="20"/>
                <w:szCs w:val="20"/>
              </w:rPr>
              <w:t>,</w:t>
            </w:r>
            <w:r w:rsidR="00262DD1" w:rsidRPr="00074854">
              <w:rPr>
                <w:rFonts w:asciiTheme="minorHAnsi" w:eastAsia="Times New Roman" w:hAnsiTheme="minorHAnsi" w:cs="Times New Roman"/>
                <w:color w:val="000000"/>
                <w:sz w:val="20"/>
                <w:szCs w:val="20"/>
              </w:rPr>
              <w:t xml:space="preserve"> ilgili kişi veya kurum yerine şikâyet yöntemlerine başvur</w:t>
            </w:r>
            <w:r>
              <w:rPr>
                <w:rFonts w:asciiTheme="minorHAnsi" w:eastAsia="Times New Roman" w:hAnsiTheme="minorHAnsi" w:cs="Times New Roman"/>
                <w:color w:val="000000"/>
                <w:sz w:val="20"/>
                <w:szCs w:val="20"/>
              </w:rPr>
              <w:t>ul</w:t>
            </w:r>
            <w:r w:rsidR="00262DD1" w:rsidRPr="00074854">
              <w:rPr>
                <w:rFonts w:asciiTheme="minorHAnsi" w:eastAsia="Times New Roman" w:hAnsiTheme="minorHAnsi" w:cs="Times New Roman"/>
                <w:color w:val="000000"/>
                <w:sz w:val="20"/>
                <w:szCs w:val="20"/>
              </w:rPr>
              <w:t>ması</w:t>
            </w:r>
          </w:p>
          <w:p w:rsidR="005A34D8"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mekanizmalarının sayı ve çe</w:t>
            </w:r>
            <w:r w:rsidR="005A34D8">
              <w:rPr>
                <w:rFonts w:asciiTheme="minorHAnsi" w:eastAsia="Times New Roman" w:hAnsiTheme="minorHAnsi" w:cs="Times New Roman"/>
                <w:color w:val="000000"/>
                <w:sz w:val="20"/>
                <w:szCs w:val="20"/>
              </w:rPr>
              <w:t>şitlilik itibariyle fazla olması</w:t>
            </w:r>
          </w:p>
          <w:p w:rsidR="005A34D8" w:rsidRPr="00074854" w:rsidRDefault="005A34D8" w:rsidP="003F30CB">
            <w:pPr>
              <w:jc w:val="both"/>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Bilinçsiz olarak şikayet mekanizmalarının kullanılması.</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Stratejiler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Okul-Aile işbirliği geliştirilecek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kültür oluşması için düzenlenen faaliyetler çeşitlendirilecek</w:t>
            </w:r>
          </w:p>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Kurumsal faaliyetlerimiz sürekli olarak fiziksel ve elektronik ortamlarda paylaşılacak</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Maliyet Tahmini</w:t>
            </w:r>
          </w:p>
        </w:tc>
        <w:tc>
          <w:tcPr>
            <w:tcW w:w="6879" w:type="dxa"/>
            <w:gridSpan w:val="9"/>
            <w:shd w:val="clear" w:color="000000" w:fill="FFFFFF"/>
            <w:vAlign w:val="center"/>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1000</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Tespitler</w:t>
            </w:r>
          </w:p>
        </w:tc>
        <w:tc>
          <w:tcPr>
            <w:tcW w:w="6879" w:type="dxa"/>
            <w:gridSpan w:val="9"/>
            <w:shd w:val="clear" w:color="000000" w:fill="FFFFFF"/>
            <w:vAlign w:val="center"/>
            <w:hideMark/>
          </w:tcPr>
          <w:p w:rsidR="00262DD1" w:rsidRPr="00074854"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 beklentilerinin karşılanamadığı her durumda şikâyet yoluna başvurmaktadır</w:t>
            </w:r>
          </w:p>
          <w:p w:rsidR="00262DD1" w:rsidRDefault="00262DD1" w:rsidP="003F30CB">
            <w:pPr>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 sahiplerinin şikâyet başvuru yolları çok çeşitlidir</w:t>
            </w:r>
            <w:r w:rsidR="005A34D8">
              <w:rPr>
                <w:rFonts w:asciiTheme="minorHAnsi" w:eastAsia="Times New Roman" w:hAnsiTheme="minorHAnsi" w:cs="Times New Roman"/>
                <w:color w:val="000000"/>
                <w:sz w:val="20"/>
                <w:szCs w:val="20"/>
              </w:rPr>
              <w:t>.</w:t>
            </w:r>
          </w:p>
          <w:p w:rsidR="005A34D8" w:rsidRPr="00074854" w:rsidRDefault="005A34D8" w:rsidP="003F30CB">
            <w:pPr>
              <w:rPr>
                <w:rFonts w:asciiTheme="minorHAnsi" w:eastAsia="Times New Roman" w:hAnsiTheme="minorHAnsi" w:cs="Times New Roman"/>
                <w:color w:val="000000"/>
                <w:sz w:val="20"/>
                <w:szCs w:val="20"/>
              </w:rPr>
            </w:pPr>
            <w:r>
              <w:rPr>
                <w:rFonts w:asciiTheme="minorHAnsi" w:eastAsia="Times New Roman" w:hAnsiTheme="minorHAnsi" w:cs="Times New Roman"/>
                <w:color w:val="000000"/>
                <w:sz w:val="20"/>
                <w:szCs w:val="20"/>
              </w:rPr>
              <w:t>Tehdit ve zarar amaçlı hareket edilmesi.</w:t>
            </w:r>
          </w:p>
        </w:tc>
      </w:tr>
      <w:tr w:rsidR="00262DD1" w:rsidRPr="00074854" w:rsidTr="001D0D9E">
        <w:trPr>
          <w:trHeight w:val="300"/>
          <w:jc w:val="center"/>
        </w:trPr>
        <w:tc>
          <w:tcPr>
            <w:tcW w:w="1850" w:type="dxa"/>
            <w:shd w:val="clear" w:color="auto" w:fill="8064A2" w:themeFill="accent4"/>
            <w:vAlign w:val="center"/>
            <w:hideMark/>
          </w:tcPr>
          <w:p w:rsidR="00262DD1" w:rsidRPr="00074854" w:rsidRDefault="00262DD1" w:rsidP="003F30CB">
            <w:pPr>
              <w:rPr>
                <w:rFonts w:asciiTheme="minorHAnsi" w:eastAsia="Times New Roman" w:hAnsiTheme="minorHAnsi" w:cs="Times New Roman"/>
                <w:b/>
                <w:bCs/>
                <w:color w:val="FFFFFF" w:themeColor="background1"/>
                <w:sz w:val="20"/>
                <w:szCs w:val="20"/>
              </w:rPr>
            </w:pPr>
            <w:r w:rsidRPr="00074854">
              <w:rPr>
                <w:rFonts w:asciiTheme="minorHAnsi" w:eastAsia="Times New Roman" w:hAnsiTheme="minorHAnsi" w:cs="Times New Roman"/>
                <w:b/>
                <w:bCs/>
                <w:color w:val="FFFFFF" w:themeColor="background1"/>
                <w:sz w:val="20"/>
                <w:szCs w:val="20"/>
              </w:rPr>
              <w:t>İhtiyaçlar</w:t>
            </w:r>
          </w:p>
        </w:tc>
        <w:tc>
          <w:tcPr>
            <w:tcW w:w="6879" w:type="dxa"/>
            <w:gridSpan w:val="9"/>
            <w:shd w:val="clear" w:color="000000" w:fill="FFFFFF"/>
            <w:vAlign w:val="center"/>
            <w:hideMark/>
          </w:tcPr>
          <w:p w:rsidR="00262DD1" w:rsidRPr="00074854" w:rsidRDefault="00262DD1"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Öğrenci velilerinin bilinçlendirilmesi</w:t>
            </w:r>
          </w:p>
          <w:p w:rsidR="00262DD1" w:rsidRPr="00074854" w:rsidRDefault="001C443A" w:rsidP="003F30CB">
            <w:pPr>
              <w:jc w:val="both"/>
              <w:rPr>
                <w:rFonts w:asciiTheme="minorHAnsi" w:eastAsia="Times New Roman" w:hAnsiTheme="minorHAnsi" w:cs="Times New Roman"/>
                <w:color w:val="000000"/>
                <w:sz w:val="20"/>
                <w:szCs w:val="20"/>
              </w:rPr>
            </w:pPr>
            <w:r w:rsidRPr="00074854">
              <w:rPr>
                <w:rFonts w:asciiTheme="minorHAnsi" w:eastAsia="Times New Roman" w:hAnsiTheme="minorHAnsi" w:cs="Times New Roman"/>
                <w:color w:val="000000"/>
                <w:sz w:val="20"/>
                <w:szCs w:val="20"/>
              </w:rPr>
              <w:t>Şikâyet</w:t>
            </w:r>
            <w:r w:rsidR="00262DD1" w:rsidRPr="00074854">
              <w:rPr>
                <w:rFonts w:asciiTheme="minorHAnsi" w:eastAsia="Times New Roman" w:hAnsiTheme="minorHAnsi" w:cs="Times New Roman"/>
                <w:color w:val="000000"/>
                <w:sz w:val="20"/>
                <w:szCs w:val="20"/>
              </w:rPr>
              <w:t xml:space="preserve"> mekanizmalarının, çalışanların motivasyonlarını düşürmeyecek şekilde işletilmesi</w:t>
            </w:r>
          </w:p>
        </w:tc>
      </w:tr>
    </w:tbl>
    <w:p w:rsidR="0070486D" w:rsidRPr="00BB7745" w:rsidRDefault="0070486D" w:rsidP="0070486D">
      <w:pPr>
        <w:rPr>
          <w:rFonts w:asciiTheme="minorHAnsi" w:hAnsiTheme="minorHAnsi" w:cs="Times New Roman"/>
        </w:rPr>
      </w:pPr>
    </w:p>
    <w:p w:rsidR="00FB5822" w:rsidRDefault="00FB5822">
      <w:pPr>
        <w:rPr>
          <w:rFonts w:ascii="Times New Roman" w:hAnsi="Times New Roman" w:cs="Times New Roman"/>
          <w:color w:val="984806" w:themeColor="accent6" w:themeShade="80"/>
          <w:sz w:val="24"/>
          <w:szCs w:val="24"/>
        </w:rPr>
      </w:pPr>
    </w:p>
    <w:p w:rsidR="00FB5822" w:rsidRDefault="00FB5822" w:rsidP="0070486D">
      <w:pPr>
        <w:pStyle w:val="Balk2"/>
        <w:ind w:left="0" w:firstLine="0"/>
        <w:rPr>
          <w:rFonts w:ascii="Times New Roman" w:hAnsi="Times New Roman" w:cs="Times New Roman"/>
          <w:color w:val="984806" w:themeColor="accent6" w:themeShade="80"/>
          <w:sz w:val="24"/>
          <w:szCs w:val="24"/>
        </w:rPr>
      </w:pPr>
    </w:p>
    <w:p w:rsidR="00FB5822" w:rsidRDefault="00FB5822" w:rsidP="0070486D">
      <w:pPr>
        <w:pStyle w:val="Balk2"/>
        <w:ind w:left="0" w:firstLine="0"/>
        <w:rPr>
          <w:rFonts w:ascii="Times New Roman" w:hAnsi="Times New Roman" w:cs="Times New Roman"/>
          <w:color w:val="984806" w:themeColor="accent6" w:themeShade="80"/>
          <w:sz w:val="24"/>
          <w:szCs w:val="24"/>
        </w:rPr>
      </w:pPr>
    </w:p>
    <w:p w:rsidR="00FB5822" w:rsidRDefault="00FB5822" w:rsidP="0070486D">
      <w:pPr>
        <w:pStyle w:val="Balk2"/>
        <w:ind w:left="0" w:firstLine="0"/>
        <w:rPr>
          <w:rFonts w:ascii="Times New Roman" w:hAnsi="Times New Roman" w:cs="Times New Roman"/>
          <w:color w:val="984806" w:themeColor="accent6" w:themeShade="80"/>
          <w:sz w:val="24"/>
          <w:szCs w:val="24"/>
        </w:rPr>
      </w:pPr>
    </w:p>
    <w:p w:rsidR="00FB5822" w:rsidRDefault="00FB5822" w:rsidP="0070486D">
      <w:pPr>
        <w:pStyle w:val="Balk2"/>
        <w:ind w:left="0" w:firstLine="0"/>
        <w:rPr>
          <w:rFonts w:ascii="Times New Roman" w:hAnsi="Times New Roman" w:cs="Times New Roman"/>
          <w:color w:val="984806" w:themeColor="accent6" w:themeShade="80"/>
          <w:sz w:val="24"/>
          <w:szCs w:val="24"/>
        </w:rPr>
      </w:pPr>
    </w:p>
    <w:p w:rsidR="00FB5822" w:rsidRDefault="00FB5822" w:rsidP="0070486D">
      <w:pPr>
        <w:pStyle w:val="Balk2"/>
        <w:ind w:left="0" w:firstLine="0"/>
        <w:rPr>
          <w:rFonts w:ascii="Times New Roman" w:hAnsi="Times New Roman" w:cs="Times New Roman"/>
          <w:color w:val="984806" w:themeColor="accent6" w:themeShade="80"/>
          <w:sz w:val="24"/>
          <w:szCs w:val="24"/>
        </w:rPr>
      </w:pPr>
    </w:p>
    <w:p w:rsidR="00A62B41" w:rsidRDefault="00A62B41" w:rsidP="0070486D">
      <w:pPr>
        <w:pStyle w:val="Balk2"/>
        <w:ind w:left="0" w:firstLine="0"/>
        <w:rPr>
          <w:rFonts w:ascii="Times New Roman" w:hAnsi="Times New Roman" w:cs="Times New Roman"/>
          <w:color w:val="984806" w:themeColor="accent6" w:themeShade="80"/>
          <w:sz w:val="24"/>
          <w:szCs w:val="24"/>
        </w:rPr>
      </w:pPr>
    </w:p>
    <w:p w:rsidR="00A62B41" w:rsidRDefault="00A62B41" w:rsidP="0070486D">
      <w:pPr>
        <w:pStyle w:val="Balk2"/>
        <w:ind w:left="0" w:firstLine="0"/>
        <w:rPr>
          <w:rFonts w:ascii="Times New Roman" w:hAnsi="Times New Roman" w:cs="Times New Roman"/>
          <w:color w:val="984806" w:themeColor="accent6" w:themeShade="80"/>
          <w:sz w:val="24"/>
          <w:szCs w:val="24"/>
        </w:rPr>
      </w:pPr>
    </w:p>
    <w:p w:rsidR="00A62B41" w:rsidRDefault="00A62B41" w:rsidP="0070486D">
      <w:pPr>
        <w:pStyle w:val="Balk2"/>
        <w:ind w:left="0" w:firstLine="0"/>
        <w:rPr>
          <w:rFonts w:ascii="Times New Roman" w:hAnsi="Times New Roman" w:cs="Times New Roman"/>
          <w:color w:val="984806" w:themeColor="accent6" w:themeShade="80"/>
          <w:sz w:val="24"/>
          <w:szCs w:val="24"/>
        </w:rPr>
      </w:pPr>
    </w:p>
    <w:p w:rsidR="00FB5822" w:rsidRPr="00433754" w:rsidRDefault="00FB5822" w:rsidP="00433754">
      <w:pPr>
        <w:pStyle w:val="Balk2"/>
        <w:ind w:left="0" w:firstLine="0"/>
        <w:rPr>
          <w:rFonts w:ascii="Times New Roman" w:hAnsi="Times New Roman" w:cs="Times New Roman"/>
          <w:color w:val="984806" w:themeColor="accent6" w:themeShade="80"/>
          <w:sz w:val="24"/>
          <w:szCs w:val="24"/>
        </w:rPr>
      </w:pPr>
      <w:r w:rsidRPr="001D0D9E">
        <w:rPr>
          <w:rFonts w:ascii="Times New Roman" w:hAnsi="Times New Roman" w:cs="Times New Roman"/>
          <w:noProof/>
          <w:color w:val="984806" w:themeColor="accent6" w:themeShade="80"/>
          <w:sz w:val="24"/>
          <w:szCs w:val="24"/>
          <w:lang w:bidi="ar-SA"/>
        </w:rPr>
        <w:lastRenderedPageBreak/>
        <w:drawing>
          <wp:inline distT="0" distB="0" distL="0" distR="0" wp14:anchorId="747A9DC0" wp14:editId="1F02D596">
            <wp:extent cx="2835349" cy="438593"/>
            <wp:effectExtent l="171450" t="171450" r="174625" b="57150"/>
            <wp:docPr id="4"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bookmarkStart w:id="17" w:name="_bookmark74"/>
      <w:bookmarkEnd w:id="17"/>
    </w:p>
    <w:p w:rsidR="0070486D" w:rsidRPr="00FD5CDB" w:rsidRDefault="0070486D" w:rsidP="001D0D9E">
      <w:pPr>
        <w:ind w:firstLine="720"/>
        <w:jc w:val="both"/>
        <w:rPr>
          <w:rFonts w:ascii="Times New Roman" w:hAnsi="Times New Roman" w:cs="Times New Roman"/>
          <w:sz w:val="24"/>
          <w:szCs w:val="24"/>
        </w:rPr>
      </w:pPr>
      <w:r w:rsidRPr="00FD5CDB">
        <w:rPr>
          <w:rFonts w:ascii="Times New Roman" w:hAnsi="Times New Roman" w:cs="Times New Roman"/>
          <w:sz w:val="24"/>
          <w:szCs w:val="24"/>
        </w:rPr>
        <w:t xml:space="preserve">Tahmini Kaynaklar Analizinden yararlanılarak kurumumuzun 5 yıllık hedeflerine ulaşılabilmesi için planlanan faaliyetlerin Tahmini Maliyet Analizi yapılmıştır. </w:t>
      </w:r>
    </w:p>
    <w:p w:rsidR="0070486D" w:rsidRPr="00FD5CDB" w:rsidRDefault="0070486D" w:rsidP="0070486D">
      <w:pPr>
        <w:rPr>
          <w:rFonts w:ascii="Times New Roman" w:hAnsi="Times New Roman" w:cs="Times New Roman"/>
          <w:sz w:val="24"/>
          <w:szCs w:val="24"/>
        </w:rPr>
      </w:pPr>
    </w:p>
    <w:p w:rsidR="0070486D" w:rsidRPr="00967EC6" w:rsidRDefault="00967EC6" w:rsidP="0070486D">
      <w:pPr>
        <w:pStyle w:val="Balk3"/>
        <w:jc w:val="both"/>
        <w:rPr>
          <w:rFonts w:ascii="Times New Roman" w:hAnsi="Times New Roman" w:cs="Times New Roman"/>
          <w:color w:val="000000" w:themeColor="text1"/>
          <w:sz w:val="20"/>
        </w:rPr>
      </w:pPr>
      <w:bookmarkStart w:id="18" w:name="_bookmark75"/>
      <w:bookmarkEnd w:id="18"/>
      <w:r w:rsidRPr="00967EC6">
        <w:rPr>
          <w:rFonts w:ascii="Times New Roman" w:hAnsi="Times New Roman" w:cs="Times New Roman"/>
          <w:color w:val="000000" w:themeColor="text1"/>
          <w:sz w:val="20"/>
        </w:rPr>
        <w:t xml:space="preserve">Tablo 18 </w:t>
      </w:r>
      <w:r w:rsidR="0070486D" w:rsidRPr="00967EC6">
        <w:rPr>
          <w:rFonts w:ascii="Times New Roman" w:hAnsi="Times New Roman" w:cs="Times New Roman"/>
          <w:color w:val="000000" w:themeColor="text1"/>
          <w:sz w:val="20"/>
        </w:rPr>
        <w:t>Tahmini Maliyetler (TL)</w:t>
      </w:r>
    </w:p>
    <w:p w:rsidR="0070486D" w:rsidRPr="00FD5CDB" w:rsidRDefault="0070486D" w:rsidP="0070486D">
      <w:pPr>
        <w:pStyle w:val="GvdeMetni"/>
        <w:rPr>
          <w:rFonts w:ascii="Times New Roman" w:hAnsi="Times New Roman" w:cs="Times New Roman"/>
        </w:rPr>
      </w:pPr>
    </w:p>
    <w:tbl>
      <w:tblPr>
        <w:tblStyle w:val="KlavuzuTablo4-Vurgu2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498"/>
        <w:gridCol w:w="1100"/>
        <w:gridCol w:w="1100"/>
        <w:gridCol w:w="1116"/>
        <w:gridCol w:w="1116"/>
        <w:gridCol w:w="1116"/>
        <w:gridCol w:w="1116"/>
      </w:tblGrid>
      <w:tr w:rsidR="0070486D" w:rsidRPr="00FD5CDB" w:rsidTr="00967EC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967EC6" w:rsidP="00967EC6">
            <w:pPr>
              <w:jc w:val="center"/>
              <w:rPr>
                <w:rFonts w:ascii="Times New Roman" w:hAnsi="Times New Roman" w:cs="Times New Roman"/>
                <w:sz w:val="20"/>
                <w:szCs w:val="20"/>
              </w:rPr>
            </w:pPr>
            <w:r>
              <w:rPr>
                <w:rFonts w:ascii="Times New Roman" w:hAnsi="Times New Roman" w:cs="Times New Roman"/>
                <w:sz w:val="20"/>
                <w:szCs w:val="20"/>
              </w:rPr>
              <w:t>Hedefler</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1.</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00"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2.</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3.</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4.</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Planın</w:t>
            </w:r>
          </w:p>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5.</w:t>
            </w:r>
            <w:r w:rsidRPr="00FD5CDB">
              <w:rPr>
                <w:rFonts w:ascii="Times New Roman" w:hAnsi="Times New Roman" w:cs="Times New Roman"/>
                <w:spacing w:val="-1"/>
                <w:sz w:val="20"/>
                <w:szCs w:val="24"/>
              </w:rPr>
              <w:t xml:space="preserve"> </w:t>
            </w:r>
            <w:r w:rsidRPr="00FD5CDB">
              <w:rPr>
                <w:rFonts w:ascii="Times New Roman" w:hAnsi="Times New Roman" w:cs="Times New Roman"/>
                <w:sz w:val="20"/>
                <w:szCs w:val="24"/>
              </w:rPr>
              <w:t>Yılı</w:t>
            </w:r>
          </w:p>
        </w:tc>
        <w:tc>
          <w:tcPr>
            <w:tcW w:w="1116" w:type="dxa"/>
            <w:tcBorders>
              <w:top w:val="none" w:sz="0" w:space="0" w:color="auto"/>
              <w:left w:val="none" w:sz="0" w:space="0" w:color="auto"/>
              <w:bottom w:val="none" w:sz="0" w:space="0" w:color="auto"/>
              <w:right w:val="none" w:sz="0" w:space="0" w:color="auto"/>
            </w:tcBorders>
            <w:shd w:val="clear" w:color="auto" w:fill="8064A2" w:themeFill="accent4"/>
            <w:vAlign w:val="center"/>
          </w:tcPr>
          <w:p w:rsidR="0070486D" w:rsidRPr="00FD5CDB"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D5CDB">
              <w:rPr>
                <w:rFonts w:ascii="Times New Roman" w:hAnsi="Times New Roman" w:cs="Times New Roman"/>
                <w:sz w:val="20"/>
                <w:szCs w:val="24"/>
              </w:rPr>
              <w:t>Toplam Maliyet</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A1</w:t>
            </w:r>
          </w:p>
        </w:tc>
        <w:tc>
          <w:tcPr>
            <w:tcW w:w="1100" w:type="dxa"/>
            <w:shd w:val="clear" w:color="auto" w:fill="FFFFFF" w:themeFill="background1"/>
            <w:vAlign w:val="center"/>
          </w:tcPr>
          <w:p w:rsidR="004F3648" w:rsidRPr="004F3648" w:rsidRDefault="00A62B4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00" w:type="dxa"/>
            <w:shd w:val="clear" w:color="auto" w:fill="FFFFFF" w:themeFill="background1"/>
            <w:vAlign w:val="center"/>
          </w:tcPr>
          <w:p w:rsidR="004F3648" w:rsidRPr="004F3648" w:rsidRDefault="00A62B4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A62B4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A62B4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4F3648" w:rsidRPr="004F3648" w:rsidRDefault="00A62B41"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18"/>
                <w:szCs w:val="18"/>
              </w:rPr>
            </w:pPr>
            <w:r>
              <w:rPr>
                <w:rFonts w:ascii="Times New Roman" w:hAnsi="Times New Roman" w:cs="Times New Roman"/>
                <w:b/>
                <w:bCs/>
                <w:sz w:val="18"/>
                <w:szCs w:val="18"/>
              </w:rPr>
              <w:t>0</w:t>
            </w:r>
          </w:p>
        </w:tc>
        <w:tc>
          <w:tcPr>
            <w:tcW w:w="1116" w:type="dxa"/>
            <w:shd w:val="clear" w:color="auto" w:fill="FFFFFF" w:themeFill="background1"/>
            <w:vAlign w:val="center"/>
          </w:tcPr>
          <w:p w:rsidR="004F3648" w:rsidRPr="00FD5CDB" w:rsidRDefault="00A62B41"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H1.1</w:t>
            </w:r>
          </w:p>
        </w:tc>
        <w:tc>
          <w:tcPr>
            <w:tcW w:w="1100"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A62B41"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H1.2</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A2</w:t>
            </w:r>
          </w:p>
        </w:tc>
        <w:tc>
          <w:tcPr>
            <w:tcW w:w="1100"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00"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1200</w:t>
            </w:r>
          </w:p>
        </w:tc>
        <w:tc>
          <w:tcPr>
            <w:tcW w:w="1116" w:type="dxa"/>
            <w:shd w:val="clear" w:color="auto" w:fill="FFFFFF" w:themeFill="background1"/>
            <w:vAlign w:val="center"/>
          </w:tcPr>
          <w:p w:rsidR="004F3648" w:rsidRPr="00FD5CDB" w:rsidRDefault="0016447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6000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H2.1</w:t>
            </w:r>
          </w:p>
        </w:tc>
        <w:tc>
          <w:tcPr>
            <w:tcW w:w="1100"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00"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themeColor="text1"/>
                <w:sz w:val="18"/>
                <w:szCs w:val="18"/>
              </w:rPr>
            </w:pPr>
            <w:r>
              <w:rPr>
                <w:rFonts w:ascii="Times New Roman" w:hAnsi="Times New Roman" w:cs="Times New Roman"/>
                <w:bCs/>
                <w:color w:val="000000" w:themeColor="text1"/>
                <w:sz w:val="18"/>
                <w:szCs w:val="18"/>
              </w:rPr>
              <w:t>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H2.2</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H2.3</w:t>
            </w:r>
          </w:p>
        </w:tc>
        <w:tc>
          <w:tcPr>
            <w:tcW w:w="1100" w:type="dxa"/>
            <w:shd w:val="clear" w:color="auto" w:fill="FFFFFF" w:themeFill="background1"/>
            <w:vAlign w:val="center"/>
          </w:tcPr>
          <w:p w:rsidR="004F3648" w:rsidRPr="00FD5CDB" w:rsidRDefault="00164475"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164475"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164475"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164475"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164475"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H2.4</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00"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0</w:t>
            </w:r>
          </w:p>
        </w:tc>
        <w:tc>
          <w:tcPr>
            <w:tcW w:w="1116" w:type="dxa"/>
            <w:shd w:val="clear" w:color="auto" w:fill="FFFFFF" w:themeFill="background1"/>
            <w:vAlign w:val="center"/>
          </w:tcPr>
          <w:p w:rsidR="004F3648" w:rsidRPr="00FD5CDB" w:rsidRDefault="004F3648" w:rsidP="003F30CB">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both"/>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A3</w:t>
            </w:r>
          </w:p>
        </w:tc>
        <w:tc>
          <w:tcPr>
            <w:tcW w:w="1100"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00"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2123B6"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r>
              <w:rPr>
                <w:rFonts w:ascii="Times New Roman" w:hAnsi="Times New Roman" w:cs="Times New Roman"/>
                <w:b/>
                <w:bCs/>
                <w:color w:val="000000" w:themeColor="text1"/>
                <w:sz w:val="18"/>
                <w:szCs w:val="18"/>
              </w:rPr>
              <w:t>600</w:t>
            </w:r>
          </w:p>
        </w:tc>
        <w:tc>
          <w:tcPr>
            <w:tcW w:w="1116" w:type="dxa"/>
            <w:shd w:val="clear" w:color="auto" w:fill="FFFFFF" w:themeFill="background1"/>
            <w:vAlign w:val="center"/>
          </w:tcPr>
          <w:p w:rsidR="004F3648" w:rsidRPr="00FD5CDB" w:rsidRDefault="00164475"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r>
              <w:rPr>
                <w:rFonts w:ascii="Times New Roman" w:hAnsi="Times New Roman" w:cs="Times New Roman"/>
                <w:b/>
                <w:color w:val="000000" w:themeColor="text1"/>
                <w:sz w:val="18"/>
                <w:szCs w:val="18"/>
              </w:rPr>
              <w:t>3000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H3.1</w:t>
            </w:r>
          </w:p>
        </w:tc>
        <w:tc>
          <w:tcPr>
            <w:tcW w:w="1100" w:type="dxa"/>
            <w:shd w:val="clear" w:color="auto" w:fill="FFFFFF" w:themeFill="background1"/>
            <w:vAlign w:val="center"/>
          </w:tcPr>
          <w:p w:rsidR="004F3648" w:rsidRPr="00FD5CDB" w:rsidRDefault="007534D5"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00" w:type="dxa"/>
            <w:shd w:val="clear" w:color="auto" w:fill="FFFFFF" w:themeFill="background1"/>
            <w:vAlign w:val="center"/>
          </w:tcPr>
          <w:p w:rsidR="004F3648" w:rsidRPr="00FD5CDB" w:rsidRDefault="007534D5"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4F3648" w:rsidRPr="00FD5CDB" w:rsidRDefault="007534D5"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4F3648" w:rsidRPr="00FD5CDB" w:rsidRDefault="007534D5"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4F3648" w:rsidRPr="00FD5CDB" w:rsidRDefault="007534D5" w:rsidP="00A51D91">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600</w:t>
            </w:r>
          </w:p>
        </w:tc>
        <w:tc>
          <w:tcPr>
            <w:tcW w:w="1116"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3000</w:t>
            </w:r>
          </w:p>
        </w:tc>
      </w:tr>
      <w:tr w:rsidR="004F3648" w:rsidRPr="00FD5CDB" w:rsidTr="00967EC6">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 xml:space="preserve"> H3.2</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100</w:t>
            </w:r>
          </w:p>
        </w:tc>
        <w:tc>
          <w:tcPr>
            <w:tcW w:w="1100"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150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200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250</w:t>
            </w:r>
          </w:p>
        </w:tc>
        <w:tc>
          <w:tcPr>
            <w:tcW w:w="1116" w:type="dxa"/>
            <w:shd w:val="clear" w:color="auto" w:fill="FFFFFF" w:themeFill="background1"/>
            <w:vAlign w:val="center"/>
          </w:tcPr>
          <w:p w:rsidR="004F3648" w:rsidRPr="00FD5CDB" w:rsidRDefault="004F3648" w:rsidP="00A51D91">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8"/>
                <w:szCs w:val="18"/>
              </w:rPr>
            </w:pPr>
            <w:r>
              <w:rPr>
                <w:rFonts w:ascii="Times New Roman" w:hAnsi="Times New Roman" w:cs="Times New Roman"/>
                <w:bCs/>
                <w:color w:val="000000"/>
                <w:sz w:val="18"/>
                <w:szCs w:val="18"/>
              </w:rPr>
              <w:t>300</w:t>
            </w:r>
          </w:p>
        </w:tc>
        <w:tc>
          <w:tcPr>
            <w:tcW w:w="1116" w:type="dxa"/>
            <w:shd w:val="clear" w:color="auto" w:fill="FFFFFF" w:themeFill="background1"/>
            <w:vAlign w:val="center"/>
          </w:tcPr>
          <w:p w:rsidR="004F3648" w:rsidRPr="00FD5CDB" w:rsidRDefault="004F3648"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p>
        </w:tc>
      </w:tr>
      <w:tr w:rsidR="004F3648" w:rsidRPr="00FD5CDB" w:rsidTr="00967EC6">
        <w:trPr>
          <w:jc w:val="center"/>
        </w:trPr>
        <w:tc>
          <w:tcPr>
            <w:cnfStyle w:val="001000000000" w:firstRow="0" w:lastRow="0" w:firstColumn="1" w:lastColumn="0" w:oddVBand="0" w:evenVBand="0" w:oddHBand="0" w:evenHBand="0" w:firstRowFirstColumn="0" w:firstRowLastColumn="0" w:lastRowFirstColumn="0" w:lastRowLastColumn="0"/>
            <w:tcW w:w="1498" w:type="dxa"/>
            <w:shd w:val="clear" w:color="auto" w:fill="FFFFFF" w:themeFill="background1"/>
            <w:vAlign w:val="center"/>
          </w:tcPr>
          <w:p w:rsidR="004F3648" w:rsidRPr="00FD5CDB" w:rsidRDefault="004F3648" w:rsidP="003F30CB">
            <w:pPr>
              <w:jc w:val="right"/>
              <w:rPr>
                <w:rFonts w:ascii="Times New Roman" w:eastAsia="Times New Roman" w:hAnsi="Times New Roman" w:cs="Times New Roman"/>
                <w:color w:val="000000"/>
                <w:sz w:val="18"/>
                <w:szCs w:val="18"/>
              </w:rPr>
            </w:pPr>
            <w:r w:rsidRPr="00FD5CDB">
              <w:rPr>
                <w:rFonts w:ascii="Times New Roman" w:eastAsia="Times New Roman" w:hAnsi="Times New Roman" w:cs="Times New Roman"/>
                <w:color w:val="000000"/>
                <w:sz w:val="18"/>
                <w:szCs w:val="18"/>
              </w:rPr>
              <w:t>TOPLAM</w:t>
            </w:r>
          </w:p>
        </w:tc>
        <w:tc>
          <w:tcPr>
            <w:tcW w:w="1100"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2500</w:t>
            </w:r>
          </w:p>
        </w:tc>
        <w:tc>
          <w:tcPr>
            <w:tcW w:w="1100"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2600</w:t>
            </w:r>
          </w:p>
        </w:tc>
        <w:tc>
          <w:tcPr>
            <w:tcW w:w="1116"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2650</w:t>
            </w:r>
          </w:p>
        </w:tc>
        <w:tc>
          <w:tcPr>
            <w:tcW w:w="1116"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2</w:t>
            </w:r>
            <w:r w:rsidR="002123B6">
              <w:rPr>
                <w:rFonts w:ascii="Times New Roman" w:hAnsi="Times New Roman" w:cs="Times New Roman"/>
                <w:b/>
                <w:bCs/>
                <w:color w:val="000000"/>
                <w:sz w:val="18"/>
                <w:szCs w:val="18"/>
              </w:rPr>
              <w:t>700</w:t>
            </w:r>
          </w:p>
        </w:tc>
        <w:tc>
          <w:tcPr>
            <w:tcW w:w="1116" w:type="dxa"/>
            <w:shd w:val="clear" w:color="auto" w:fill="FFFFFF" w:themeFill="background1"/>
            <w:vAlign w:val="center"/>
          </w:tcPr>
          <w:p w:rsidR="004F3648" w:rsidRPr="00FD5CDB" w:rsidRDefault="007534D5" w:rsidP="003F30CB">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13000</w:t>
            </w:r>
          </w:p>
        </w:tc>
      </w:tr>
    </w:tbl>
    <w:p w:rsidR="0070486D" w:rsidRPr="00FD5CDB" w:rsidRDefault="0070486D" w:rsidP="0070486D">
      <w:pPr>
        <w:pStyle w:val="GvdeMetni"/>
        <w:rPr>
          <w:rFonts w:ascii="Times New Roman" w:hAnsi="Times New Roman" w:cs="Times New Roman"/>
        </w:rPr>
      </w:pPr>
    </w:p>
    <w:p w:rsidR="001D0D9E" w:rsidRPr="001D0D9E" w:rsidRDefault="001D0D9E" w:rsidP="001D0D9E">
      <w:pPr>
        <w:spacing w:before="101"/>
        <w:rPr>
          <w:rFonts w:ascii="Times New Roman" w:hAnsi="Times New Roman" w:cs="Times New Roman"/>
          <w:b/>
          <w:color w:val="974705"/>
          <w:sz w:val="24"/>
          <w:szCs w:val="24"/>
        </w:rPr>
      </w:pPr>
      <w:bookmarkStart w:id="19" w:name="_bookmark81"/>
      <w:bookmarkEnd w:id="19"/>
      <w:r w:rsidRPr="001D0D9E">
        <w:rPr>
          <w:noProof/>
          <w:lang w:bidi="ar-SA"/>
        </w:rPr>
        <w:drawing>
          <wp:inline distT="0" distB="0" distL="0" distR="0" wp14:anchorId="4AC89CE7" wp14:editId="0D3839B7">
            <wp:extent cx="2835349" cy="438593"/>
            <wp:effectExtent l="171450" t="171450" r="174625" b="57150"/>
            <wp:docPr id="7"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1" r:lo="rId112" r:qs="rId113" r:cs="rId114"/>
              </a:graphicData>
            </a:graphic>
          </wp:inline>
        </w:drawing>
      </w:r>
    </w:p>
    <w:p w:rsidR="00433754" w:rsidRDefault="003A4001" w:rsidP="00DA3B5D">
      <w:pPr>
        <w:spacing w:before="101"/>
        <w:ind w:firstLine="720"/>
        <w:jc w:val="both"/>
        <w:rPr>
          <w:rFonts w:ascii="Times New Roman" w:hAnsi="Times New Roman" w:cs="Times New Roman"/>
          <w:color w:val="000000" w:themeColor="text1"/>
          <w:sz w:val="24"/>
          <w:szCs w:val="24"/>
        </w:rPr>
      </w:pPr>
      <w:r w:rsidRPr="00FD5CDB">
        <w:rPr>
          <w:rFonts w:ascii="Times New Roman" w:hAnsi="Times New Roman" w:cs="Times New Roman"/>
          <w:color w:val="000000" w:themeColor="text1"/>
          <w:sz w:val="24"/>
          <w:szCs w:val="24"/>
        </w:rPr>
        <w:t>Müdürlüğümüzün 2019</w:t>
      </w:r>
      <w:r w:rsidR="00484585" w:rsidRPr="00FD5CDB">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1D0D9E">
        <w:rPr>
          <w:rFonts w:ascii="Times New Roman" w:hAnsi="Times New Roman" w:cs="Times New Roman"/>
          <w:color w:val="000000" w:themeColor="text1"/>
          <w:sz w:val="24"/>
          <w:szCs w:val="24"/>
        </w:rPr>
        <w:t>Okulumuzun</w:t>
      </w:r>
      <w:r w:rsidR="004D59A7" w:rsidRPr="00FD5CDB">
        <w:rPr>
          <w:rFonts w:ascii="Times New Roman" w:hAnsi="Times New Roman" w:cs="Times New Roman"/>
          <w:color w:val="000000" w:themeColor="text1"/>
          <w:sz w:val="24"/>
          <w:szCs w:val="24"/>
        </w:rPr>
        <w:t xml:space="preserve"> Stratejik Plan İzleme-Değerlendirme çalışmaları eğitim-öğretim yılı çalışma takvimi de dikkate alınarak 6 aylık ve 1 yıllık sürelerde gerçekleştirilecektir. 6 aylık sürelerde </w:t>
      </w:r>
      <w:r w:rsidR="001D0D9E">
        <w:rPr>
          <w:rFonts w:ascii="Times New Roman" w:hAnsi="Times New Roman" w:cs="Times New Roman"/>
          <w:color w:val="000000" w:themeColor="text1"/>
          <w:sz w:val="24"/>
          <w:szCs w:val="24"/>
        </w:rPr>
        <w:t>Okul Müdürüne</w:t>
      </w:r>
      <w:r w:rsidR="004D59A7" w:rsidRPr="00FD5CDB">
        <w:rPr>
          <w:rFonts w:ascii="Times New Roman" w:hAnsi="Times New Roman" w:cs="Times New Roman"/>
          <w:color w:val="000000" w:themeColor="text1"/>
          <w:sz w:val="24"/>
          <w:szCs w:val="24"/>
        </w:rPr>
        <w:t xml:space="preserve"> rapor hazırlanacak ve değerlendirme toplantısı düzenlenecektir. İzleme-değerlendirme raporu, istenildiğinde </w:t>
      </w:r>
      <w:r w:rsidR="001D0D9E">
        <w:rPr>
          <w:rFonts w:ascii="Times New Roman" w:hAnsi="Times New Roman" w:cs="Times New Roman"/>
          <w:color w:val="000000" w:themeColor="text1"/>
          <w:sz w:val="24"/>
          <w:szCs w:val="24"/>
        </w:rPr>
        <w:t>İlçe Milli Eğitim Müdürlüğüne</w:t>
      </w:r>
      <w:r w:rsidR="004D59A7" w:rsidRPr="00FD5CDB">
        <w:rPr>
          <w:rFonts w:ascii="Times New Roman" w:hAnsi="Times New Roman" w:cs="Times New Roman"/>
          <w:color w:val="000000" w:themeColor="text1"/>
          <w:sz w:val="24"/>
          <w:szCs w:val="24"/>
        </w:rPr>
        <w:t xml:space="preserve"> gönderilecektir. </w:t>
      </w:r>
    </w:p>
    <w:p w:rsidR="00DA3B5D" w:rsidRPr="00DA3B5D" w:rsidRDefault="00DA3B5D" w:rsidP="00DA3B5D">
      <w:pPr>
        <w:spacing w:before="101"/>
        <w:ind w:firstLine="720"/>
        <w:jc w:val="both"/>
        <w:rPr>
          <w:rFonts w:ascii="Times New Roman" w:hAnsi="Times New Roman" w:cs="Times New Roman"/>
          <w:color w:val="000000" w:themeColor="text1"/>
          <w:sz w:val="24"/>
          <w:szCs w:val="24"/>
        </w:rPr>
      </w:pPr>
    </w:p>
    <w:p w:rsidR="00FD3545" w:rsidRPr="001D0D9E" w:rsidRDefault="00967EC6">
      <w:pPr>
        <w:pStyle w:val="Balk3"/>
        <w:jc w:val="both"/>
        <w:rPr>
          <w:rFonts w:ascii="Times New Roman" w:hAnsi="Times New Roman" w:cs="Times New Roman"/>
          <w:color w:val="000000" w:themeColor="text1"/>
          <w:sz w:val="20"/>
        </w:rPr>
      </w:pPr>
      <w:bookmarkStart w:id="20" w:name="_bookmark82"/>
      <w:bookmarkEnd w:id="20"/>
      <w:r w:rsidRPr="001D0D9E">
        <w:rPr>
          <w:rFonts w:ascii="Times New Roman" w:hAnsi="Times New Roman" w:cs="Times New Roman"/>
          <w:color w:val="000000" w:themeColor="text1"/>
          <w:sz w:val="20"/>
        </w:rPr>
        <w:t xml:space="preserve">Şekil 2 </w:t>
      </w:r>
      <w:r w:rsidR="00133410" w:rsidRPr="001D0D9E">
        <w:rPr>
          <w:rFonts w:ascii="Times New Roman" w:hAnsi="Times New Roman" w:cs="Times New Roman"/>
          <w:color w:val="000000" w:themeColor="text1"/>
          <w:sz w:val="20"/>
        </w:rPr>
        <w:t>İzleme ve Değerlendirme Süreci</w:t>
      </w:r>
    </w:p>
    <w:p w:rsidR="00F40B24" w:rsidRPr="00FD5CDB" w:rsidRDefault="00F40B24" w:rsidP="00DA3B5D">
      <w:pPr>
        <w:pStyle w:val="Balk3"/>
        <w:ind w:left="0"/>
        <w:jc w:val="both"/>
        <w:rPr>
          <w:rFonts w:ascii="Times New Roman" w:hAnsi="Times New Roman" w:cs="Times New Roman"/>
          <w:color w:val="000000" w:themeColor="text1"/>
        </w:rPr>
      </w:pPr>
    </w:p>
    <w:p w:rsidR="00333C6E" w:rsidRDefault="00333C6E" w:rsidP="00433754">
      <w:pPr>
        <w:pStyle w:val="Balk3"/>
        <w:jc w:val="both"/>
        <w:rPr>
          <w:rFonts w:ascii="Times New Roman" w:hAnsi="Times New Roman" w:cs="Times New Roman"/>
          <w:color w:val="002060"/>
        </w:rPr>
      </w:pPr>
      <w:r>
        <w:rPr>
          <w:rFonts w:ascii="Times New Roman" w:hAnsi="Times New Roman" w:cs="Times New Roman"/>
          <w:color w:val="002060"/>
        </w:rPr>
        <w:t xml:space="preserve">       </w:t>
      </w:r>
      <w:r w:rsidR="00E33BD6" w:rsidRPr="00FD5CDB">
        <w:rPr>
          <w:rFonts w:ascii="Times New Roman" w:hAnsi="Times New Roman" w:cs="Times New Roman"/>
          <w:noProof/>
          <w:color w:val="000000" w:themeColor="text1"/>
          <w:lang w:bidi="ar-SA"/>
        </w:rPr>
        <w:drawing>
          <wp:inline distT="0" distB="0" distL="0" distR="0" wp14:anchorId="410AD542" wp14:editId="57A40C28">
            <wp:extent cx="5295900" cy="2854960"/>
            <wp:effectExtent l="0" t="0" r="0" b="2159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6" r:lo="rId117" r:qs="rId118" r:cs="rId119"/>
              </a:graphicData>
            </a:graphic>
          </wp:inline>
        </w:drawing>
      </w:r>
      <w:bookmarkStart w:id="21" w:name="_bookmark83"/>
      <w:bookmarkStart w:id="22" w:name="_bookmark91"/>
      <w:bookmarkEnd w:id="21"/>
      <w:bookmarkEnd w:id="22"/>
    </w:p>
    <w:p w:rsidR="00333C6E" w:rsidRDefault="00333C6E" w:rsidP="00433754">
      <w:pPr>
        <w:pStyle w:val="Balk3"/>
        <w:jc w:val="both"/>
        <w:rPr>
          <w:rFonts w:ascii="Times New Roman" w:hAnsi="Times New Roman" w:cs="Times New Roman"/>
          <w:color w:val="002060"/>
        </w:rPr>
      </w:pPr>
    </w:p>
    <w:p w:rsidR="00333C6E" w:rsidRDefault="00333C6E" w:rsidP="00433754">
      <w:pPr>
        <w:pStyle w:val="Balk3"/>
        <w:jc w:val="both"/>
        <w:rPr>
          <w:rFonts w:ascii="Times New Roman" w:hAnsi="Times New Roman" w:cs="Times New Roman"/>
          <w:color w:val="002060"/>
        </w:rPr>
      </w:pPr>
    </w:p>
    <w:p w:rsidR="007B663B" w:rsidRDefault="007B663B" w:rsidP="00433754">
      <w:pPr>
        <w:pStyle w:val="Balk3"/>
        <w:jc w:val="both"/>
        <w:rPr>
          <w:rFonts w:ascii="Times New Roman" w:hAnsi="Times New Roman" w:cs="Times New Roman"/>
          <w:color w:val="002060"/>
        </w:rPr>
      </w:pPr>
    </w:p>
    <w:p w:rsidR="007D13A9" w:rsidRPr="00433754" w:rsidRDefault="007D13A9" w:rsidP="00433754">
      <w:pPr>
        <w:pStyle w:val="Balk3"/>
        <w:jc w:val="both"/>
        <w:rPr>
          <w:rFonts w:ascii="Times New Roman" w:hAnsi="Times New Roman" w:cs="Times New Roman"/>
          <w:color w:val="000000" w:themeColor="text1"/>
        </w:rPr>
      </w:pPr>
      <w:r w:rsidRPr="00FD5CDB">
        <w:rPr>
          <w:rFonts w:ascii="Times New Roman" w:hAnsi="Times New Roman" w:cs="Times New Roman"/>
          <w:color w:val="002060"/>
        </w:rPr>
        <w:t>EKLER</w:t>
      </w:r>
    </w:p>
    <w:p w:rsidR="00701CC6" w:rsidRDefault="00701CC6" w:rsidP="008C6784">
      <w:pPr>
        <w:pStyle w:val="Balk3"/>
        <w:jc w:val="both"/>
        <w:rPr>
          <w:rFonts w:ascii="Times New Roman" w:hAnsi="Times New Roman" w:cs="Times New Roman"/>
          <w:color w:val="002060"/>
        </w:rPr>
      </w:pPr>
    </w:p>
    <w:p w:rsidR="00701CC6" w:rsidRPr="00FD5CDB" w:rsidRDefault="00701CC6" w:rsidP="008C6784">
      <w:pPr>
        <w:pStyle w:val="Balk3"/>
        <w:jc w:val="both"/>
        <w:rPr>
          <w:rFonts w:ascii="Times New Roman" w:hAnsi="Times New Roman" w:cs="Times New Roman"/>
          <w:color w:val="00206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19 </w:t>
      </w:r>
      <w:r w:rsidRPr="00967EC6">
        <w:rPr>
          <w:rFonts w:ascii="Times New Roman" w:hAnsi="Times New Roman" w:cs="Times New Roman"/>
          <w:color w:val="000000" w:themeColor="text1"/>
          <w:sz w:val="20"/>
        </w:rPr>
        <w:t>Strateji Geliştirme Kurulu</w:t>
      </w:r>
    </w:p>
    <w:p w:rsidR="00701CC6" w:rsidRDefault="00701CC6" w:rsidP="008C6784">
      <w:pPr>
        <w:pStyle w:val="Balk3"/>
        <w:jc w:val="both"/>
        <w:rPr>
          <w:rFonts w:ascii="Times New Roman" w:hAnsi="Times New Roman" w:cs="Times New Roman"/>
          <w:color w:val="000000" w:themeColor="text1"/>
          <w:sz w:val="20"/>
        </w:rPr>
      </w:pPr>
    </w:p>
    <w:p w:rsidR="00701CC6" w:rsidRPr="00967E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08"/>
        <w:gridCol w:w="3260"/>
        <w:gridCol w:w="2428"/>
      </w:tblGrid>
      <w:tr w:rsidR="00701CC6" w:rsidTr="00CC5273">
        <w:trPr>
          <w:jc w:val="center"/>
        </w:trPr>
        <w:tc>
          <w:tcPr>
            <w:tcW w:w="823"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0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428" w:type="dxa"/>
            <w:shd w:val="clear" w:color="auto" w:fill="8064A2" w:themeFill="accent4"/>
            <w:vAlign w:val="center"/>
          </w:tcPr>
          <w:p w:rsidR="00701CC6" w:rsidRPr="00701CC6" w:rsidRDefault="00701CC6" w:rsidP="00701CC6">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KURULDAKİ GÖREVİ</w:t>
            </w:r>
          </w:p>
        </w:tc>
      </w:tr>
      <w:tr w:rsidR="00C770E7" w:rsidRPr="00C770E7" w:rsidTr="00CC5273">
        <w:trPr>
          <w:jc w:val="center"/>
        </w:trPr>
        <w:tc>
          <w:tcPr>
            <w:tcW w:w="823"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1</w:t>
            </w:r>
          </w:p>
        </w:tc>
        <w:tc>
          <w:tcPr>
            <w:tcW w:w="2308" w:type="dxa"/>
            <w:vAlign w:val="center"/>
          </w:tcPr>
          <w:p w:rsidR="00C770E7" w:rsidRPr="00941AAB" w:rsidRDefault="00F0572C" w:rsidP="00BB0CB2">
            <w:pPr>
              <w:rPr>
                <w:rFonts w:ascii="Tahoma" w:hAnsi="Tahoma" w:cs="Tahoma"/>
              </w:rPr>
            </w:pPr>
            <w:r>
              <w:rPr>
                <w:rFonts w:ascii="Tahoma" w:hAnsi="Tahoma" w:cs="Tahoma"/>
              </w:rPr>
              <w:t>İrfan BUMİN</w:t>
            </w:r>
          </w:p>
        </w:tc>
        <w:tc>
          <w:tcPr>
            <w:tcW w:w="3260"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Müdür</w:t>
            </w:r>
          </w:p>
        </w:tc>
        <w:tc>
          <w:tcPr>
            <w:tcW w:w="2428"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Başkan</w:t>
            </w:r>
          </w:p>
        </w:tc>
      </w:tr>
      <w:tr w:rsidR="00C770E7" w:rsidRPr="00C770E7" w:rsidTr="00CC5273">
        <w:trPr>
          <w:jc w:val="center"/>
        </w:trPr>
        <w:tc>
          <w:tcPr>
            <w:tcW w:w="823"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2</w:t>
            </w:r>
          </w:p>
        </w:tc>
        <w:tc>
          <w:tcPr>
            <w:tcW w:w="2308" w:type="dxa"/>
            <w:vAlign w:val="center"/>
          </w:tcPr>
          <w:p w:rsidR="00C770E7" w:rsidRPr="00941AAB" w:rsidRDefault="00F0572C" w:rsidP="00BB0CB2">
            <w:pPr>
              <w:rPr>
                <w:rFonts w:ascii="Tahoma" w:hAnsi="Tahoma" w:cs="Tahoma"/>
              </w:rPr>
            </w:pPr>
            <w:r>
              <w:rPr>
                <w:rFonts w:ascii="Tahoma" w:hAnsi="Tahoma" w:cs="Tahoma"/>
              </w:rPr>
              <w:t>Mavera Elif KOTAN</w:t>
            </w:r>
          </w:p>
        </w:tc>
        <w:tc>
          <w:tcPr>
            <w:tcW w:w="3260"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Müdür Yardımcısı</w:t>
            </w:r>
          </w:p>
        </w:tc>
        <w:tc>
          <w:tcPr>
            <w:tcW w:w="2428"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Üye</w:t>
            </w:r>
          </w:p>
        </w:tc>
      </w:tr>
      <w:tr w:rsidR="00C770E7" w:rsidRPr="00C770E7" w:rsidTr="00CC5273">
        <w:trPr>
          <w:jc w:val="center"/>
        </w:trPr>
        <w:tc>
          <w:tcPr>
            <w:tcW w:w="823"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3</w:t>
            </w:r>
          </w:p>
        </w:tc>
        <w:tc>
          <w:tcPr>
            <w:tcW w:w="2308" w:type="dxa"/>
            <w:vAlign w:val="center"/>
          </w:tcPr>
          <w:p w:rsidR="00C770E7" w:rsidRPr="00941AAB" w:rsidRDefault="00AD5309" w:rsidP="00C770E7">
            <w:pPr>
              <w:rPr>
                <w:rFonts w:ascii="Tahoma" w:hAnsi="Tahoma" w:cs="Tahoma"/>
              </w:rPr>
            </w:pPr>
            <w:r>
              <w:t>Me</w:t>
            </w:r>
            <w:r w:rsidR="00F0572C">
              <w:t>zhar KURT</w:t>
            </w:r>
          </w:p>
        </w:tc>
        <w:tc>
          <w:tcPr>
            <w:tcW w:w="3260"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Okul-Aile Birliği Başkanı</w:t>
            </w:r>
          </w:p>
        </w:tc>
        <w:tc>
          <w:tcPr>
            <w:tcW w:w="2428"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Üye</w:t>
            </w:r>
          </w:p>
        </w:tc>
      </w:tr>
      <w:tr w:rsidR="00C770E7" w:rsidRPr="00C770E7" w:rsidTr="00CC5273">
        <w:trPr>
          <w:jc w:val="center"/>
        </w:trPr>
        <w:tc>
          <w:tcPr>
            <w:tcW w:w="823"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4</w:t>
            </w:r>
          </w:p>
        </w:tc>
        <w:tc>
          <w:tcPr>
            <w:tcW w:w="2308" w:type="dxa"/>
            <w:vAlign w:val="center"/>
          </w:tcPr>
          <w:p w:rsidR="00C770E7" w:rsidRPr="006356CA" w:rsidRDefault="00021A8B" w:rsidP="00BB0CB2">
            <w:r>
              <w:t>Sinan AYDIN</w:t>
            </w:r>
          </w:p>
        </w:tc>
        <w:tc>
          <w:tcPr>
            <w:tcW w:w="3260"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Okul-Aile Birliği Yön. Kur. Üyesi</w:t>
            </w:r>
          </w:p>
        </w:tc>
        <w:tc>
          <w:tcPr>
            <w:tcW w:w="2428" w:type="dxa"/>
            <w:vAlign w:val="center"/>
          </w:tcPr>
          <w:p w:rsidR="00C770E7" w:rsidRPr="00C770E7" w:rsidRDefault="00C770E7" w:rsidP="00701CC6">
            <w:pPr>
              <w:jc w:val="center"/>
            </w:pPr>
            <w:r w:rsidRPr="00C770E7">
              <w:rPr>
                <w:rFonts w:ascii="Times New Roman" w:hAnsi="Times New Roman" w:cs="Times New Roman"/>
                <w:color w:val="000000" w:themeColor="text1"/>
              </w:rPr>
              <w:t>Üye</w:t>
            </w:r>
          </w:p>
        </w:tc>
      </w:tr>
      <w:tr w:rsidR="00C770E7" w:rsidRPr="00C770E7" w:rsidTr="00CC5273">
        <w:trPr>
          <w:jc w:val="center"/>
        </w:trPr>
        <w:tc>
          <w:tcPr>
            <w:tcW w:w="823" w:type="dxa"/>
            <w:vAlign w:val="center"/>
          </w:tcPr>
          <w:p w:rsidR="00C770E7" w:rsidRPr="00C770E7" w:rsidRDefault="00C770E7" w:rsidP="00701CC6">
            <w:pPr>
              <w:pStyle w:val="Balk3"/>
              <w:ind w:left="0"/>
              <w:jc w:val="center"/>
              <w:outlineLvl w:val="2"/>
              <w:rPr>
                <w:rFonts w:ascii="Times New Roman" w:hAnsi="Times New Roman" w:cs="Times New Roman"/>
                <w:b w:val="0"/>
                <w:color w:val="000000" w:themeColor="text1"/>
                <w:sz w:val="20"/>
              </w:rPr>
            </w:pPr>
            <w:r w:rsidRPr="00C770E7">
              <w:rPr>
                <w:rFonts w:ascii="Times New Roman" w:hAnsi="Times New Roman" w:cs="Times New Roman"/>
                <w:b w:val="0"/>
                <w:color w:val="000000" w:themeColor="text1"/>
                <w:sz w:val="20"/>
              </w:rPr>
              <w:t>5</w:t>
            </w:r>
          </w:p>
        </w:tc>
        <w:tc>
          <w:tcPr>
            <w:tcW w:w="2308" w:type="dxa"/>
            <w:vAlign w:val="center"/>
          </w:tcPr>
          <w:p w:rsidR="00C770E7" w:rsidRPr="008C5170" w:rsidRDefault="00021A8B" w:rsidP="00BB0CB2">
            <w:r>
              <w:rPr>
                <w:rFonts w:ascii="Tahoma" w:hAnsi="Tahoma" w:cs="Tahoma"/>
              </w:rPr>
              <w:t>Yavuz ONAR</w:t>
            </w:r>
          </w:p>
        </w:tc>
        <w:tc>
          <w:tcPr>
            <w:tcW w:w="3260" w:type="dxa"/>
            <w:vAlign w:val="center"/>
          </w:tcPr>
          <w:p w:rsidR="00C770E7" w:rsidRPr="00C770E7" w:rsidRDefault="00021A8B" w:rsidP="00701CC6">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Beden Eğitimi </w:t>
            </w:r>
            <w:r w:rsidR="00C770E7" w:rsidRPr="00C770E7">
              <w:rPr>
                <w:rFonts w:ascii="Times New Roman" w:hAnsi="Times New Roman" w:cs="Times New Roman"/>
                <w:b w:val="0"/>
                <w:color w:val="000000" w:themeColor="text1"/>
                <w:sz w:val="20"/>
              </w:rPr>
              <w:t>Öğretmeni</w:t>
            </w:r>
          </w:p>
        </w:tc>
        <w:tc>
          <w:tcPr>
            <w:tcW w:w="2428" w:type="dxa"/>
            <w:vAlign w:val="center"/>
          </w:tcPr>
          <w:p w:rsidR="00C770E7" w:rsidRPr="00C770E7" w:rsidRDefault="00C770E7" w:rsidP="00701CC6">
            <w:pPr>
              <w:jc w:val="center"/>
            </w:pPr>
            <w:r w:rsidRPr="00C770E7">
              <w:rPr>
                <w:rFonts w:ascii="Times New Roman" w:hAnsi="Times New Roman" w:cs="Times New Roman"/>
                <w:color w:val="000000" w:themeColor="text1"/>
              </w:rPr>
              <w:t>Üye</w:t>
            </w:r>
          </w:p>
        </w:tc>
      </w:tr>
    </w:tbl>
    <w:p w:rsidR="008C6784" w:rsidRPr="00C770E7" w:rsidRDefault="008C6784" w:rsidP="008C6784">
      <w:pPr>
        <w:pStyle w:val="Balk3"/>
        <w:jc w:val="both"/>
        <w:rPr>
          <w:rFonts w:ascii="Times New Roman" w:hAnsi="Times New Roman" w:cs="Times New Roman"/>
          <w:b w:val="0"/>
          <w:color w:val="000000" w:themeColor="text1"/>
          <w:sz w:val="20"/>
        </w:rPr>
      </w:pPr>
    </w:p>
    <w:p w:rsidR="008C6784" w:rsidRPr="00967EC6" w:rsidRDefault="008C6784" w:rsidP="008C6784">
      <w:pPr>
        <w:pStyle w:val="Balk3"/>
        <w:jc w:val="both"/>
        <w:rPr>
          <w:rFonts w:ascii="Times New Roman" w:hAnsi="Times New Roman" w:cs="Times New Roman"/>
          <w:color w:val="000000" w:themeColor="text1"/>
          <w:sz w:val="20"/>
        </w:rPr>
      </w:pPr>
    </w:p>
    <w:p w:rsidR="008C6784" w:rsidRDefault="008C6784" w:rsidP="008C6784">
      <w:pPr>
        <w:pStyle w:val="Balk3"/>
        <w:jc w:val="both"/>
        <w:rPr>
          <w:rFonts w:ascii="Times New Roman" w:hAnsi="Times New Roman" w:cs="Times New Roman"/>
          <w:color w:val="000000" w:themeColor="text1"/>
          <w:sz w:val="20"/>
        </w:rPr>
      </w:pPr>
      <w:r w:rsidRPr="00967EC6">
        <w:rPr>
          <w:rFonts w:ascii="Times New Roman" w:hAnsi="Times New Roman" w:cs="Times New Roman"/>
          <w:color w:val="000000" w:themeColor="text1"/>
          <w:sz w:val="20"/>
        </w:rPr>
        <w:t>Tablo</w:t>
      </w:r>
      <w:r w:rsidR="00967EC6" w:rsidRPr="00967EC6">
        <w:rPr>
          <w:rFonts w:ascii="Times New Roman" w:hAnsi="Times New Roman" w:cs="Times New Roman"/>
          <w:color w:val="000000" w:themeColor="text1"/>
          <w:sz w:val="20"/>
        </w:rPr>
        <w:t xml:space="preserve"> 20 </w:t>
      </w:r>
      <w:r w:rsidRPr="00967EC6">
        <w:rPr>
          <w:rFonts w:ascii="Times New Roman" w:hAnsi="Times New Roman" w:cs="Times New Roman"/>
          <w:color w:val="000000" w:themeColor="text1"/>
          <w:sz w:val="20"/>
        </w:rPr>
        <w:t>Stratejik Plan Hazırlama Ekibi</w:t>
      </w:r>
    </w:p>
    <w:p w:rsidR="00701CC6" w:rsidRDefault="00701CC6" w:rsidP="008C6784">
      <w:pPr>
        <w:pStyle w:val="Balk3"/>
        <w:jc w:val="both"/>
        <w:rPr>
          <w:rFonts w:ascii="Times New Roman" w:hAnsi="Times New Roman" w:cs="Times New Roman"/>
          <w:color w:val="000000" w:themeColor="text1"/>
          <w:sz w:val="20"/>
        </w:rPr>
      </w:pPr>
    </w:p>
    <w:tbl>
      <w:tblPr>
        <w:tblStyle w:val="TabloKlavuzu"/>
        <w:tblW w:w="0" w:type="auto"/>
        <w:jc w:val="center"/>
        <w:tblLook w:val="04A0" w:firstRow="1" w:lastRow="0" w:firstColumn="1" w:lastColumn="0" w:noHBand="0" w:noVBand="1"/>
      </w:tblPr>
      <w:tblGrid>
        <w:gridCol w:w="823"/>
        <w:gridCol w:w="2351"/>
        <w:gridCol w:w="3260"/>
        <w:gridCol w:w="2146"/>
      </w:tblGrid>
      <w:tr w:rsidR="00701CC6" w:rsidTr="00AD5309">
        <w:trPr>
          <w:trHeight w:val="446"/>
          <w:jc w:val="center"/>
        </w:trPr>
        <w:tc>
          <w:tcPr>
            <w:tcW w:w="823"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SIRA</w:t>
            </w:r>
          </w:p>
        </w:tc>
        <w:tc>
          <w:tcPr>
            <w:tcW w:w="2351"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ADI-SOYADI</w:t>
            </w:r>
          </w:p>
        </w:tc>
        <w:tc>
          <w:tcPr>
            <w:tcW w:w="3260" w:type="dxa"/>
            <w:shd w:val="clear" w:color="auto" w:fill="8064A2" w:themeFill="accent4"/>
            <w:vAlign w:val="center"/>
          </w:tcPr>
          <w:p w:rsidR="00701CC6" w:rsidRPr="00701CC6" w:rsidRDefault="00701CC6" w:rsidP="009E0002">
            <w:pPr>
              <w:pStyle w:val="Balk3"/>
              <w:ind w:left="0"/>
              <w:jc w:val="center"/>
              <w:outlineLvl w:val="2"/>
              <w:rPr>
                <w:rFonts w:ascii="Times New Roman" w:hAnsi="Times New Roman" w:cs="Times New Roman"/>
                <w:color w:val="FFFFFF" w:themeColor="background1"/>
                <w:sz w:val="20"/>
              </w:rPr>
            </w:pPr>
            <w:r w:rsidRPr="00701CC6">
              <w:rPr>
                <w:rFonts w:ascii="Times New Roman" w:hAnsi="Times New Roman" w:cs="Times New Roman"/>
                <w:color w:val="FFFFFF" w:themeColor="background1"/>
                <w:sz w:val="20"/>
              </w:rPr>
              <w:t>GÖREVİ</w:t>
            </w:r>
          </w:p>
        </w:tc>
        <w:tc>
          <w:tcPr>
            <w:tcW w:w="2146" w:type="dxa"/>
            <w:shd w:val="clear" w:color="auto" w:fill="8064A2" w:themeFill="accent4"/>
            <w:vAlign w:val="center"/>
          </w:tcPr>
          <w:p w:rsidR="00701CC6" w:rsidRPr="00701CC6" w:rsidRDefault="00333C6E" w:rsidP="009E0002">
            <w:pPr>
              <w:pStyle w:val="Balk3"/>
              <w:ind w:left="0"/>
              <w:jc w:val="center"/>
              <w:outlineLvl w:val="2"/>
              <w:rPr>
                <w:rFonts w:ascii="Times New Roman" w:hAnsi="Times New Roman" w:cs="Times New Roman"/>
                <w:color w:val="FFFFFF" w:themeColor="background1"/>
                <w:sz w:val="20"/>
              </w:rPr>
            </w:pPr>
            <w:r>
              <w:rPr>
                <w:rFonts w:ascii="Times New Roman" w:hAnsi="Times New Roman" w:cs="Times New Roman"/>
                <w:color w:val="FFFFFF" w:themeColor="background1"/>
                <w:sz w:val="20"/>
              </w:rPr>
              <w:t xml:space="preserve">EKİPTEKİ </w:t>
            </w:r>
            <w:r w:rsidRPr="00701CC6">
              <w:rPr>
                <w:rFonts w:ascii="Times New Roman" w:hAnsi="Times New Roman" w:cs="Times New Roman"/>
                <w:color w:val="FFFFFF" w:themeColor="background1"/>
                <w:sz w:val="20"/>
              </w:rPr>
              <w:t>GÖREVİ</w:t>
            </w:r>
          </w:p>
        </w:tc>
      </w:tr>
      <w:tr w:rsidR="007D0039" w:rsidTr="00BB0CB2">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1</w:t>
            </w:r>
          </w:p>
        </w:tc>
        <w:tc>
          <w:tcPr>
            <w:tcW w:w="2351" w:type="dxa"/>
            <w:vAlign w:val="bottom"/>
          </w:tcPr>
          <w:p w:rsidR="007D0039" w:rsidRPr="00941AAB" w:rsidRDefault="00AD5309" w:rsidP="00BB0CB2">
            <w:pPr>
              <w:rPr>
                <w:rFonts w:ascii="Tahoma" w:eastAsia="Times New Roman" w:hAnsi="Tahoma" w:cs="Tahoma"/>
              </w:rPr>
            </w:pPr>
            <w:r>
              <w:rPr>
                <w:rFonts w:ascii="Tahoma" w:eastAsia="Times New Roman" w:hAnsi="Tahoma" w:cs="Tahoma"/>
              </w:rPr>
              <w:t>Fatih Mustafa ŞİMŞEK</w:t>
            </w:r>
          </w:p>
        </w:tc>
        <w:tc>
          <w:tcPr>
            <w:tcW w:w="3260" w:type="dxa"/>
            <w:vAlign w:val="center"/>
          </w:tcPr>
          <w:p w:rsidR="007D0039" w:rsidRPr="00701CC6" w:rsidRDefault="00AD5309" w:rsidP="0029568C">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Rehberlik Öğretmeni</w:t>
            </w:r>
          </w:p>
        </w:tc>
        <w:tc>
          <w:tcPr>
            <w:tcW w:w="2146" w:type="dxa"/>
            <w:vAlign w:val="center"/>
          </w:tcPr>
          <w:p w:rsidR="007D0039" w:rsidRPr="00701CC6" w:rsidRDefault="007D0039"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Başkan</w:t>
            </w:r>
          </w:p>
        </w:tc>
      </w:tr>
      <w:tr w:rsidR="007D0039" w:rsidTr="00BB0CB2">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2</w:t>
            </w:r>
          </w:p>
        </w:tc>
        <w:tc>
          <w:tcPr>
            <w:tcW w:w="2351" w:type="dxa"/>
            <w:vAlign w:val="bottom"/>
          </w:tcPr>
          <w:p w:rsidR="007D0039" w:rsidRPr="00941AAB" w:rsidRDefault="00AD5309" w:rsidP="00BB0CB2">
            <w:pPr>
              <w:rPr>
                <w:rFonts w:ascii="Tahoma" w:eastAsia="Times New Roman" w:hAnsi="Tahoma" w:cs="Tahoma"/>
              </w:rPr>
            </w:pPr>
            <w:r>
              <w:rPr>
                <w:rFonts w:ascii="Tahoma" w:eastAsia="Times New Roman" w:hAnsi="Tahoma" w:cs="Tahoma"/>
              </w:rPr>
              <w:t>Devrim YILDIRIM</w:t>
            </w:r>
          </w:p>
        </w:tc>
        <w:tc>
          <w:tcPr>
            <w:tcW w:w="3260" w:type="dxa"/>
            <w:vAlign w:val="center"/>
          </w:tcPr>
          <w:p w:rsidR="007D0039" w:rsidRPr="00AD5309" w:rsidRDefault="00AD5309" w:rsidP="00AD5309">
            <w:pPr>
              <w:pStyle w:val="Balk3"/>
              <w:ind w:left="0"/>
              <w:jc w:val="left"/>
              <w:outlineLvl w:val="2"/>
              <w:rPr>
                <w:rFonts w:ascii="Times New Roman" w:hAnsi="Times New Roman" w:cs="Times New Roman"/>
                <w:b w:val="0"/>
                <w:color w:val="000000" w:themeColor="text1"/>
                <w:sz w:val="18"/>
                <w:szCs w:val="18"/>
              </w:rPr>
            </w:pPr>
            <w:r w:rsidRPr="00AD5309">
              <w:rPr>
                <w:rFonts w:ascii="Times New Roman" w:hAnsi="Times New Roman" w:cs="Times New Roman"/>
                <w:b w:val="0"/>
                <w:color w:val="000000" w:themeColor="text1"/>
                <w:sz w:val="18"/>
                <w:szCs w:val="18"/>
              </w:rPr>
              <w:t>Din Kültürü ve Ahlak Bilgisi</w:t>
            </w:r>
            <w:r w:rsidR="0029568C" w:rsidRPr="00AD5309">
              <w:rPr>
                <w:rFonts w:ascii="Times New Roman" w:hAnsi="Times New Roman" w:cs="Times New Roman"/>
                <w:b w:val="0"/>
                <w:color w:val="000000" w:themeColor="text1"/>
                <w:sz w:val="18"/>
                <w:szCs w:val="18"/>
              </w:rPr>
              <w:t xml:space="preserve"> Öğretmeni</w:t>
            </w:r>
          </w:p>
        </w:tc>
        <w:tc>
          <w:tcPr>
            <w:tcW w:w="2146" w:type="dxa"/>
            <w:vAlign w:val="center"/>
          </w:tcPr>
          <w:p w:rsidR="007D0039" w:rsidRPr="00701CC6" w:rsidRDefault="007D0039"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D0039" w:rsidTr="00BB0CB2">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3</w:t>
            </w:r>
          </w:p>
        </w:tc>
        <w:tc>
          <w:tcPr>
            <w:tcW w:w="2351" w:type="dxa"/>
            <w:vAlign w:val="bottom"/>
          </w:tcPr>
          <w:p w:rsidR="007D0039" w:rsidRPr="00941AAB" w:rsidRDefault="00AD5309" w:rsidP="00BB0CB2">
            <w:pPr>
              <w:rPr>
                <w:rFonts w:ascii="Tahoma" w:eastAsia="Times New Roman" w:hAnsi="Tahoma" w:cs="Tahoma"/>
              </w:rPr>
            </w:pPr>
            <w:r>
              <w:rPr>
                <w:rFonts w:ascii="Tahoma" w:eastAsia="Times New Roman" w:hAnsi="Tahoma" w:cs="Tahoma"/>
              </w:rPr>
              <w:t>Muhammet DURDU</w:t>
            </w:r>
          </w:p>
        </w:tc>
        <w:tc>
          <w:tcPr>
            <w:tcW w:w="3260" w:type="dxa"/>
            <w:vAlign w:val="center"/>
          </w:tcPr>
          <w:p w:rsidR="007D0039" w:rsidRPr="00701CC6" w:rsidRDefault="007D0039"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Bilişim Öğretmeni</w:t>
            </w:r>
          </w:p>
        </w:tc>
        <w:tc>
          <w:tcPr>
            <w:tcW w:w="2146" w:type="dxa"/>
            <w:vAlign w:val="center"/>
          </w:tcPr>
          <w:p w:rsidR="007D0039" w:rsidRPr="00701CC6" w:rsidRDefault="007D0039" w:rsidP="009E0002">
            <w:pPr>
              <w:pStyle w:val="Balk3"/>
              <w:ind w:left="0"/>
              <w:jc w:val="center"/>
              <w:outlineLvl w:val="2"/>
              <w:rPr>
                <w:rFonts w:ascii="Times New Roman" w:hAnsi="Times New Roman" w:cs="Times New Roman"/>
                <w:b w:val="0"/>
                <w:color w:val="000000" w:themeColor="text1"/>
                <w:sz w:val="20"/>
              </w:rPr>
            </w:pPr>
            <w:r w:rsidRPr="00701CC6">
              <w:rPr>
                <w:rFonts w:ascii="Times New Roman" w:hAnsi="Times New Roman" w:cs="Times New Roman"/>
                <w:b w:val="0"/>
                <w:color w:val="000000" w:themeColor="text1"/>
                <w:sz w:val="20"/>
              </w:rPr>
              <w:t>Üye</w:t>
            </w:r>
          </w:p>
        </w:tc>
      </w:tr>
      <w:tr w:rsidR="007D0039" w:rsidTr="00BB0CB2">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4</w:t>
            </w:r>
          </w:p>
        </w:tc>
        <w:tc>
          <w:tcPr>
            <w:tcW w:w="2351" w:type="dxa"/>
            <w:vAlign w:val="bottom"/>
          </w:tcPr>
          <w:p w:rsidR="007D0039" w:rsidRPr="00941AAB" w:rsidRDefault="00AD5309" w:rsidP="00BB0CB2">
            <w:pPr>
              <w:rPr>
                <w:rFonts w:ascii="Tahoma" w:eastAsia="Times New Roman" w:hAnsi="Tahoma" w:cs="Tahoma"/>
              </w:rPr>
            </w:pPr>
            <w:r>
              <w:rPr>
                <w:rFonts w:ascii="Tahoma" w:eastAsia="Times New Roman" w:hAnsi="Tahoma" w:cs="Tahoma"/>
              </w:rPr>
              <w:t>Gamze HANOĞLU</w:t>
            </w:r>
          </w:p>
        </w:tc>
        <w:tc>
          <w:tcPr>
            <w:tcW w:w="3260" w:type="dxa"/>
            <w:vAlign w:val="center"/>
          </w:tcPr>
          <w:p w:rsidR="007D0039" w:rsidRPr="00701CC6" w:rsidRDefault="00AD5309"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Fen Bilgisi</w:t>
            </w:r>
            <w:r w:rsidR="007D0039">
              <w:rPr>
                <w:rFonts w:ascii="Times New Roman" w:hAnsi="Times New Roman" w:cs="Times New Roman"/>
                <w:b w:val="0"/>
                <w:color w:val="000000" w:themeColor="text1"/>
                <w:sz w:val="20"/>
              </w:rPr>
              <w:t xml:space="preserve"> Öğretmeni</w:t>
            </w:r>
          </w:p>
        </w:tc>
        <w:tc>
          <w:tcPr>
            <w:tcW w:w="2146" w:type="dxa"/>
            <w:vAlign w:val="center"/>
          </w:tcPr>
          <w:p w:rsidR="007D0039" w:rsidRPr="00701CC6" w:rsidRDefault="007D0039" w:rsidP="009E0002">
            <w:pPr>
              <w:jc w:val="center"/>
            </w:pPr>
            <w:r w:rsidRPr="00701CC6">
              <w:rPr>
                <w:rFonts w:ascii="Times New Roman" w:hAnsi="Times New Roman" w:cs="Times New Roman"/>
                <w:color w:val="000000" w:themeColor="text1"/>
              </w:rPr>
              <w:t>Üye</w:t>
            </w:r>
          </w:p>
        </w:tc>
      </w:tr>
      <w:tr w:rsidR="007D0039" w:rsidTr="00BB0CB2">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5</w:t>
            </w:r>
          </w:p>
        </w:tc>
        <w:tc>
          <w:tcPr>
            <w:tcW w:w="2351" w:type="dxa"/>
            <w:vAlign w:val="bottom"/>
          </w:tcPr>
          <w:p w:rsidR="007D0039" w:rsidRPr="00941AAB" w:rsidRDefault="00AD5309" w:rsidP="00BB0CB2">
            <w:pPr>
              <w:rPr>
                <w:rFonts w:ascii="Tahoma" w:eastAsia="Times New Roman" w:hAnsi="Tahoma" w:cs="Tahoma"/>
              </w:rPr>
            </w:pPr>
            <w:r>
              <w:rPr>
                <w:rFonts w:ascii="Tahoma" w:eastAsia="Times New Roman" w:hAnsi="Tahoma" w:cs="Tahoma"/>
              </w:rPr>
              <w:t>Zeynep KESKİN</w:t>
            </w:r>
          </w:p>
        </w:tc>
        <w:tc>
          <w:tcPr>
            <w:tcW w:w="3260" w:type="dxa"/>
            <w:vAlign w:val="center"/>
          </w:tcPr>
          <w:p w:rsidR="007D0039" w:rsidRPr="00701CC6" w:rsidRDefault="007D0039" w:rsidP="009E0002">
            <w:pPr>
              <w:pStyle w:val="Balk3"/>
              <w:ind w:left="0"/>
              <w:jc w:val="center"/>
              <w:outlineLvl w:val="2"/>
              <w:rPr>
                <w:rFonts w:ascii="Times New Roman" w:hAnsi="Times New Roman" w:cs="Times New Roman"/>
                <w:b w:val="0"/>
                <w:color w:val="000000" w:themeColor="text1"/>
                <w:sz w:val="20"/>
              </w:rPr>
            </w:pPr>
            <w:r>
              <w:rPr>
                <w:rFonts w:ascii="Times New Roman" w:hAnsi="Times New Roman" w:cs="Times New Roman"/>
                <w:b w:val="0"/>
                <w:color w:val="000000" w:themeColor="text1"/>
                <w:sz w:val="20"/>
              </w:rPr>
              <w:t xml:space="preserve">İngilizce </w:t>
            </w:r>
            <w:r w:rsidRPr="00701CC6">
              <w:rPr>
                <w:rFonts w:ascii="Times New Roman" w:hAnsi="Times New Roman" w:cs="Times New Roman"/>
                <w:b w:val="0"/>
                <w:color w:val="000000" w:themeColor="text1"/>
                <w:sz w:val="20"/>
              </w:rPr>
              <w:t>Öğretmeni</w:t>
            </w:r>
          </w:p>
        </w:tc>
        <w:tc>
          <w:tcPr>
            <w:tcW w:w="2146" w:type="dxa"/>
            <w:vAlign w:val="center"/>
          </w:tcPr>
          <w:p w:rsidR="007D0039" w:rsidRPr="00701CC6" w:rsidRDefault="007D0039" w:rsidP="009E0002">
            <w:pPr>
              <w:jc w:val="center"/>
            </w:pPr>
            <w:r w:rsidRPr="00701CC6">
              <w:rPr>
                <w:rFonts w:ascii="Times New Roman" w:hAnsi="Times New Roman" w:cs="Times New Roman"/>
                <w:color w:val="000000" w:themeColor="text1"/>
              </w:rPr>
              <w:t>Üye</w:t>
            </w:r>
          </w:p>
        </w:tc>
      </w:tr>
      <w:tr w:rsidR="007D0039" w:rsidTr="00CC5273">
        <w:trPr>
          <w:jc w:val="center"/>
        </w:trPr>
        <w:tc>
          <w:tcPr>
            <w:tcW w:w="823" w:type="dxa"/>
            <w:vAlign w:val="center"/>
          </w:tcPr>
          <w:p w:rsidR="007D0039" w:rsidRDefault="007D0039" w:rsidP="009E0002">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6</w:t>
            </w:r>
          </w:p>
        </w:tc>
        <w:tc>
          <w:tcPr>
            <w:tcW w:w="2351" w:type="dxa"/>
            <w:vAlign w:val="center"/>
          </w:tcPr>
          <w:p w:rsidR="007D0039" w:rsidRPr="008C5170" w:rsidRDefault="007D0039" w:rsidP="00BB0CB2">
            <w:pPr>
              <w:rPr>
                <w:bCs/>
              </w:rPr>
            </w:pPr>
            <w:r w:rsidRPr="008C5170">
              <w:rPr>
                <w:bCs/>
              </w:rPr>
              <w:t>Veli</w:t>
            </w:r>
          </w:p>
        </w:tc>
        <w:tc>
          <w:tcPr>
            <w:tcW w:w="3260" w:type="dxa"/>
            <w:vAlign w:val="center"/>
          </w:tcPr>
          <w:p w:rsidR="007D0039" w:rsidRPr="008C5170" w:rsidRDefault="00AD5309" w:rsidP="007D0039">
            <w:pPr>
              <w:jc w:val="center"/>
            </w:pPr>
            <w:r>
              <w:t>Mehmet ESEN</w:t>
            </w:r>
          </w:p>
        </w:tc>
        <w:tc>
          <w:tcPr>
            <w:tcW w:w="2146" w:type="dxa"/>
            <w:vAlign w:val="center"/>
          </w:tcPr>
          <w:p w:rsidR="007D0039" w:rsidRPr="00701CC6" w:rsidRDefault="007D0039" w:rsidP="009E000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D0039" w:rsidTr="00CC5273">
        <w:trPr>
          <w:jc w:val="center"/>
        </w:trPr>
        <w:tc>
          <w:tcPr>
            <w:tcW w:w="823" w:type="dxa"/>
            <w:vAlign w:val="center"/>
          </w:tcPr>
          <w:p w:rsidR="007D0039" w:rsidRDefault="007D0039"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7</w:t>
            </w:r>
          </w:p>
        </w:tc>
        <w:tc>
          <w:tcPr>
            <w:tcW w:w="2351" w:type="dxa"/>
            <w:vAlign w:val="center"/>
          </w:tcPr>
          <w:p w:rsidR="007D0039" w:rsidRPr="008C5170" w:rsidRDefault="007D0039" w:rsidP="00BB0CB2">
            <w:pPr>
              <w:rPr>
                <w:bCs/>
              </w:rPr>
            </w:pPr>
            <w:r w:rsidRPr="008C5170">
              <w:rPr>
                <w:bCs/>
              </w:rPr>
              <w:t>Veli</w:t>
            </w:r>
          </w:p>
        </w:tc>
        <w:tc>
          <w:tcPr>
            <w:tcW w:w="3260" w:type="dxa"/>
            <w:vAlign w:val="center"/>
          </w:tcPr>
          <w:p w:rsidR="007D0039" w:rsidRPr="008C5170" w:rsidRDefault="00AD5309" w:rsidP="007D0039">
            <w:pPr>
              <w:jc w:val="center"/>
            </w:pPr>
            <w:r>
              <w:t>Osman GÜLER</w:t>
            </w:r>
          </w:p>
        </w:tc>
        <w:tc>
          <w:tcPr>
            <w:tcW w:w="2146" w:type="dxa"/>
            <w:vAlign w:val="center"/>
          </w:tcPr>
          <w:p w:rsidR="007D0039" w:rsidRPr="00701CC6" w:rsidRDefault="007D0039" w:rsidP="00F008D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r w:rsidR="007D0039" w:rsidTr="007D0039">
        <w:trPr>
          <w:trHeight w:val="286"/>
          <w:jc w:val="center"/>
        </w:trPr>
        <w:tc>
          <w:tcPr>
            <w:tcW w:w="823" w:type="dxa"/>
            <w:vAlign w:val="center"/>
          </w:tcPr>
          <w:p w:rsidR="007D0039" w:rsidRDefault="007D0039" w:rsidP="00A51D91">
            <w:pPr>
              <w:pStyle w:val="Balk3"/>
              <w:ind w:left="0"/>
              <w:jc w:val="center"/>
              <w:outlineLvl w:val="2"/>
              <w:rPr>
                <w:rFonts w:ascii="Times New Roman" w:hAnsi="Times New Roman" w:cs="Times New Roman"/>
                <w:color w:val="000000" w:themeColor="text1"/>
                <w:sz w:val="20"/>
              </w:rPr>
            </w:pPr>
            <w:r>
              <w:rPr>
                <w:rFonts w:ascii="Times New Roman" w:hAnsi="Times New Roman" w:cs="Times New Roman"/>
                <w:color w:val="000000" w:themeColor="text1"/>
                <w:sz w:val="20"/>
              </w:rPr>
              <w:t>8</w:t>
            </w:r>
          </w:p>
        </w:tc>
        <w:tc>
          <w:tcPr>
            <w:tcW w:w="2351" w:type="dxa"/>
            <w:vAlign w:val="center"/>
          </w:tcPr>
          <w:p w:rsidR="007D0039" w:rsidRPr="008C5170" w:rsidRDefault="007D0039" w:rsidP="00BB0CB2">
            <w:pPr>
              <w:rPr>
                <w:bCs/>
              </w:rPr>
            </w:pPr>
            <w:r w:rsidRPr="008C5170">
              <w:rPr>
                <w:bCs/>
              </w:rPr>
              <w:t>Veli</w:t>
            </w:r>
          </w:p>
        </w:tc>
        <w:tc>
          <w:tcPr>
            <w:tcW w:w="3260" w:type="dxa"/>
            <w:vAlign w:val="center"/>
          </w:tcPr>
          <w:p w:rsidR="007D0039" w:rsidRPr="008C5170" w:rsidRDefault="00AD5309" w:rsidP="007D0039">
            <w:pPr>
              <w:jc w:val="center"/>
            </w:pPr>
            <w:r>
              <w:t>Melik KAYA</w:t>
            </w:r>
          </w:p>
        </w:tc>
        <w:tc>
          <w:tcPr>
            <w:tcW w:w="2146" w:type="dxa"/>
            <w:vAlign w:val="center"/>
          </w:tcPr>
          <w:p w:rsidR="007D0039" w:rsidRPr="00701CC6" w:rsidRDefault="007D0039" w:rsidP="00F008D2">
            <w:pPr>
              <w:jc w:val="center"/>
              <w:rPr>
                <w:rFonts w:ascii="Times New Roman" w:hAnsi="Times New Roman" w:cs="Times New Roman"/>
                <w:color w:val="000000" w:themeColor="text1"/>
              </w:rPr>
            </w:pPr>
            <w:r>
              <w:rPr>
                <w:rFonts w:ascii="Times New Roman" w:hAnsi="Times New Roman" w:cs="Times New Roman"/>
                <w:color w:val="000000" w:themeColor="text1"/>
              </w:rPr>
              <w:t>Üye</w:t>
            </w:r>
          </w:p>
        </w:tc>
      </w:tr>
    </w:tbl>
    <w:p w:rsidR="00701CC6" w:rsidRPr="00967EC6" w:rsidRDefault="00701CC6" w:rsidP="008C6784">
      <w:pPr>
        <w:pStyle w:val="Balk3"/>
        <w:jc w:val="both"/>
        <w:rPr>
          <w:rFonts w:ascii="Times New Roman" w:hAnsi="Times New Roman" w:cs="Times New Roman"/>
          <w:color w:val="000000" w:themeColor="text1"/>
          <w:sz w:val="20"/>
        </w:rPr>
      </w:pPr>
    </w:p>
    <w:sectPr w:rsidR="00701CC6" w:rsidRPr="00967EC6" w:rsidSect="00944ACC">
      <w:footerReference w:type="default" r:id="rId121"/>
      <w:pgSz w:w="11910" w:h="16840"/>
      <w:pgMar w:top="640" w:right="1280" w:bottom="280" w:left="1280" w:header="850" w:footer="283" w:gutter="0"/>
      <w:pgBorders w:offsetFrom="page">
        <w:top w:val="dotted" w:sz="4" w:space="24" w:color="000000"/>
        <w:left w:val="dotted" w:sz="4" w:space="24" w:color="000000"/>
        <w:bottom w:val="dotted" w:sz="4" w:space="24" w:color="000000"/>
        <w:right w:val="dotted" w:sz="4" w:space="24" w:color="000000"/>
      </w:pgBorders>
      <w:pgNumType w:start="1"/>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7BA4" w:rsidRDefault="00507BA4" w:rsidP="000C4EB0">
      <w:r>
        <w:separator/>
      </w:r>
    </w:p>
  </w:endnote>
  <w:endnote w:type="continuationSeparator" w:id="0">
    <w:p w:rsidR="00507BA4" w:rsidRDefault="00507BA4"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Cambria Math">
    <w:panose1 w:val="02040503050406030204"/>
    <w:charset w:val="A2"/>
    <w:family w:val="roman"/>
    <w:pitch w:val="variable"/>
    <w:sig w:usb0="E00002FF" w:usb1="420024FF" w:usb2="00000000" w:usb3="00000000" w:csb0="0000019F"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E4D" w:rsidRDefault="00571E4D">
    <w:pPr>
      <w:pStyle w:val="Altbilgi"/>
      <w:jc w:val="center"/>
      <w:rPr>
        <w:caps/>
        <w:color w:val="4F81BD" w:themeColor="accent1"/>
      </w:rPr>
    </w:pPr>
  </w:p>
  <w:p w:rsidR="00571E4D" w:rsidRDefault="00571E4D">
    <w:pPr>
      <w:pStyle w:val="Altbilgi"/>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E4D" w:rsidRPr="00944ACC" w:rsidRDefault="00571E4D">
    <w:pPr>
      <w:pStyle w:val="Altbilgi"/>
      <w:jc w:val="center"/>
      <w:rPr>
        <w:b/>
        <w:caps/>
        <w:color w:val="000000" w:themeColor="text1"/>
      </w:rPr>
    </w:pPr>
    <w:r>
      <w:rPr>
        <w:b/>
        <w:caps/>
        <w:color w:val="000000" w:themeColor="text1"/>
      </w:rPr>
      <w:t>-</w:t>
    </w:r>
    <w:r w:rsidRPr="00944ACC">
      <w:rPr>
        <w:b/>
        <w:caps/>
        <w:color w:val="000000" w:themeColor="text1"/>
      </w:rPr>
      <w:fldChar w:fldCharType="begin"/>
    </w:r>
    <w:r w:rsidRPr="00944ACC">
      <w:rPr>
        <w:b/>
        <w:caps/>
        <w:color w:val="000000" w:themeColor="text1"/>
      </w:rPr>
      <w:instrText>PAGE   \* MERGEFORMAT</w:instrText>
    </w:r>
    <w:r w:rsidRPr="00944ACC">
      <w:rPr>
        <w:b/>
        <w:caps/>
        <w:color w:val="000000" w:themeColor="text1"/>
      </w:rPr>
      <w:fldChar w:fldCharType="separate"/>
    </w:r>
    <w:r w:rsidR="00F26F7E">
      <w:rPr>
        <w:b/>
        <w:caps/>
        <w:noProof/>
        <w:color w:val="000000" w:themeColor="text1"/>
      </w:rPr>
      <w:t>14</w:t>
    </w:r>
    <w:r w:rsidRPr="00944ACC">
      <w:rPr>
        <w:b/>
        <w:caps/>
        <w:color w:val="000000" w:themeColor="text1"/>
      </w:rPr>
      <w:fldChar w:fldCharType="end"/>
    </w:r>
    <w:r>
      <w:rPr>
        <w:b/>
        <w:caps/>
        <w:color w:val="000000" w:themeColor="text1"/>
      </w:rPr>
      <w:t>-</w:t>
    </w:r>
  </w:p>
  <w:p w:rsidR="00571E4D" w:rsidRDefault="00571E4D">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7BA4" w:rsidRDefault="00507BA4" w:rsidP="000C4EB0">
      <w:r>
        <w:separator/>
      </w:r>
    </w:p>
  </w:footnote>
  <w:footnote w:type="continuationSeparator" w:id="0">
    <w:p w:rsidR="00507BA4" w:rsidRDefault="00507BA4"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E4D" w:rsidRDefault="00571E4D">
    <w:pPr>
      <w:pStyle w:val="stbilgi"/>
    </w:pPr>
    <w:r>
      <w:rPr>
        <w:noProof/>
        <w:lang w:eastAsia="tr-TR"/>
      </w:rPr>
      <mc:AlternateContent>
        <mc:Choice Requires="wps">
          <w:drawing>
            <wp:anchor distT="0" distB="0" distL="114300" distR="114300" simplePos="0" relativeHeight="251660288" behindDoc="0" locked="0" layoutInCell="1" allowOverlap="1" wp14:anchorId="18A128EC" wp14:editId="79ABB2C2">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571E4D" w:rsidRDefault="00571E4D"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A128EC" id="_x0000_t202" coordsize="21600,21600" o:spt="202" path="m,l,21600r21600,l21600,xe">
              <v:stroke joinstyle="miter"/>
              <v:path gradientshapeok="t" o:connecttype="rect"/>
            </v:shapetype>
            <v:shape id="Metin Kutusu 2" o:spid="_x0000_s1029"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571E4D" w:rsidRDefault="00571E4D" w:rsidP="000C4EB0"/>
                </w:txbxContent>
              </v:textbox>
            </v:shape>
          </w:pict>
        </mc:Fallback>
      </mc:AlternateContent>
    </w:r>
  </w:p>
  <w:p w:rsidR="00571E4D" w:rsidRDefault="00571E4D">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7297C"/>
    <w:multiLevelType w:val="hybridMultilevel"/>
    <w:tmpl w:val="66EA977A"/>
    <w:lvl w:ilvl="0" w:tplc="BDC6100A">
      <w:start w:val="1"/>
      <w:numFmt w:val="upperLetter"/>
      <w:lvlText w:val="%1."/>
      <w:lvlJc w:val="left"/>
      <w:pPr>
        <w:ind w:left="702" w:hanging="284"/>
      </w:pPr>
      <w:rPr>
        <w:rFonts w:ascii="Calibri" w:eastAsia="Calibri" w:hAnsi="Calibri" w:cs="Calibri" w:hint="default"/>
        <w:spacing w:val="-26"/>
        <w:w w:val="100"/>
        <w:sz w:val="24"/>
        <w:szCs w:val="24"/>
        <w:lang w:val="tr-TR" w:eastAsia="tr-TR" w:bidi="tr-TR"/>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5">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0">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2">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14">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15">
    <w:nsid w:val="69AB1A73"/>
    <w:multiLevelType w:val="hybridMultilevel"/>
    <w:tmpl w:val="E08AAAF8"/>
    <w:lvl w:ilvl="0" w:tplc="5622D7B6">
      <w:start w:val="1"/>
      <w:numFmt w:val="bullet"/>
      <w:lvlText w:val="•"/>
      <w:lvlJc w:val="left"/>
      <w:pPr>
        <w:tabs>
          <w:tab w:val="num" w:pos="720"/>
        </w:tabs>
        <w:ind w:left="720" w:hanging="360"/>
      </w:pPr>
      <w:rPr>
        <w:rFonts w:ascii="Times New Roman" w:hAnsi="Times New Roman" w:hint="default"/>
      </w:rPr>
    </w:lvl>
    <w:lvl w:ilvl="1" w:tplc="E4287B42" w:tentative="1">
      <w:start w:val="1"/>
      <w:numFmt w:val="bullet"/>
      <w:lvlText w:val="•"/>
      <w:lvlJc w:val="left"/>
      <w:pPr>
        <w:tabs>
          <w:tab w:val="num" w:pos="1440"/>
        </w:tabs>
        <w:ind w:left="1440" w:hanging="360"/>
      </w:pPr>
      <w:rPr>
        <w:rFonts w:ascii="Times New Roman" w:hAnsi="Times New Roman" w:hint="default"/>
      </w:rPr>
    </w:lvl>
    <w:lvl w:ilvl="2" w:tplc="FD729E84" w:tentative="1">
      <w:start w:val="1"/>
      <w:numFmt w:val="bullet"/>
      <w:lvlText w:val="•"/>
      <w:lvlJc w:val="left"/>
      <w:pPr>
        <w:tabs>
          <w:tab w:val="num" w:pos="2160"/>
        </w:tabs>
        <w:ind w:left="2160" w:hanging="360"/>
      </w:pPr>
      <w:rPr>
        <w:rFonts w:ascii="Times New Roman" w:hAnsi="Times New Roman" w:hint="default"/>
      </w:rPr>
    </w:lvl>
    <w:lvl w:ilvl="3" w:tplc="BADE6B24" w:tentative="1">
      <w:start w:val="1"/>
      <w:numFmt w:val="bullet"/>
      <w:lvlText w:val="•"/>
      <w:lvlJc w:val="left"/>
      <w:pPr>
        <w:tabs>
          <w:tab w:val="num" w:pos="2880"/>
        </w:tabs>
        <w:ind w:left="2880" w:hanging="360"/>
      </w:pPr>
      <w:rPr>
        <w:rFonts w:ascii="Times New Roman" w:hAnsi="Times New Roman" w:hint="default"/>
      </w:rPr>
    </w:lvl>
    <w:lvl w:ilvl="4" w:tplc="D87E0DC0" w:tentative="1">
      <w:start w:val="1"/>
      <w:numFmt w:val="bullet"/>
      <w:lvlText w:val="•"/>
      <w:lvlJc w:val="left"/>
      <w:pPr>
        <w:tabs>
          <w:tab w:val="num" w:pos="3600"/>
        </w:tabs>
        <w:ind w:left="3600" w:hanging="360"/>
      </w:pPr>
      <w:rPr>
        <w:rFonts w:ascii="Times New Roman" w:hAnsi="Times New Roman" w:hint="default"/>
      </w:rPr>
    </w:lvl>
    <w:lvl w:ilvl="5" w:tplc="CD12BE30" w:tentative="1">
      <w:start w:val="1"/>
      <w:numFmt w:val="bullet"/>
      <w:lvlText w:val="•"/>
      <w:lvlJc w:val="left"/>
      <w:pPr>
        <w:tabs>
          <w:tab w:val="num" w:pos="4320"/>
        </w:tabs>
        <w:ind w:left="4320" w:hanging="360"/>
      </w:pPr>
      <w:rPr>
        <w:rFonts w:ascii="Times New Roman" w:hAnsi="Times New Roman" w:hint="default"/>
      </w:rPr>
    </w:lvl>
    <w:lvl w:ilvl="6" w:tplc="DC6CA5F2" w:tentative="1">
      <w:start w:val="1"/>
      <w:numFmt w:val="bullet"/>
      <w:lvlText w:val="•"/>
      <w:lvlJc w:val="left"/>
      <w:pPr>
        <w:tabs>
          <w:tab w:val="num" w:pos="5040"/>
        </w:tabs>
        <w:ind w:left="5040" w:hanging="360"/>
      </w:pPr>
      <w:rPr>
        <w:rFonts w:ascii="Times New Roman" w:hAnsi="Times New Roman" w:hint="default"/>
      </w:rPr>
    </w:lvl>
    <w:lvl w:ilvl="7" w:tplc="B0AA0AA0" w:tentative="1">
      <w:start w:val="1"/>
      <w:numFmt w:val="bullet"/>
      <w:lvlText w:val="•"/>
      <w:lvlJc w:val="left"/>
      <w:pPr>
        <w:tabs>
          <w:tab w:val="num" w:pos="5760"/>
        </w:tabs>
        <w:ind w:left="5760" w:hanging="360"/>
      </w:pPr>
      <w:rPr>
        <w:rFonts w:ascii="Times New Roman" w:hAnsi="Times New Roman" w:hint="default"/>
      </w:rPr>
    </w:lvl>
    <w:lvl w:ilvl="8" w:tplc="1C180458" w:tentative="1">
      <w:start w:val="1"/>
      <w:numFmt w:val="bullet"/>
      <w:lvlText w:val="•"/>
      <w:lvlJc w:val="left"/>
      <w:pPr>
        <w:tabs>
          <w:tab w:val="num" w:pos="6480"/>
        </w:tabs>
        <w:ind w:left="6480" w:hanging="360"/>
      </w:pPr>
      <w:rPr>
        <w:rFonts w:ascii="Times New Roman" w:hAnsi="Times New Roman" w:hint="default"/>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18">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19">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1"/>
  </w:num>
  <w:num w:numId="2">
    <w:abstractNumId w:val="4"/>
  </w:num>
  <w:num w:numId="3">
    <w:abstractNumId w:val="13"/>
  </w:num>
  <w:num w:numId="4">
    <w:abstractNumId w:val="2"/>
  </w:num>
  <w:num w:numId="5">
    <w:abstractNumId w:val="8"/>
  </w:num>
  <w:num w:numId="6">
    <w:abstractNumId w:val="19"/>
  </w:num>
  <w:num w:numId="7">
    <w:abstractNumId w:val="12"/>
  </w:num>
  <w:num w:numId="8">
    <w:abstractNumId w:val="7"/>
  </w:num>
  <w:num w:numId="9">
    <w:abstractNumId w:val="14"/>
  </w:num>
  <w:num w:numId="10">
    <w:abstractNumId w:val="18"/>
  </w:num>
  <w:num w:numId="11">
    <w:abstractNumId w:val="17"/>
  </w:num>
  <w:num w:numId="12">
    <w:abstractNumId w:val="6"/>
  </w:num>
  <w:num w:numId="13">
    <w:abstractNumId w:val="16"/>
  </w:num>
  <w:num w:numId="14">
    <w:abstractNumId w:val="3"/>
  </w:num>
  <w:num w:numId="15">
    <w:abstractNumId w:val="5"/>
  </w:num>
  <w:num w:numId="16">
    <w:abstractNumId w:val="1"/>
  </w:num>
  <w:num w:numId="17">
    <w:abstractNumId w:val="9"/>
  </w:num>
  <w:num w:numId="18">
    <w:abstractNumId w:val="10"/>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6"/>
  </w:num>
  <w:num w:numId="26">
    <w:abstractNumId w:val="16"/>
  </w:num>
  <w:num w:numId="27">
    <w:abstractNumId w:val="15"/>
  </w:num>
  <w:num w:numId="28">
    <w:abstractNumId w:val="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545"/>
    <w:rsid w:val="00000EFE"/>
    <w:rsid w:val="000027B0"/>
    <w:rsid w:val="00007DE2"/>
    <w:rsid w:val="00010414"/>
    <w:rsid w:val="00021733"/>
    <w:rsid w:val="00021A8B"/>
    <w:rsid w:val="000308C2"/>
    <w:rsid w:val="00035CF5"/>
    <w:rsid w:val="00042004"/>
    <w:rsid w:val="000436DF"/>
    <w:rsid w:val="000470AF"/>
    <w:rsid w:val="00051CF8"/>
    <w:rsid w:val="000602F0"/>
    <w:rsid w:val="000635E4"/>
    <w:rsid w:val="00066901"/>
    <w:rsid w:val="00070C0A"/>
    <w:rsid w:val="00074854"/>
    <w:rsid w:val="00075DBF"/>
    <w:rsid w:val="000806E0"/>
    <w:rsid w:val="00086E4C"/>
    <w:rsid w:val="000955F8"/>
    <w:rsid w:val="000977A3"/>
    <w:rsid w:val="000A0719"/>
    <w:rsid w:val="000A10F5"/>
    <w:rsid w:val="000A42B7"/>
    <w:rsid w:val="000A4F74"/>
    <w:rsid w:val="000A5D71"/>
    <w:rsid w:val="000A7672"/>
    <w:rsid w:val="000B0DBE"/>
    <w:rsid w:val="000B432D"/>
    <w:rsid w:val="000B443B"/>
    <w:rsid w:val="000C0DE3"/>
    <w:rsid w:val="000C2088"/>
    <w:rsid w:val="000C4EB0"/>
    <w:rsid w:val="000C72B4"/>
    <w:rsid w:val="000C782D"/>
    <w:rsid w:val="000C7A9C"/>
    <w:rsid w:val="000D23AE"/>
    <w:rsid w:val="000D2952"/>
    <w:rsid w:val="000D4B5D"/>
    <w:rsid w:val="000E4E12"/>
    <w:rsid w:val="000F15A9"/>
    <w:rsid w:val="000F255B"/>
    <w:rsid w:val="000F57D9"/>
    <w:rsid w:val="00107DE2"/>
    <w:rsid w:val="00121D3B"/>
    <w:rsid w:val="00122ED6"/>
    <w:rsid w:val="001248CE"/>
    <w:rsid w:val="0012715E"/>
    <w:rsid w:val="00127176"/>
    <w:rsid w:val="0013102E"/>
    <w:rsid w:val="00133410"/>
    <w:rsid w:val="00146AE6"/>
    <w:rsid w:val="00146DF3"/>
    <w:rsid w:val="00150BBF"/>
    <w:rsid w:val="001511DE"/>
    <w:rsid w:val="001574B9"/>
    <w:rsid w:val="00160652"/>
    <w:rsid w:val="00160B9C"/>
    <w:rsid w:val="00160E25"/>
    <w:rsid w:val="00163253"/>
    <w:rsid w:val="00164475"/>
    <w:rsid w:val="001750FB"/>
    <w:rsid w:val="00177E27"/>
    <w:rsid w:val="00182725"/>
    <w:rsid w:val="00186833"/>
    <w:rsid w:val="00191122"/>
    <w:rsid w:val="0019593B"/>
    <w:rsid w:val="00197EAE"/>
    <w:rsid w:val="001A5019"/>
    <w:rsid w:val="001A6CA2"/>
    <w:rsid w:val="001B1CC4"/>
    <w:rsid w:val="001B24D0"/>
    <w:rsid w:val="001B41ED"/>
    <w:rsid w:val="001B6EBF"/>
    <w:rsid w:val="001C0FD2"/>
    <w:rsid w:val="001C443A"/>
    <w:rsid w:val="001C5978"/>
    <w:rsid w:val="001D0D9E"/>
    <w:rsid w:val="001D1036"/>
    <w:rsid w:val="001D1122"/>
    <w:rsid w:val="001D6A59"/>
    <w:rsid w:val="001E58BC"/>
    <w:rsid w:val="002024BE"/>
    <w:rsid w:val="00202DB0"/>
    <w:rsid w:val="002076C3"/>
    <w:rsid w:val="002113A2"/>
    <w:rsid w:val="00211958"/>
    <w:rsid w:val="002123B6"/>
    <w:rsid w:val="002131AA"/>
    <w:rsid w:val="0021351A"/>
    <w:rsid w:val="00216EED"/>
    <w:rsid w:val="00226EF1"/>
    <w:rsid w:val="002274FE"/>
    <w:rsid w:val="00227900"/>
    <w:rsid w:val="00232AC1"/>
    <w:rsid w:val="00240E24"/>
    <w:rsid w:val="00242CE2"/>
    <w:rsid w:val="00242EAF"/>
    <w:rsid w:val="0025036B"/>
    <w:rsid w:val="00260563"/>
    <w:rsid w:val="0026124A"/>
    <w:rsid w:val="00262DD1"/>
    <w:rsid w:val="00267478"/>
    <w:rsid w:val="002755F4"/>
    <w:rsid w:val="00276384"/>
    <w:rsid w:val="00276D1D"/>
    <w:rsid w:val="00280CB8"/>
    <w:rsid w:val="00282448"/>
    <w:rsid w:val="00284AF8"/>
    <w:rsid w:val="0028509F"/>
    <w:rsid w:val="00285BDE"/>
    <w:rsid w:val="0029568C"/>
    <w:rsid w:val="002972E6"/>
    <w:rsid w:val="002973CD"/>
    <w:rsid w:val="002A2152"/>
    <w:rsid w:val="002A58D9"/>
    <w:rsid w:val="002A7138"/>
    <w:rsid w:val="002B35BB"/>
    <w:rsid w:val="002D0D06"/>
    <w:rsid w:val="002D16A2"/>
    <w:rsid w:val="002D2594"/>
    <w:rsid w:val="002D6D19"/>
    <w:rsid w:val="002E10B6"/>
    <w:rsid w:val="002E4083"/>
    <w:rsid w:val="002F264C"/>
    <w:rsid w:val="002F34A1"/>
    <w:rsid w:val="002F3790"/>
    <w:rsid w:val="002F5D4B"/>
    <w:rsid w:val="002F74E1"/>
    <w:rsid w:val="0030180A"/>
    <w:rsid w:val="00306EDC"/>
    <w:rsid w:val="003143C5"/>
    <w:rsid w:val="00316F90"/>
    <w:rsid w:val="003217EC"/>
    <w:rsid w:val="00324C5D"/>
    <w:rsid w:val="00330107"/>
    <w:rsid w:val="00332660"/>
    <w:rsid w:val="00333C6E"/>
    <w:rsid w:val="00335079"/>
    <w:rsid w:val="00336649"/>
    <w:rsid w:val="00341ABD"/>
    <w:rsid w:val="00341D28"/>
    <w:rsid w:val="00346EC1"/>
    <w:rsid w:val="00351D28"/>
    <w:rsid w:val="003526BB"/>
    <w:rsid w:val="0035605E"/>
    <w:rsid w:val="00365396"/>
    <w:rsid w:val="003669BA"/>
    <w:rsid w:val="00370F54"/>
    <w:rsid w:val="00373619"/>
    <w:rsid w:val="0037648C"/>
    <w:rsid w:val="00380737"/>
    <w:rsid w:val="003829D8"/>
    <w:rsid w:val="00385E1C"/>
    <w:rsid w:val="00387841"/>
    <w:rsid w:val="00391D81"/>
    <w:rsid w:val="00394F3B"/>
    <w:rsid w:val="0039546E"/>
    <w:rsid w:val="00396916"/>
    <w:rsid w:val="003A4001"/>
    <w:rsid w:val="003A5130"/>
    <w:rsid w:val="003A5D49"/>
    <w:rsid w:val="003A6767"/>
    <w:rsid w:val="003B23EF"/>
    <w:rsid w:val="003B5801"/>
    <w:rsid w:val="003B718E"/>
    <w:rsid w:val="003C0A2F"/>
    <w:rsid w:val="003C4374"/>
    <w:rsid w:val="003C64FE"/>
    <w:rsid w:val="003C6FF5"/>
    <w:rsid w:val="003D0958"/>
    <w:rsid w:val="003D1826"/>
    <w:rsid w:val="003D2302"/>
    <w:rsid w:val="003D6D2B"/>
    <w:rsid w:val="003E3B48"/>
    <w:rsid w:val="003E594E"/>
    <w:rsid w:val="003E7D4B"/>
    <w:rsid w:val="003F2199"/>
    <w:rsid w:val="003F26BC"/>
    <w:rsid w:val="003F30CB"/>
    <w:rsid w:val="003F4DBD"/>
    <w:rsid w:val="003F79A5"/>
    <w:rsid w:val="003F7E29"/>
    <w:rsid w:val="004003D0"/>
    <w:rsid w:val="00406D54"/>
    <w:rsid w:val="004131DA"/>
    <w:rsid w:val="0041389B"/>
    <w:rsid w:val="004150F2"/>
    <w:rsid w:val="004159BF"/>
    <w:rsid w:val="0042314F"/>
    <w:rsid w:val="004257C8"/>
    <w:rsid w:val="0042755D"/>
    <w:rsid w:val="004328AF"/>
    <w:rsid w:val="00433754"/>
    <w:rsid w:val="004407D9"/>
    <w:rsid w:val="004419F4"/>
    <w:rsid w:val="004433BC"/>
    <w:rsid w:val="00446C86"/>
    <w:rsid w:val="0044710C"/>
    <w:rsid w:val="0045429E"/>
    <w:rsid w:val="00456AB9"/>
    <w:rsid w:val="004619CE"/>
    <w:rsid w:val="00464BE5"/>
    <w:rsid w:val="00465296"/>
    <w:rsid w:val="00467B5F"/>
    <w:rsid w:val="004706BF"/>
    <w:rsid w:val="004723C4"/>
    <w:rsid w:val="00484585"/>
    <w:rsid w:val="00485F55"/>
    <w:rsid w:val="00492468"/>
    <w:rsid w:val="00495C66"/>
    <w:rsid w:val="004A6BF7"/>
    <w:rsid w:val="004B24BB"/>
    <w:rsid w:val="004B4D13"/>
    <w:rsid w:val="004C11E4"/>
    <w:rsid w:val="004C32EA"/>
    <w:rsid w:val="004C5948"/>
    <w:rsid w:val="004C7BF7"/>
    <w:rsid w:val="004D2658"/>
    <w:rsid w:val="004D2BF9"/>
    <w:rsid w:val="004D2CA5"/>
    <w:rsid w:val="004D49B5"/>
    <w:rsid w:val="004D59A7"/>
    <w:rsid w:val="004D66C4"/>
    <w:rsid w:val="004D6875"/>
    <w:rsid w:val="004E5729"/>
    <w:rsid w:val="004E7376"/>
    <w:rsid w:val="004F038A"/>
    <w:rsid w:val="004F1D11"/>
    <w:rsid w:val="004F227C"/>
    <w:rsid w:val="004F2474"/>
    <w:rsid w:val="004F2763"/>
    <w:rsid w:val="004F3648"/>
    <w:rsid w:val="004F3F1F"/>
    <w:rsid w:val="004F5A2F"/>
    <w:rsid w:val="0050001E"/>
    <w:rsid w:val="00500DC1"/>
    <w:rsid w:val="00507BA4"/>
    <w:rsid w:val="00513AE0"/>
    <w:rsid w:val="005151D6"/>
    <w:rsid w:val="00515A5F"/>
    <w:rsid w:val="0052116F"/>
    <w:rsid w:val="00523C97"/>
    <w:rsid w:val="00532EA9"/>
    <w:rsid w:val="00534A7D"/>
    <w:rsid w:val="005360BD"/>
    <w:rsid w:val="00536339"/>
    <w:rsid w:val="00537A1E"/>
    <w:rsid w:val="00540EE7"/>
    <w:rsid w:val="005442EA"/>
    <w:rsid w:val="00544969"/>
    <w:rsid w:val="005459C0"/>
    <w:rsid w:val="005534BA"/>
    <w:rsid w:val="00554859"/>
    <w:rsid w:val="0056023C"/>
    <w:rsid w:val="0056030D"/>
    <w:rsid w:val="00560BBA"/>
    <w:rsid w:val="00566F75"/>
    <w:rsid w:val="00571432"/>
    <w:rsid w:val="00571E4D"/>
    <w:rsid w:val="005766E1"/>
    <w:rsid w:val="0057719D"/>
    <w:rsid w:val="005772BB"/>
    <w:rsid w:val="00582B80"/>
    <w:rsid w:val="00585FB8"/>
    <w:rsid w:val="005866DC"/>
    <w:rsid w:val="00590D1A"/>
    <w:rsid w:val="005A2792"/>
    <w:rsid w:val="005A34D8"/>
    <w:rsid w:val="005A4EDD"/>
    <w:rsid w:val="005B4AE7"/>
    <w:rsid w:val="005B6CB2"/>
    <w:rsid w:val="005B732A"/>
    <w:rsid w:val="005C2043"/>
    <w:rsid w:val="005C40F2"/>
    <w:rsid w:val="005C4A8B"/>
    <w:rsid w:val="005D2F0A"/>
    <w:rsid w:val="005E1054"/>
    <w:rsid w:val="005E4408"/>
    <w:rsid w:val="005E653D"/>
    <w:rsid w:val="005F13C7"/>
    <w:rsid w:val="005F1C20"/>
    <w:rsid w:val="00606D3C"/>
    <w:rsid w:val="00611126"/>
    <w:rsid w:val="00611BB6"/>
    <w:rsid w:val="00611DBB"/>
    <w:rsid w:val="00612B5C"/>
    <w:rsid w:val="00613D30"/>
    <w:rsid w:val="00615074"/>
    <w:rsid w:val="00620D4F"/>
    <w:rsid w:val="00622BB6"/>
    <w:rsid w:val="0062749D"/>
    <w:rsid w:val="00632A5B"/>
    <w:rsid w:val="00635DDE"/>
    <w:rsid w:val="00640827"/>
    <w:rsid w:val="00650158"/>
    <w:rsid w:val="00651373"/>
    <w:rsid w:val="00663274"/>
    <w:rsid w:val="006646F4"/>
    <w:rsid w:val="00664ADA"/>
    <w:rsid w:val="00667EEB"/>
    <w:rsid w:val="00674CD8"/>
    <w:rsid w:val="00674FA8"/>
    <w:rsid w:val="00681820"/>
    <w:rsid w:val="006869FA"/>
    <w:rsid w:val="00690434"/>
    <w:rsid w:val="006912B4"/>
    <w:rsid w:val="006939D6"/>
    <w:rsid w:val="006A18DF"/>
    <w:rsid w:val="006A47BA"/>
    <w:rsid w:val="006B1BC6"/>
    <w:rsid w:val="006B1CAB"/>
    <w:rsid w:val="006B2288"/>
    <w:rsid w:val="006C21D6"/>
    <w:rsid w:val="006C4A65"/>
    <w:rsid w:val="006C5EA3"/>
    <w:rsid w:val="006D3CFF"/>
    <w:rsid w:val="006D5EEA"/>
    <w:rsid w:val="006D7AB0"/>
    <w:rsid w:val="006E0EB5"/>
    <w:rsid w:val="006E1570"/>
    <w:rsid w:val="006E5B1F"/>
    <w:rsid w:val="006F2AB9"/>
    <w:rsid w:val="00701227"/>
    <w:rsid w:val="00701CC6"/>
    <w:rsid w:val="0070486D"/>
    <w:rsid w:val="00707697"/>
    <w:rsid w:val="00707C13"/>
    <w:rsid w:val="0071029C"/>
    <w:rsid w:val="007106F1"/>
    <w:rsid w:val="007147A2"/>
    <w:rsid w:val="00716132"/>
    <w:rsid w:val="0071736F"/>
    <w:rsid w:val="007309C5"/>
    <w:rsid w:val="007340F8"/>
    <w:rsid w:val="00734EF2"/>
    <w:rsid w:val="00745E32"/>
    <w:rsid w:val="007534D5"/>
    <w:rsid w:val="0075430E"/>
    <w:rsid w:val="007564D8"/>
    <w:rsid w:val="007621AA"/>
    <w:rsid w:val="00766C8F"/>
    <w:rsid w:val="0077090E"/>
    <w:rsid w:val="00775F3F"/>
    <w:rsid w:val="0077602C"/>
    <w:rsid w:val="007775D1"/>
    <w:rsid w:val="00787179"/>
    <w:rsid w:val="0079129F"/>
    <w:rsid w:val="00796B0F"/>
    <w:rsid w:val="007A75FF"/>
    <w:rsid w:val="007B2AF3"/>
    <w:rsid w:val="007B663B"/>
    <w:rsid w:val="007C6FC5"/>
    <w:rsid w:val="007C7EAD"/>
    <w:rsid w:val="007D0039"/>
    <w:rsid w:val="007D016D"/>
    <w:rsid w:val="007D13A9"/>
    <w:rsid w:val="007D1DB0"/>
    <w:rsid w:val="007D403A"/>
    <w:rsid w:val="007D4C61"/>
    <w:rsid w:val="007D54DC"/>
    <w:rsid w:val="007D6F88"/>
    <w:rsid w:val="007E359D"/>
    <w:rsid w:val="007E6498"/>
    <w:rsid w:val="007E6942"/>
    <w:rsid w:val="007F270F"/>
    <w:rsid w:val="0080433E"/>
    <w:rsid w:val="00804436"/>
    <w:rsid w:val="00804DF6"/>
    <w:rsid w:val="00816A67"/>
    <w:rsid w:val="00817243"/>
    <w:rsid w:val="0081751C"/>
    <w:rsid w:val="00820CD5"/>
    <w:rsid w:val="0082366E"/>
    <w:rsid w:val="00831D04"/>
    <w:rsid w:val="008346BC"/>
    <w:rsid w:val="008371B4"/>
    <w:rsid w:val="00840E14"/>
    <w:rsid w:val="00842EE1"/>
    <w:rsid w:val="00846D98"/>
    <w:rsid w:val="00857E78"/>
    <w:rsid w:val="00860F4E"/>
    <w:rsid w:val="00863DB9"/>
    <w:rsid w:val="00864004"/>
    <w:rsid w:val="00871275"/>
    <w:rsid w:val="00872CFB"/>
    <w:rsid w:val="00874BB9"/>
    <w:rsid w:val="00874D98"/>
    <w:rsid w:val="008908FF"/>
    <w:rsid w:val="00892F39"/>
    <w:rsid w:val="00897CF4"/>
    <w:rsid w:val="008A24AA"/>
    <w:rsid w:val="008A25BC"/>
    <w:rsid w:val="008A4EED"/>
    <w:rsid w:val="008A65D4"/>
    <w:rsid w:val="008A6BB8"/>
    <w:rsid w:val="008B6D75"/>
    <w:rsid w:val="008B7B2D"/>
    <w:rsid w:val="008C0D00"/>
    <w:rsid w:val="008C1ED3"/>
    <w:rsid w:val="008C3A36"/>
    <w:rsid w:val="008C6784"/>
    <w:rsid w:val="008C6C62"/>
    <w:rsid w:val="008D2DF0"/>
    <w:rsid w:val="008E0E96"/>
    <w:rsid w:val="008E3D30"/>
    <w:rsid w:val="008E6B18"/>
    <w:rsid w:val="008F0B2B"/>
    <w:rsid w:val="008F13E4"/>
    <w:rsid w:val="008F65E6"/>
    <w:rsid w:val="00905D90"/>
    <w:rsid w:val="00907412"/>
    <w:rsid w:val="00912316"/>
    <w:rsid w:val="00930E6C"/>
    <w:rsid w:val="0093404B"/>
    <w:rsid w:val="0093414C"/>
    <w:rsid w:val="009342BE"/>
    <w:rsid w:val="00940B66"/>
    <w:rsid w:val="00941B81"/>
    <w:rsid w:val="00944ACC"/>
    <w:rsid w:val="0094670E"/>
    <w:rsid w:val="00957FC6"/>
    <w:rsid w:val="009608A7"/>
    <w:rsid w:val="00961BA6"/>
    <w:rsid w:val="0096412D"/>
    <w:rsid w:val="00967EC6"/>
    <w:rsid w:val="00987351"/>
    <w:rsid w:val="00994EED"/>
    <w:rsid w:val="009A20B8"/>
    <w:rsid w:val="009A528D"/>
    <w:rsid w:val="009B48C8"/>
    <w:rsid w:val="009C0367"/>
    <w:rsid w:val="009C2C17"/>
    <w:rsid w:val="009D290F"/>
    <w:rsid w:val="009D790F"/>
    <w:rsid w:val="009E0002"/>
    <w:rsid w:val="009E19E2"/>
    <w:rsid w:val="009F0E80"/>
    <w:rsid w:val="009F1C23"/>
    <w:rsid w:val="009F22C3"/>
    <w:rsid w:val="009F67B9"/>
    <w:rsid w:val="009F72A1"/>
    <w:rsid w:val="00A02CC8"/>
    <w:rsid w:val="00A13F81"/>
    <w:rsid w:val="00A14331"/>
    <w:rsid w:val="00A2078E"/>
    <w:rsid w:val="00A23912"/>
    <w:rsid w:val="00A25E88"/>
    <w:rsid w:val="00A26493"/>
    <w:rsid w:val="00A3012F"/>
    <w:rsid w:val="00A30CB5"/>
    <w:rsid w:val="00A410F4"/>
    <w:rsid w:val="00A45A0C"/>
    <w:rsid w:val="00A51D91"/>
    <w:rsid w:val="00A533D3"/>
    <w:rsid w:val="00A54A8E"/>
    <w:rsid w:val="00A57182"/>
    <w:rsid w:val="00A574F0"/>
    <w:rsid w:val="00A62B41"/>
    <w:rsid w:val="00A7280D"/>
    <w:rsid w:val="00A763E4"/>
    <w:rsid w:val="00A82026"/>
    <w:rsid w:val="00A84E0E"/>
    <w:rsid w:val="00A86EDD"/>
    <w:rsid w:val="00A909CB"/>
    <w:rsid w:val="00A92225"/>
    <w:rsid w:val="00A95EDF"/>
    <w:rsid w:val="00AA3975"/>
    <w:rsid w:val="00AB3D28"/>
    <w:rsid w:val="00AB577C"/>
    <w:rsid w:val="00AC1B9F"/>
    <w:rsid w:val="00AC280C"/>
    <w:rsid w:val="00AD1CAD"/>
    <w:rsid w:val="00AD2799"/>
    <w:rsid w:val="00AD5309"/>
    <w:rsid w:val="00AD79FC"/>
    <w:rsid w:val="00AE1E28"/>
    <w:rsid w:val="00AE4C44"/>
    <w:rsid w:val="00AE535B"/>
    <w:rsid w:val="00AF1C55"/>
    <w:rsid w:val="00AF39C3"/>
    <w:rsid w:val="00B03B76"/>
    <w:rsid w:val="00B053CC"/>
    <w:rsid w:val="00B0644B"/>
    <w:rsid w:val="00B12D76"/>
    <w:rsid w:val="00B158BE"/>
    <w:rsid w:val="00B21DC6"/>
    <w:rsid w:val="00B222F3"/>
    <w:rsid w:val="00B30F62"/>
    <w:rsid w:val="00B31008"/>
    <w:rsid w:val="00B31389"/>
    <w:rsid w:val="00B3212D"/>
    <w:rsid w:val="00B36A70"/>
    <w:rsid w:val="00B41171"/>
    <w:rsid w:val="00B437A7"/>
    <w:rsid w:val="00B451BA"/>
    <w:rsid w:val="00B502B2"/>
    <w:rsid w:val="00B52C6D"/>
    <w:rsid w:val="00B5619A"/>
    <w:rsid w:val="00B73600"/>
    <w:rsid w:val="00B97A30"/>
    <w:rsid w:val="00BA3B82"/>
    <w:rsid w:val="00BA655D"/>
    <w:rsid w:val="00BB0CB2"/>
    <w:rsid w:val="00BB6062"/>
    <w:rsid w:val="00BB7745"/>
    <w:rsid w:val="00BC2275"/>
    <w:rsid w:val="00BC2D18"/>
    <w:rsid w:val="00BC4682"/>
    <w:rsid w:val="00BC4FDB"/>
    <w:rsid w:val="00BD1103"/>
    <w:rsid w:val="00BD25F0"/>
    <w:rsid w:val="00BE1ACC"/>
    <w:rsid w:val="00BE1E69"/>
    <w:rsid w:val="00BE2753"/>
    <w:rsid w:val="00BF4B73"/>
    <w:rsid w:val="00BF5542"/>
    <w:rsid w:val="00BF59D8"/>
    <w:rsid w:val="00BF7CD5"/>
    <w:rsid w:val="00C04736"/>
    <w:rsid w:val="00C064EA"/>
    <w:rsid w:val="00C147B7"/>
    <w:rsid w:val="00C17EE3"/>
    <w:rsid w:val="00C33C97"/>
    <w:rsid w:val="00C46FCA"/>
    <w:rsid w:val="00C4788C"/>
    <w:rsid w:val="00C50871"/>
    <w:rsid w:val="00C51662"/>
    <w:rsid w:val="00C61FB9"/>
    <w:rsid w:val="00C7652C"/>
    <w:rsid w:val="00C770E7"/>
    <w:rsid w:val="00C802AE"/>
    <w:rsid w:val="00C81B64"/>
    <w:rsid w:val="00C83654"/>
    <w:rsid w:val="00C92229"/>
    <w:rsid w:val="00C959A9"/>
    <w:rsid w:val="00CA0B64"/>
    <w:rsid w:val="00CA7151"/>
    <w:rsid w:val="00CA78BF"/>
    <w:rsid w:val="00CB102A"/>
    <w:rsid w:val="00CB2179"/>
    <w:rsid w:val="00CC0AB7"/>
    <w:rsid w:val="00CC208C"/>
    <w:rsid w:val="00CC4AF1"/>
    <w:rsid w:val="00CC5273"/>
    <w:rsid w:val="00CC63F8"/>
    <w:rsid w:val="00CD1615"/>
    <w:rsid w:val="00CD1C6E"/>
    <w:rsid w:val="00CE3A18"/>
    <w:rsid w:val="00CF1973"/>
    <w:rsid w:val="00CF48BC"/>
    <w:rsid w:val="00D06AB6"/>
    <w:rsid w:val="00D10124"/>
    <w:rsid w:val="00D133A5"/>
    <w:rsid w:val="00D151D8"/>
    <w:rsid w:val="00D22C1B"/>
    <w:rsid w:val="00D2400A"/>
    <w:rsid w:val="00D3498B"/>
    <w:rsid w:val="00D34A67"/>
    <w:rsid w:val="00D43A3E"/>
    <w:rsid w:val="00D518D7"/>
    <w:rsid w:val="00D54241"/>
    <w:rsid w:val="00D566FA"/>
    <w:rsid w:val="00D60C2A"/>
    <w:rsid w:val="00D63609"/>
    <w:rsid w:val="00D656FD"/>
    <w:rsid w:val="00D77410"/>
    <w:rsid w:val="00D918E0"/>
    <w:rsid w:val="00D91EBB"/>
    <w:rsid w:val="00D94749"/>
    <w:rsid w:val="00DA32DF"/>
    <w:rsid w:val="00DA3B5D"/>
    <w:rsid w:val="00DB22FB"/>
    <w:rsid w:val="00DB2B57"/>
    <w:rsid w:val="00DB351A"/>
    <w:rsid w:val="00DC617B"/>
    <w:rsid w:val="00DD44C4"/>
    <w:rsid w:val="00DD74F0"/>
    <w:rsid w:val="00DE3F21"/>
    <w:rsid w:val="00DE7E22"/>
    <w:rsid w:val="00DF2A32"/>
    <w:rsid w:val="00DF7413"/>
    <w:rsid w:val="00E03BFB"/>
    <w:rsid w:val="00E06714"/>
    <w:rsid w:val="00E13678"/>
    <w:rsid w:val="00E17626"/>
    <w:rsid w:val="00E2431F"/>
    <w:rsid w:val="00E256E9"/>
    <w:rsid w:val="00E27771"/>
    <w:rsid w:val="00E27D7B"/>
    <w:rsid w:val="00E31964"/>
    <w:rsid w:val="00E32F88"/>
    <w:rsid w:val="00E33BD6"/>
    <w:rsid w:val="00E425C5"/>
    <w:rsid w:val="00E426BB"/>
    <w:rsid w:val="00E43E88"/>
    <w:rsid w:val="00E4663E"/>
    <w:rsid w:val="00E47B3E"/>
    <w:rsid w:val="00E5482E"/>
    <w:rsid w:val="00E567A2"/>
    <w:rsid w:val="00E6134B"/>
    <w:rsid w:val="00E62E47"/>
    <w:rsid w:val="00E706D5"/>
    <w:rsid w:val="00E749EF"/>
    <w:rsid w:val="00E74C06"/>
    <w:rsid w:val="00E76845"/>
    <w:rsid w:val="00E7742C"/>
    <w:rsid w:val="00EA0A10"/>
    <w:rsid w:val="00EA2F7F"/>
    <w:rsid w:val="00EA314E"/>
    <w:rsid w:val="00EA4528"/>
    <w:rsid w:val="00EB6CC5"/>
    <w:rsid w:val="00EB7818"/>
    <w:rsid w:val="00EC0D52"/>
    <w:rsid w:val="00EC4F9B"/>
    <w:rsid w:val="00ED0E6C"/>
    <w:rsid w:val="00ED3938"/>
    <w:rsid w:val="00ED5972"/>
    <w:rsid w:val="00ED75E0"/>
    <w:rsid w:val="00ED78DD"/>
    <w:rsid w:val="00EE2D5C"/>
    <w:rsid w:val="00EE5332"/>
    <w:rsid w:val="00EE6AF9"/>
    <w:rsid w:val="00EF36AB"/>
    <w:rsid w:val="00EF5475"/>
    <w:rsid w:val="00F008D2"/>
    <w:rsid w:val="00F0572C"/>
    <w:rsid w:val="00F075A4"/>
    <w:rsid w:val="00F07FC2"/>
    <w:rsid w:val="00F12FCF"/>
    <w:rsid w:val="00F152B3"/>
    <w:rsid w:val="00F21B6C"/>
    <w:rsid w:val="00F222BC"/>
    <w:rsid w:val="00F26F7E"/>
    <w:rsid w:val="00F3349C"/>
    <w:rsid w:val="00F3574A"/>
    <w:rsid w:val="00F40B24"/>
    <w:rsid w:val="00F41578"/>
    <w:rsid w:val="00F50015"/>
    <w:rsid w:val="00F51111"/>
    <w:rsid w:val="00F53CAC"/>
    <w:rsid w:val="00F57885"/>
    <w:rsid w:val="00F62BBD"/>
    <w:rsid w:val="00F65C2C"/>
    <w:rsid w:val="00F718C0"/>
    <w:rsid w:val="00F7477B"/>
    <w:rsid w:val="00F74E9D"/>
    <w:rsid w:val="00F826C1"/>
    <w:rsid w:val="00F83CFB"/>
    <w:rsid w:val="00F85F39"/>
    <w:rsid w:val="00F871F9"/>
    <w:rsid w:val="00F92148"/>
    <w:rsid w:val="00F93CD9"/>
    <w:rsid w:val="00FA1241"/>
    <w:rsid w:val="00FA6199"/>
    <w:rsid w:val="00FB2075"/>
    <w:rsid w:val="00FB4C95"/>
    <w:rsid w:val="00FB5822"/>
    <w:rsid w:val="00FC0B39"/>
    <w:rsid w:val="00FC3A07"/>
    <w:rsid w:val="00FC3E29"/>
    <w:rsid w:val="00FC4204"/>
    <w:rsid w:val="00FC4D16"/>
    <w:rsid w:val="00FD2C23"/>
    <w:rsid w:val="00FD32EB"/>
    <w:rsid w:val="00FD3545"/>
    <w:rsid w:val="00FD5CDB"/>
    <w:rsid w:val="00FE43E8"/>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7088718-E358-42B7-8EDA-912009130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klamaMetni">
    <w:name w:val="annotation text"/>
    <w:basedOn w:val="Normal"/>
    <w:link w:val="AklamaMetniChar"/>
    <w:uiPriority w:val="99"/>
    <w:semiHidden/>
    <w:unhideWhenUsed/>
    <w:rsid w:val="001C5978"/>
    <w:rPr>
      <w:sz w:val="20"/>
      <w:szCs w:val="20"/>
    </w:rPr>
  </w:style>
  <w:style w:type="character" w:customStyle="1" w:styleId="AklamaMetniChar">
    <w:name w:val="Açıklama Metni Char"/>
    <w:basedOn w:val="VarsaylanParagrafYazTipi"/>
    <w:link w:val="AklamaMetni"/>
    <w:uiPriority w:val="99"/>
    <w:semiHidden/>
    <w:rsid w:val="001C5978"/>
    <w:rPr>
      <w:rFonts w:ascii="Calibri" w:eastAsia="Calibri" w:hAnsi="Calibri" w:cs="Calibri"/>
      <w:sz w:val="20"/>
      <w:szCs w:val="20"/>
      <w:lang w:val="tr-TR" w:eastAsia="tr-TR" w:bidi="tr-TR"/>
    </w:rPr>
  </w:style>
  <w:style w:type="character" w:customStyle="1" w:styleId="AklamaKonusuChar">
    <w:name w:val="Açıklama Konusu Char"/>
    <w:basedOn w:val="AklamaMetniChar"/>
    <w:link w:val="AklamaKonusu"/>
    <w:uiPriority w:val="99"/>
    <w:semiHidden/>
    <w:rsid w:val="001C5978"/>
    <w:rPr>
      <w:rFonts w:ascii="Calibri" w:eastAsia="Calibri" w:hAnsi="Calibri" w:cs="Calibri"/>
      <w:b/>
      <w:bCs/>
      <w:sz w:val="20"/>
      <w:szCs w:val="20"/>
      <w:lang w:val="tr-TR" w:eastAsia="tr-TR" w:bidi="tr-TR"/>
    </w:rPr>
  </w:style>
  <w:style w:type="paragraph" w:styleId="AklamaKonusu">
    <w:name w:val="annotation subject"/>
    <w:basedOn w:val="AklamaMetni"/>
    <w:next w:val="AklamaMetni"/>
    <w:link w:val="AklamaKonusuChar"/>
    <w:uiPriority w:val="99"/>
    <w:semiHidden/>
    <w:unhideWhenUsed/>
    <w:rsid w:val="001C5978"/>
    <w:rPr>
      <w:b/>
      <w:bCs/>
    </w:rPr>
  </w:style>
  <w:style w:type="character" w:styleId="AklamaBavurusu">
    <w:name w:val="annotation reference"/>
    <w:basedOn w:val="VarsaylanParagrafYazTipi"/>
    <w:uiPriority w:val="99"/>
    <w:semiHidden/>
    <w:unhideWhenUsed/>
    <w:rsid w:val="002076C3"/>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74478">
      <w:bodyDiv w:val="1"/>
      <w:marLeft w:val="0"/>
      <w:marRight w:val="0"/>
      <w:marTop w:val="0"/>
      <w:marBottom w:val="0"/>
      <w:divBdr>
        <w:top w:val="none" w:sz="0" w:space="0" w:color="auto"/>
        <w:left w:val="none" w:sz="0" w:space="0" w:color="auto"/>
        <w:bottom w:val="none" w:sz="0" w:space="0" w:color="auto"/>
        <w:right w:val="none" w:sz="0" w:space="0" w:color="auto"/>
      </w:divBdr>
    </w:div>
    <w:div w:id="61098857">
      <w:bodyDiv w:val="1"/>
      <w:marLeft w:val="0"/>
      <w:marRight w:val="0"/>
      <w:marTop w:val="0"/>
      <w:marBottom w:val="0"/>
      <w:divBdr>
        <w:top w:val="none" w:sz="0" w:space="0" w:color="auto"/>
        <w:left w:val="none" w:sz="0" w:space="0" w:color="auto"/>
        <w:bottom w:val="none" w:sz="0" w:space="0" w:color="auto"/>
        <w:right w:val="none" w:sz="0" w:space="0" w:color="auto"/>
      </w:divBdr>
    </w:div>
    <w:div w:id="142242291">
      <w:bodyDiv w:val="1"/>
      <w:marLeft w:val="0"/>
      <w:marRight w:val="0"/>
      <w:marTop w:val="0"/>
      <w:marBottom w:val="0"/>
      <w:divBdr>
        <w:top w:val="none" w:sz="0" w:space="0" w:color="auto"/>
        <w:left w:val="none" w:sz="0" w:space="0" w:color="auto"/>
        <w:bottom w:val="none" w:sz="0" w:space="0" w:color="auto"/>
        <w:right w:val="none" w:sz="0" w:space="0" w:color="auto"/>
      </w:divBdr>
    </w:div>
    <w:div w:id="262425288">
      <w:bodyDiv w:val="1"/>
      <w:marLeft w:val="0"/>
      <w:marRight w:val="0"/>
      <w:marTop w:val="0"/>
      <w:marBottom w:val="0"/>
      <w:divBdr>
        <w:top w:val="none" w:sz="0" w:space="0" w:color="auto"/>
        <w:left w:val="none" w:sz="0" w:space="0" w:color="auto"/>
        <w:bottom w:val="none" w:sz="0" w:space="0" w:color="auto"/>
        <w:right w:val="none" w:sz="0" w:space="0" w:color="auto"/>
      </w:divBdr>
    </w:div>
    <w:div w:id="348525581">
      <w:bodyDiv w:val="1"/>
      <w:marLeft w:val="0"/>
      <w:marRight w:val="0"/>
      <w:marTop w:val="0"/>
      <w:marBottom w:val="0"/>
      <w:divBdr>
        <w:top w:val="none" w:sz="0" w:space="0" w:color="auto"/>
        <w:left w:val="none" w:sz="0" w:space="0" w:color="auto"/>
        <w:bottom w:val="none" w:sz="0" w:space="0" w:color="auto"/>
        <w:right w:val="none" w:sz="0" w:space="0" w:color="auto"/>
      </w:divBdr>
    </w:div>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678120789">
      <w:bodyDiv w:val="1"/>
      <w:marLeft w:val="0"/>
      <w:marRight w:val="0"/>
      <w:marTop w:val="0"/>
      <w:marBottom w:val="0"/>
      <w:divBdr>
        <w:top w:val="none" w:sz="0" w:space="0" w:color="auto"/>
        <w:left w:val="none" w:sz="0" w:space="0" w:color="auto"/>
        <w:bottom w:val="none" w:sz="0" w:space="0" w:color="auto"/>
        <w:right w:val="none" w:sz="0" w:space="0" w:color="auto"/>
      </w:divBdr>
    </w:div>
    <w:div w:id="760837318">
      <w:bodyDiv w:val="1"/>
      <w:marLeft w:val="0"/>
      <w:marRight w:val="0"/>
      <w:marTop w:val="0"/>
      <w:marBottom w:val="0"/>
      <w:divBdr>
        <w:top w:val="none" w:sz="0" w:space="0" w:color="auto"/>
        <w:left w:val="none" w:sz="0" w:space="0" w:color="auto"/>
        <w:bottom w:val="none" w:sz="0" w:space="0" w:color="auto"/>
        <w:right w:val="none" w:sz="0" w:space="0" w:color="auto"/>
      </w:divBdr>
    </w:div>
    <w:div w:id="816797015">
      <w:bodyDiv w:val="1"/>
      <w:marLeft w:val="0"/>
      <w:marRight w:val="0"/>
      <w:marTop w:val="0"/>
      <w:marBottom w:val="0"/>
      <w:divBdr>
        <w:top w:val="none" w:sz="0" w:space="0" w:color="auto"/>
        <w:left w:val="none" w:sz="0" w:space="0" w:color="auto"/>
        <w:bottom w:val="none" w:sz="0" w:space="0" w:color="auto"/>
        <w:right w:val="none" w:sz="0" w:space="0" w:color="auto"/>
      </w:divBdr>
    </w:div>
    <w:div w:id="1135758630">
      <w:bodyDiv w:val="1"/>
      <w:marLeft w:val="0"/>
      <w:marRight w:val="0"/>
      <w:marTop w:val="0"/>
      <w:marBottom w:val="0"/>
      <w:divBdr>
        <w:top w:val="none" w:sz="0" w:space="0" w:color="auto"/>
        <w:left w:val="none" w:sz="0" w:space="0" w:color="auto"/>
        <w:bottom w:val="none" w:sz="0" w:space="0" w:color="auto"/>
        <w:right w:val="none" w:sz="0" w:space="0" w:color="auto"/>
      </w:divBdr>
    </w:div>
    <w:div w:id="1170170793">
      <w:bodyDiv w:val="1"/>
      <w:marLeft w:val="0"/>
      <w:marRight w:val="0"/>
      <w:marTop w:val="0"/>
      <w:marBottom w:val="0"/>
      <w:divBdr>
        <w:top w:val="none" w:sz="0" w:space="0" w:color="auto"/>
        <w:left w:val="none" w:sz="0" w:space="0" w:color="auto"/>
        <w:bottom w:val="none" w:sz="0" w:space="0" w:color="auto"/>
        <w:right w:val="none" w:sz="0" w:space="0" w:color="auto"/>
      </w:divBdr>
      <w:divsChild>
        <w:div w:id="237133052">
          <w:marLeft w:val="547"/>
          <w:marRight w:val="0"/>
          <w:marTop w:val="0"/>
          <w:marBottom w:val="0"/>
          <w:divBdr>
            <w:top w:val="none" w:sz="0" w:space="0" w:color="auto"/>
            <w:left w:val="none" w:sz="0" w:space="0" w:color="auto"/>
            <w:bottom w:val="none" w:sz="0" w:space="0" w:color="auto"/>
            <w:right w:val="none" w:sz="0" w:space="0" w:color="auto"/>
          </w:divBdr>
        </w:div>
      </w:divsChild>
    </w:div>
    <w:div w:id="1222983711">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318149043">
      <w:bodyDiv w:val="1"/>
      <w:marLeft w:val="0"/>
      <w:marRight w:val="0"/>
      <w:marTop w:val="0"/>
      <w:marBottom w:val="0"/>
      <w:divBdr>
        <w:top w:val="none" w:sz="0" w:space="0" w:color="auto"/>
        <w:left w:val="none" w:sz="0" w:space="0" w:color="auto"/>
        <w:bottom w:val="none" w:sz="0" w:space="0" w:color="auto"/>
        <w:right w:val="none" w:sz="0" w:space="0" w:color="auto"/>
      </w:divBdr>
    </w:div>
    <w:div w:id="1506245381">
      <w:bodyDiv w:val="1"/>
      <w:marLeft w:val="0"/>
      <w:marRight w:val="0"/>
      <w:marTop w:val="0"/>
      <w:marBottom w:val="0"/>
      <w:divBdr>
        <w:top w:val="none" w:sz="0" w:space="0" w:color="auto"/>
        <w:left w:val="none" w:sz="0" w:space="0" w:color="auto"/>
        <w:bottom w:val="none" w:sz="0" w:space="0" w:color="auto"/>
        <w:right w:val="none" w:sz="0" w:space="0" w:color="auto"/>
      </w:divBdr>
    </w:div>
    <w:div w:id="1621692166">
      <w:bodyDiv w:val="1"/>
      <w:marLeft w:val="0"/>
      <w:marRight w:val="0"/>
      <w:marTop w:val="0"/>
      <w:marBottom w:val="0"/>
      <w:divBdr>
        <w:top w:val="none" w:sz="0" w:space="0" w:color="auto"/>
        <w:left w:val="none" w:sz="0" w:space="0" w:color="auto"/>
        <w:bottom w:val="none" w:sz="0" w:space="0" w:color="auto"/>
        <w:right w:val="none" w:sz="0" w:space="0" w:color="auto"/>
      </w:divBdr>
    </w:div>
    <w:div w:id="1707831131">
      <w:bodyDiv w:val="1"/>
      <w:marLeft w:val="0"/>
      <w:marRight w:val="0"/>
      <w:marTop w:val="0"/>
      <w:marBottom w:val="0"/>
      <w:divBdr>
        <w:top w:val="none" w:sz="0" w:space="0" w:color="auto"/>
        <w:left w:val="none" w:sz="0" w:space="0" w:color="auto"/>
        <w:bottom w:val="none" w:sz="0" w:space="0" w:color="auto"/>
        <w:right w:val="none" w:sz="0" w:space="0" w:color="auto"/>
      </w:divBdr>
    </w:div>
    <w:div w:id="1795370545">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 w:id="2005811629">
      <w:bodyDiv w:val="1"/>
      <w:marLeft w:val="0"/>
      <w:marRight w:val="0"/>
      <w:marTop w:val="0"/>
      <w:marBottom w:val="0"/>
      <w:divBdr>
        <w:top w:val="none" w:sz="0" w:space="0" w:color="auto"/>
        <w:left w:val="none" w:sz="0" w:space="0" w:color="auto"/>
        <w:bottom w:val="none" w:sz="0" w:space="0" w:color="auto"/>
        <w:right w:val="none" w:sz="0" w:space="0" w:color="auto"/>
      </w:divBdr>
    </w:div>
    <w:div w:id="2089955696">
      <w:bodyDiv w:val="1"/>
      <w:marLeft w:val="0"/>
      <w:marRight w:val="0"/>
      <w:marTop w:val="0"/>
      <w:marBottom w:val="0"/>
      <w:divBdr>
        <w:top w:val="none" w:sz="0" w:space="0" w:color="auto"/>
        <w:left w:val="none" w:sz="0" w:space="0" w:color="auto"/>
        <w:bottom w:val="none" w:sz="0" w:space="0" w:color="auto"/>
        <w:right w:val="none" w:sz="0" w:space="0" w:color="auto"/>
      </w:divBdr>
    </w:div>
    <w:div w:id="2118062034">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3.xml"/><Relationship Id="rId117" Type="http://schemas.openxmlformats.org/officeDocument/2006/relationships/diagramLayout" Target="diagrams/layout21.xml"/><Relationship Id="rId21" Type="http://schemas.openxmlformats.org/officeDocument/2006/relationships/diagramLayout" Target="diagrams/layout2.xml"/><Relationship Id="rId42" Type="http://schemas.openxmlformats.org/officeDocument/2006/relationships/diagramLayout" Target="diagrams/layout6.xml"/><Relationship Id="rId47" Type="http://schemas.openxmlformats.org/officeDocument/2006/relationships/diagramLayout" Target="diagrams/layout7.xml"/><Relationship Id="rId63" Type="http://schemas.openxmlformats.org/officeDocument/2006/relationships/diagramQuickStyle" Target="diagrams/quickStyle10.xml"/><Relationship Id="rId68" Type="http://schemas.openxmlformats.org/officeDocument/2006/relationships/diagramQuickStyle" Target="diagrams/quickStyle11.xml"/><Relationship Id="rId84" Type="http://schemas.openxmlformats.org/officeDocument/2006/relationships/diagramColors" Target="diagrams/colors14.xml"/><Relationship Id="rId89" Type="http://schemas.openxmlformats.org/officeDocument/2006/relationships/diagramColors" Target="diagrams/colors15.xml"/><Relationship Id="rId112" Type="http://schemas.openxmlformats.org/officeDocument/2006/relationships/diagramLayout" Target="diagrams/layout20.xml"/><Relationship Id="rId16" Type="http://schemas.openxmlformats.org/officeDocument/2006/relationships/diagramLayout" Target="diagrams/layout1.xml"/><Relationship Id="rId107" Type="http://schemas.openxmlformats.org/officeDocument/2006/relationships/diagramLayout" Target="diagrams/layout19.xml"/><Relationship Id="rId11" Type="http://schemas.openxmlformats.org/officeDocument/2006/relationships/image" Target="media/image4.jpeg"/><Relationship Id="rId32" Type="http://schemas.openxmlformats.org/officeDocument/2006/relationships/diagramQuickStyle" Target="diagrams/quickStyle4.xml"/><Relationship Id="rId37" Type="http://schemas.openxmlformats.org/officeDocument/2006/relationships/diagramLayout" Target="diagrams/layout5.xml"/><Relationship Id="rId53" Type="http://schemas.openxmlformats.org/officeDocument/2006/relationships/diagramQuickStyle" Target="diagrams/quickStyle8.xml"/><Relationship Id="rId58" Type="http://schemas.openxmlformats.org/officeDocument/2006/relationships/diagramQuickStyle" Target="diagrams/quickStyle9.xml"/><Relationship Id="rId74" Type="http://schemas.openxmlformats.org/officeDocument/2006/relationships/diagramColors" Target="diagrams/colors12.xml"/><Relationship Id="rId79" Type="http://schemas.openxmlformats.org/officeDocument/2006/relationships/diagramColors" Target="diagrams/colors13.xml"/><Relationship Id="rId102" Type="http://schemas.openxmlformats.org/officeDocument/2006/relationships/diagramLayout" Target="diagrams/layout18.xml"/><Relationship Id="rId123" Type="http://schemas.openxmlformats.org/officeDocument/2006/relationships/theme" Target="theme/theme1.xml"/><Relationship Id="rId5" Type="http://schemas.openxmlformats.org/officeDocument/2006/relationships/webSettings" Target="webSettings.xml"/><Relationship Id="rId90" Type="http://schemas.microsoft.com/office/2007/relationships/diagramDrawing" Target="diagrams/drawing15.xml"/><Relationship Id="rId95" Type="http://schemas.microsoft.com/office/2007/relationships/diagramDrawing" Target="diagrams/drawing16.xml"/><Relationship Id="rId22" Type="http://schemas.openxmlformats.org/officeDocument/2006/relationships/diagramQuickStyle" Target="diagrams/quickStyle2.xml"/><Relationship Id="rId27" Type="http://schemas.openxmlformats.org/officeDocument/2006/relationships/diagramQuickStyle" Target="diagrams/quickStyle3.xml"/><Relationship Id="rId43" Type="http://schemas.openxmlformats.org/officeDocument/2006/relationships/diagramQuickStyle" Target="diagrams/quickStyle6.xml"/><Relationship Id="rId48" Type="http://schemas.openxmlformats.org/officeDocument/2006/relationships/diagramQuickStyle" Target="diagrams/quickStyle7.xml"/><Relationship Id="rId64" Type="http://schemas.openxmlformats.org/officeDocument/2006/relationships/diagramColors" Target="diagrams/colors10.xml"/><Relationship Id="rId69" Type="http://schemas.openxmlformats.org/officeDocument/2006/relationships/diagramColors" Target="diagrams/colors11.xml"/><Relationship Id="rId113" Type="http://schemas.openxmlformats.org/officeDocument/2006/relationships/diagramQuickStyle" Target="diagrams/quickStyle20.xml"/><Relationship Id="rId118" Type="http://schemas.openxmlformats.org/officeDocument/2006/relationships/diagramQuickStyle" Target="diagrams/quickStyle21.xml"/><Relationship Id="rId80" Type="http://schemas.microsoft.com/office/2007/relationships/diagramDrawing" Target="diagrams/drawing13.xml"/><Relationship Id="rId85" Type="http://schemas.microsoft.com/office/2007/relationships/diagramDrawing" Target="diagrams/drawing14.xml"/><Relationship Id="rId12" Type="http://schemas.openxmlformats.org/officeDocument/2006/relationships/header" Target="header1.xml"/><Relationship Id="rId17" Type="http://schemas.openxmlformats.org/officeDocument/2006/relationships/diagramQuickStyle" Target="diagrams/quickStyle1.xml"/><Relationship Id="rId33" Type="http://schemas.openxmlformats.org/officeDocument/2006/relationships/diagramColors" Target="diagrams/colors4.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diagramQuickStyle" Target="diagrams/quickStyle18.xml"/><Relationship Id="rId108" Type="http://schemas.openxmlformats.org/officeDocument/2006/relationships/diagramQuickStyle" Target="diagrams/quickStyle19.xml"/><Relationship Id="rId54" Type="http://schemas.openxmlformats.org/officeDocument/2006/relationships/diagramColors" Target="diagrams/colors8.xml"/><Relationship Id="rId70" Type="http://schemas.microsoft.com/office/2007/relationships/diagramDrawing" Target="diagrams/drawing11.xml"/><Relationship Id="rId75" Type="http://schemas.microsoft.com/office/2007/relationships/diagramDrawing" Target="diagrams/drawing12.xml"/><Relationship Id="rId91" Type="http://schemas.openxmlformats.org/officeDocument/2006/relationships/diagramData" Target="diagrams/data16.xml"/><Relationship Id="rId96" Type="http://schemas.openxmlformats.org/officeDocument/2006/relationships/diagramData" Target="diagrams/data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Colors" Target="diagrams/colors2.xml"/><Relationship Id="rId28" Type="http://schemas.openxmlformats.org/officeDocument/2006/relationships/diagramColors" Target="diagrams/colors3.xml"/><Relationship Id="rId49" Type="http://schemas.openxmlformats.org/officeDocument/2006/relationships/diagramColors" Target="diagrams/colors7.xml"/><Relationship Id="rId114" Type="http://schemas.openxmlformats.org/officeDocument/2006/relationships/diagramColors" Target="diagrams/colors20.xml"/><Relationship Id="rId119" Type="http://schemas.openxmlformats.org/officeDocument/2006/relationships/diagramColors" Target="diagrams/colors21.xml"/><Relationship Id="rId44" Type="http://schemas.openxmlformats.org/officeDocument/2006/relationships/diagramColors" Target="diagrams/colors6.xml"/><Relationship Id="rId60" Type="http://schemas.microsoft.com/office/2007/relationships/diagramDrawing" Target="diagrams/drawing9.xml"/><Relationship Id="rId65" Type="http://schemas.microsoft.com/office/2007/relationships/diagramDrawing" Target="diagrams/drawing10.xml"/><Relationship Id="rId81" Type="http://schemas.openxmlformats.org/officeDocument/2006/relationships/diagramData" Target="diagrams/data14.xml"/><Relationship Id="rId86" Type="http://schemas.openxmlformats.org/officeDocument/2006/relationships/diagramData" Target="diagrams/data15.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diagramColors" Target="diagrams/colors1.xml"/><Relationship Id="rId39" Type="http://schemas.openxmlformats.org/officeDocument/2006/relationships/diagramColors" Target="diagrams/colors5.xml"/><Relationship Id="rId109" Type="http://schemas.openxmlformats.org/officeDocument/2006/relationships/diagramColors" Target="diagrams/colors19.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diagramLayout" Target="diagrams/layout17.xml"/><Relationship Id="rId104" Type="http://schemas.openxmlformats.org/officeDocument/2006/relationships/diagramColors" Target="diagrams/colors18.xml"/><Relationship Id="rId120" Type="http://schemas.microsoft.com/office/2007/relationships/diagramDrawing" Target="diagrams/drawing21.xml"/><Relationship Id="rId7" Type="http://schemas.openxmlformats.org/officeDocument/2006/relationships/endnotes" Target="endnotes.xml"/><Relationship Id="rId71" Type="http://schemas.openxmlformats.org/officeDocument/2006/relationships/diagramData" Target="diagrams/data12.xml"/><Relationship Id="rId92" Type="http://schemas.openxmlformats.org/officeDocument/2006/relationships/diagramLayout" Target="diagrams/layout16.xml"/><Relationship Id="rId2" Type="http://schemas.openxmlformats.org/officeDocument/2006/relationships/numbering" Target="numbering.xml"/><Relationship Id="rId29" Type="http://schemas.microsoft.com/office/2007/relationships/diagramDrawing" Target="diagrams/drawing3.xml"/><Relationship Id="rId24" Type="http://schemas.microsoft.com/office/2007/relationships/diagramDrawing" Target="diagrams/drawing2.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diagramLayout" Target="diagrams/layout15.xml"/><Relationship Id="rId110" Type="http://schemas.microsoft.com/office/2007/relationships/diagramDrawing" Target="diagrams/drawing19.xml"/><Relationship Id="rId115" Type="http://schemas.microsoft.com/office/2007/relationships/diagramDrawing" Target="diagrams/drawing20.xml"/><Relationship Id="rId61" Type="http://schemas.openxmlformats.org/officeDocument/2006/relationships/diagramData" Target="diagrams/data10.xml"/><Relationship Id="rId82" Type="http://schemas.openxmlformats.org/officeDocument/2006/relationships/diagramLayout" Target="diagrams/layout14.xml"/><Relationship Id="rId19" Type="http://schemas.microsoft.com/office/2007/relationships/diagramDrawing" Target="diagrams/drawing1.xml"/><Relationship Id="rId14" Type="http://schemas.openxmlformats.org/officeDocument/2006/relationships/image" Target="media/image5.jpeg"/><Relationship Id="rId30" Type="http://schemas.openxmlformats.org/officeDocument/2006/relationships/diagramData" Target="diagrams/data4.xml"/><Relationship Id="rId35" Type="http://schemas.openxmlformats.org/officeDocument/2006/relationships/image" Target="media/image6.png"/><Relationship Id="rId56" Type="http://schemas.openxmlformats.org/officeDocument/2006/relationships/diagramData" Target="diagrams/data9.xml"/><Relationship Id="rId77" Type="http://schemas.openxmlformats.org/officeDocument/2006/relationships/diagramLayout" Target="diagrams/layout13.xml"/><Relationship Id="rId100" Type="http://schemas.microsoft.com/office/2007/relationships/diagramDrawing" Target="diagrams/drawing17.xml"/><Relationship Id="rId105" Type="http://schemas.microsoft.com/office/2007/relationships/diagramDrawing" Target="diagrams/drawing18.xml"/><Relationship Id="rId8" Type="http://schemas.openxmlformats.org/officeDocument/2006/relationships/image" Target="media/image1.jpeg"/><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diagramQuickStyle" Target="diagrams/quickStyle16.xml"/><Relationship Id="rId98" Type="http://schemas.openxmlformats.org/officeDocument/2006/relationships/diagramQuickStyle" Target="diagrams/quickStyle17.xml"/><Relationship Id="rId121" Type="http://schemas.openxmlformats.org/officeDocument/2006/relationships/footer" Target="footer2.xml"/><Relationship Id="rId3" Type="http://schemas.openxmlformats.org/officeDocument/2006/relationships/styles" Target="styles.xml"/><Relationship Id="rId25" Type="http://schemas.openxmlformats.org/officeDocument/2006/relationships/diagramData" Target="diagrams/data3.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diagramData" Target="diagrams/data21.xml"/><Relationship Id="rId20" Type="http://schemas.openxmlformats.org/officeDocument/2006/relationships/diagramData" Target="diagrams/data2.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diagramQuickStyle" Target="diagrams/quickStyle14.xml"/><Relationship Id="rId88" Type="http://schemas.openxmlformats.org/officeDocument/2006/relationships/diagramQuickStyle" Target="diagrams/quickStyle15.xml"/><Relationship Id="rId111" Type="http://schemas.openxmlformats.org/officeDocument/2006/relationships/diagramData" Target="diagrams/data20.xml"/><Relationship Id="rId15" Type="http://schemas.openxmlformats.org/officeDocument/2006/relationships/diagramData" Target="diagrams/data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diagramData" Target="diagrams/data19.xml"/><Relationship Id="rId10" Type="http://schemas.openxmlformats.org/officeDocument/2006/relationships/image" Target="media/image3.jpeg"/><Relationship Id="rId31" Type="http://schemas.openxmlformats.org/officeDocument/2006/relationships/diagramLayout" Target="diagrams/layout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diagramColors" Target="diagrams/colors16.xml"/><Relationship Id="rId99" Type="http://schemas.openxmlformats.org/officeDocument/2006/relationships/diagramColors" Target="diagrams/colors17.xml"/><Relationship Id="rId101" Type="http://schemas.openxmlformats.org/officeDocument/2006/relationships/diagramData" Target="diagrams/data18.xml"/><Relationship Id="rId1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0.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65369" y="33468"/>
          <a:ext cx="1074286"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r>
            <a:rPr lang="tr-TR" sz="1600" b="1">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a:p>
      </dgm:t>
    </dgm:pt>
    <dgm:pt modelId="{696E1F59-EB42-43C9-A3F1-6C79BD7C230D}" type="sibTrans" cxnId="{5238B5EC-3212-48AF-A75E-23B6936F77BE}">
      <dgm:prSet/>
      <dgm:spPr/>
      <dgm:t>
        <a:bodyPr/>
        <a:lstStyle/>
        <a:p>
          <a:endParaRPr lang="tr-T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8094" custScaleY="26566" custLinFactNeighborX="-39852" custLinFactNeighborY="-2792">
        <dgm:presLayoutVars>
          <dgm:chMax val="0"/>
          <dgm:bulletEnabled val="1"/>
        </dgm:presLayoutVars>
      </dgm:prSet>
      <dgm:spPr>
        <a:prstGeom prst="roundRect">
          <a:avLst/>
        </a:prstGeom>
      </dgm:spPr>
      <dgm:t>
        <a:bodyPr/>
        <a:lstStyle/>
        <a:p>
          <a:endParaRPr lang="tr-TR"/>
        </a:p>
      </dgm:t>
    </dgm:pt>
  </dgm:ptLst>
  <dgm:cxnLst>
    <dgm:cxn modelId="{1A02A8B8-9524-4930-8812-23E630F99825}" type="presOf" srcId="{BDBF99DF-0B36-4C9A-899F-AEA5652BFC10}" destId="{20C95AB1-304B-4E67-8770-C119D9541A12}" srcOrd="0" destOrd="0" presId="urn:microsoft.com/office/officeart/2005/8/layout/vList2"/>
    <dgm:cxn modelId="{37703ECD-9C41-4422-A40C-6B238620EFF1}"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1544D0C-AFB7-412B-AA21-FDDEB6FE281D}"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2F163A8-9A6F-41BE-B10E-D77C2F4D759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077F207-D3B3-4BF2-9E4E-F84F81F015F9}" type="presOf" srcId="{BDBF99DF-0B36-4C9A-899F-AEA5652BFC10}" destId="{20C95AB1-304B-4E67-8770-C119D9541A12}" srcOrd="0" destOrd="0" presId="urn:microsoft.com/office/officeart/2005/8/layout/vList2"/>
    <dgm:cxn modelId="{CE10D027-088E-4FC5-AF84-4BAE1773326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304261"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53C3CFC4-EF81-47CB-8B60-0F1C72ADB393}" type="presOf" srcId="{DC6A5C6C-A6FD-441A-BC41-D4E26F557628}" destId="{5C76E221-16AB-460C-B01F-31CE522C0E51}" srcOrd="0" destOrd="0" presId="urn:microsoft.com/office/officeart/2005/8/layout/vList2"/>
    <dgm:cxn modelId="{C3346CCE-E533-4309-8A89-571BCB757AC8}" type="presOf" srcId="{BDBF99DF-0B36-4C9A-899F-AEA5652BFC10}" destId="{20C95AB1-304B-4E67-8770-C119D9541A12}" srcOrd="0" destOrd="0" presId="urn:microsoft.com/office/officeart/2005/8/layout/vList2"/>
    <dgm:cxn modelId="{35A543F1-25BB-47F9-B988-AF5F8DFEA36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
          <a:ext cx="17401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gm:t>
    </dgm:pt>
    <dgm:pt modelId="{D99846B5-4F14-4C99-AF75-65D69E5BFEE5}" type="parTrans" cxnId="{5238B5EC-3212-48AF-A75E-23B6936F77BE}">
      <dgm:prSet/>
      <dgm:spPr/>
      <dgm:t>
        <a:bodyPr/>
        <a:lstStyle/>
        <a:p>
          <a:endParaRPr lang="tr-TR" sz="1200" b="1"/>
        </a:p>
      </dgm:t>
    </dgm:pt>
    <dgm:pt modelId="{696E1F59-EB42-43C9-A3F1-6C79BD7C230D}" type="sibTrans" cxnId="{5238B5EC-3212-48AF-A75E-23B6936F77BE}">
      <dgm:prSet/>
      <dgm:spPr/>
      <dgm:t>
        <a:bodyPr/>
        <a:lstStyle/>
        <a:p>
          <a:endParaRPr lang="tr-TR" sz="1200" b="1"/>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62" custLinFactNeighborY="-4739">
        <dgm:presLayoutVars>
          <dgm:chMax val="0"/>
          <dgm:bulletEnabled val="1"/>
        </dgm:presLayoutVars>
      </dgm:prSet>
      <dgm:spPr>
        <a:prstGeom prst="roundRect">
          <a:avLst/>
        </a:prstGeom>
      </dgm:spPr>
      <dgm:t>
        <a:bodyPr/>
        <a:lstStyle/>
        <a:p>
          <a:endParaRPr lang="tr-TR"/>
        </a:p>
      </dgm:t>
    </dgm:pt>
  </dgm:ptLst>
  <dgm:cxnLst>
    <dgm:cxn modelId="{706A1CB1-0001-47C1-97CF-8ED6FD82116B}" type="presOf" srcId="{BDBF99DF-0B36-4C9A-899F-AEA5652BFC10}" destId="{20C95AB1-304B-4E67-8770-C119D9541A12}" srcOrd="0" destOrd="0" presId="urn:microsoft.com/office/officeart/2005/8/layout/vList2"/>
    <dgm:cxn modelId="{F24F04B8-5BCB-4F5E-8DC1-ECF548644FF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38F95B9-A3AD-48EC-9C4A-EAB3EC451D3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282996"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671FEBE9-2E52-4C98-B5B2-874E57889F61}" type="presOf" srcId="{DC6A5C6C-A6FD-441A-BC41-D4E26F557628}" destId="{5C76E221-16AB-460C-B01F-31CE522C0E51}" srcOrd="0" destOrd="0" presId="urn:microsoft.com/office/officeart/2005/8/layout/vList2"/>
    <dgm:cxn modelId="{C73E2396-CC21-42A3-97FB-3FF47B75EC55}"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3765D93-87A9-4730-AEBA-2493ED3B07B8}"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13A8B93-52E2-4E80-BF2B-7AE7CA229EFD}" type="presOf" srcId="{BDBF99DF-0B36-4C9A-899F-AEA5652BFC10}" destId="{20C95AB1-304B-4E67-8770-C119D9541A12}" srcOrd="0" destOrd="0" presId="urn:microsoft.com/office/officeart/2005/8/layout/vList2"/>
    <dgm:cxn modelId="{BA0B60EE-850F-47DA-905E-248921399825}"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4D0358A-1F0E-4EAC-A51F-A57E18ACA521}"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30282" y="301"/>
          <a:ext cx="3467772" cy="361648"/>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96327" custScaleY="54305" custLinFactNeighborX="-834" custLinFactNeighborY="2134">
        <dgm:presLayoutVars>
          <dgm:chMax val="0"/>
          <dgm:bulletEnabled val="1"/>
        </dgm:presLayoutVars>
      </dgm:prSet>
      <dgm:spPr>
        <a:prstGeom prst="roundRect">
          <a:avLst/>
        </a:prstGeom>
      </dgm:spPr>
      <dgm:t>
        <a:bodyPr/>
        <a:lstStyle/>
        <a:p>
          <a:endParaRPr lang="tr-TR"/>
        </a:p>
      </dgm:t>
    </dgm:pt>
  </dgm:ptLst>
  <dgm:cxnLst>
    <dgm:cxn modelId="{5B6E4CDD-9AF4-42AD-93B2-B4FE5E7A8D3B}" type="presOf" srcId="{DC6A5C6C-A6FD-441A-BC41-D4E26F557628}" destId="{5C76E221-16AB-460C-B01F-31CE522C0E51}" srcOrd="0" destOrd="0" presId="urn:microsoft.com/office/officeart/2005/8/layout/vList2"/>
    <dgm:cxn modelId="{A4E8943A-1335-4CF1-83DB-85ACAEDE6144}"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48542249-6F88-4111-8B8D-5214924789B8}"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628900"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9E7012A-3D05-440C-97EA-7ABA8B1E3BF3}"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FE9842D-AD84-47FE-8EAF-B4F73FBA517F}" type="presOf" srcId="{DC6A5C6C-A6FD-441A-BC41-D4E26F557628}" destId="{5C76E221-16AB-460C-B01F-31CE522C0E51}" srcOrd="0" destOrd="0" presId="urn:microsoft.com/office/officeart/2005/8/layout/vList2"/>
    <dgm:cxn modelId="{C90908E3-A213-492C-8275-721B53DC01F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E818E53-6E2A-4305-8924-41DBF93F2A3F}" type="presOf" srcId="{BDBF99DF-0B36-4C9A-899F-AEA5652BFC10}" destId="{20C95AB1-304B-4E67-8770-C119D9541A12}" srcOrd="0" destOrd="0" presId="urn:microsoft.com/office/officeart/2005/8/layout/vList2"/>
    <dgm:cxn modelId="{2D26C527-750D-4B24-B9CB-BD47D289E9E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2CD097CF-E715-49B9-8BD2-7C8DD4358B50}"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775BCFFA-1D04-4DEB-A3CC-749C09DEBE46}" type="presOf" srcId="{BDBF99DF-0B36-4C9A-899F-AEA5652BFC10}" destId="{20C95AB1-304B-4E67-8770-C119D9541A12}" srcOrd="0" destOrd="0" presId="urn:microsoft.com/office/officeart/2005/8/layout/vList2"/>
    <dgm:cxn modelId="{A24252DA-5A99-44B5-B8B4-83BB7BA2BA83}"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D393AB33-6DDE-48BD-AFBF-6F5FEABD86D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05" minVer="http://schemas.openxmlformats.org/drawingml/2006/diagram"/>
    </a:ext>
  </dgm:extLst>
</dgm:dataModel>
</file>

<file path=word/diagrams/data1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A7ACB944-9EBD-4E3E-B179-990D0D1FB391}" type="presOf" srcId="{DC6A5C6C-A6FD-441A-BC41-D4E26F557628}" destId="{5C76E221-16AB-460C-B01F-31CE522C0E51}" srcOrd="0" destOrd="0" presId="urn:microsoft.com/office/officeart/2005/8/layout/vList2"/>
    <dgm:cxn modelId="{729F1146-AEB3-46FA-B5CF-5D0CCC8A69F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DB221F2-2F46-4766-BBE8-047BE489279C}"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4981575" cy="318281"/>
        </a:xfr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gm:spPr>
      <dgm:t>
        <a:bodyPr/>
        <a:lstStyle/>
        <a:p>
          <a:pPr algn="ctr"/>
          <a:r>
            <a:rPr lang="tr-TR" sz="1600" b="1">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pPr algn="ctr"/>
          <a:endParaRPr lang="tr-TR" sz="1600">
            <a:latin typeface="Times New Roman" pitchFamily="18" charset="0"/>
            <a:cs typeface="Times New Roman" pitchFamily="18" charset="0"/>
          </a:endParaRPr>
        </a:p>
      </dgm:t>
    </dgm:pt>
    <dgm:pt modelId="{696E1F59-EB42-43C9-A3F1-6C79BD7C230D}" type="sibTrans" cxnId="{5238B5EC-3212-48AF-A75E-23B6936F77BE}">
      <dgm:prSet/>
      <dgm:spPr/>
      <dgm:t>
        <a:bodyPr/>
        <a:lstStyle/>
        <a:p>
          <a:pPr algn="ctr"/>
          <a:endParaRPr lang="tr-TR" sz="1600">
            <a:latin typeface="Times New Roman" pitchFamily="18" charset="0"/>
            <a:cs typeface="Times New Roman" pitchFamily="18" charset="0"/>
          </a:endParaRPr>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4334" custLinFactNeighborY="-6611">
        <dgm:presLayoutVars>
          <dgm:chMax val="0"/>
          <dgm:bulletEnabled val="1"/>
        </dgm:presLayoutVars>
      </dgm:prSet>
      <dgm:spPr>
        <a:prstGeom prst="roundRect">
          <a:avLst/>
        </a:prstGeom>
      </dgm:spPr>
      <dgm:t>
        <a:bodyPr/>
        <a:lstStyle/>
        <a:p>
          <a:endParaRPr lang="tr-TR"/>
        </a:p>
      </dgm:t>
    </dgm:pt>
  </dgm:ptLst>
  <dgm:cxnLst>
    <dgm:cxn modelId="{4A5B9BC3-7CD8-4DB5-A098-51C1F4E2FE89}" type="presOf" srcId="{BDBF99DF-0B36-4C9A-899F-AEA5652BFC10}" destId="{20C95AB1-304B-4E67-8770-C119D9541A12}" srcOrd="0" destOrd="0" presId="urn:microsoft.com/office/officeart/2005/8/layout/vList2"/>
    <dgm:cxn modelId="{4B819E34-BB34-490B-B506-B4CA9B049050}"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91A55DC5-EF9C-4134-B9C5-592116396657}"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ata20.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83534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95CB2ACA-10B5-42EA-8385-E3885634CE54}" type="presOf" srcId="{DC6A5C6C-A6FD-441A-BC41-D4E26F557628}" destId="{5C76E221-16AB-460C-B01F-31CE522C0E51}" srcOrd="0" destOrd="0" presId="urn:microsoft.com/office/officeart/2005/8/layout/vList2"/>
    <dgm:cxn modelId="{4A12506A-D06C-4181-9003-F9F35437B66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8A9240D6-6A39-4284-A762-B1E3FE7191C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115" minVer="http://schemas.openxmlformats.org/drawingml/2006/diagram"/>
    </a:ext>
  </dgm:extLst>
</dgm:dataModel>
</file>

<file path=word/diagrams/data21.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1" loCatId="hierarchy" qsTypeId="urn:microsoft.com/office/officeart/2005/8/quickstyle/simple1" qsCatId="simple" csTypeId="urn:microsoft.com/office/officeart/2005/8/colors/colorful5" csCatId="colorful" phldr="1"/>
      <dgm:spPr/>
      <dgm:t>
        <a:bodyPr/>
        <a:lstStyle/>
        <a:p>
          <a:endParaRPr lang="tr-TR"/>
        </a:p>
      </dgm:t>
    </dgm:pt>
    <dgm:pt modelId="{3711809D-C6BC-4D75-A791-D1382A7A04D6}">
      <dgm:prSet phldrT="[Metin]" custT="1"/>
      <dgm:spPr/>
      <dgm:t>
        <a:bodyPr/>
        <a:lstStyle/>
        <a:p>
          <a:pPr algn="ctr"/>
          <a:r>
            <a:rPr lang="tr-TR" sz="1000" b="1"/>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dgm:t>
        <a:bodyPr/>
        <a:lstStyle/>
        <a:p>
          <a:pPr algn="ctr"/>
          <a:r>
            <a:rPr lang="tr-TR" sz="1000" b="1"/>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dgm:t>
        <a:bodyPr/>
        <a:lstStyle/>
        <a:p>
          <a:pPr algn="ctr"/>
          <a:r>
            <a:rPr lang="tr-TR" sz="1000" b="1"/>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dgm:t>
        <a:bodyPr/>
        <a:lstStyle/>
        <a:p>
          <a:pPr algn="ctr"/>
          <a:r>
            <a:rPr lang="tr-TR" sz="1000" b="1"/>
            <a:t>İlçe MEM'ne Rapor</a:t>
          </a:r>
        </a:p>
        <a:p>
          <a:pPr algn="ctr"/>
          <a:r>
            <a:rPr lang="tr-TR" sz="1000" b="1"/>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dgm:t>
        <a:bodyPr/>
        <a:lstStyle/>
        <a:p>
          <a:pPr algn="ctr"/>
          <a:r>
            <a:rPr lang="tr-TR" sz="1000" b="1"/>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EEC82BA3-BF24-4ED2-8522-D5E3E1354604}" type="pres">
      <dgm:prSet presAssocID="{57C2CA10-C864-4A97-AFAC-F0C45C5C6768}" presName="hierChild1" presStyleCnt="0">
        <dgm:presLayoutVars>
          <dgm:chPref val="1"/>
          <dgm:dir/>
          <dgm:animOne val="branch"/>
          <dgm:animLvl val="lvl"/>
          <dgm:resizeHandles/>
        </dgm:presLayoutVars>
      </dgm:prSet>
      <dgm:spPr/>
      <dgm:t>
        <a:bodyPr/>
        <a:lstStyle/>
        <a:p>
          <a:endParaRPr lang="tr-TR"/>
        </a:p>
      </dgm:t>
    </dgm:pt>
    <dgm:pt modelId="{619520C8-65D0-47A4-8284-1C29E82FB572}" type="pres">
      <dgm:prSet presAssocID="{3711809D-C6BC-4D75-A791-D1382A7A04D6}" presName="hierRoot1" presStyleCnt="0"/>
      <dgm:spPr/>
      <dgm:t>
        <a:bodyPr/>
        <a:lstStyle/>
        <a:p>
          <a:endParaRPr lang="tr-TR"/>
        </a:p>
      </dgm:t>
    </dgm:pt>
    <dgm:pt modelId="{99BD0A01-A0F8-4D9E-B5EC-0D9CB20F1672}" type="pres">
      <dgm:prSet presAssocID="{3711809D-C6BC-4D75-A791-D1382A7A04D6}" presName="composite" presStyleCnt="0"/>
      <dgm:spPr/>
      <dgm:t>
        <a:bodyPr/>
        <a:lstStyle/>
        <a:p>
          <a:endParaRPr lang="tr-TR"/>
        </a:p>
      </dgm:t>
    </dgm:pt>
    <dgm:pt modelId="{C4ED652E-6DD6-4577-BF34-494479DDE304}" type="pres">
      <dgm:prSet presAssocID="{3711809D-C6BC-4D75-A791-D1382A7A04D6}" presName="background" presStyleLbl="node0" presStyleIdx="0" presStyleCnt="1"/>
      <dgm:spPr/>
      <dgm:t>
        <a:bodyPr/>
        <a:lstStyle/>
        <a:p>
          <a:endParaRPr lang="tr-TR"/>
        </a:p>
      </dgm:t>
    </dgm:pt>
    <dgm:pt modelId="{C087B052-B997-48E8-8328-8E6AAC11B736}" type="pres">
      <dgm:prSet presAssocID="{3711809D-C6BC-4D75-A791-D1382A7A04D6}" presName="text" presStyleLbl="fgAcc0" presStyleIdx="0" presStyleCnt="1" custScaleX="188188">
        <dgm:presLayoutVars>
          <dgm:chPref val="3"/>
        </dgm:presLayoutVars>
      </dgm:prSet>
      <dgm:spPr/>
      <dgm:t>
        <a:bodyPr/>
        <a:lstStyle/>
        <a:p>
          <a:endParaRPr lang="tr-TR"/>
        </a:p>
      </dgm:t>
    </dgm:pt>
    <dgm:pt modelId="{D6392A81-AB4D-43F2-9FDC-2FF4F13B1D81}" type="pres">
      <dgm:prSet presAssocID="{3711809D-C6BC-4D75-A791-D1382A7A04D6}" presName="hierChild2" presStyleCnt="0"/>
      <dgm:spPr/>
      <dgm:t>
        <a:bodyPr/>
        <a:lstStyle/>
        <a:p>
          <a:endParaRPr lang="tr-TR"/>
        </a:p>
      </dgm:t>
    </dgm:pt>
    <dgm:pt modelId="{8D4DFC5B-E5BD-48C5-85A5-03F3EEF9A3CD}" type="pres">
      <dgm:prSet presAssocID="{FA31B926-2174-4E96-89F0-9CFB72946391}" presName="Name10" presStyleLbl="parChTrans1D2" presStyleIdx="0" presStyleCnt="2"/>
      <dgm:spPr/>
      <dgm:t>
        <a:bodyPr/>
        <a:lstStyle/>
        <a:p>
          <a:endParaRPr lang="tr-TR"/>
        </a:p>
      </dgm:t>
    </dgm:pt>
    <dgm:pt modelId="{B4A14187-5AC5-48FF-BD14-3EB9221D6A1B}" type="pres">
      <dgm:prSet presAssocID="{D8939CAC-70A2-4D7C-9567-364C0941B518}" presName="hierRoot2" presStyleCnt="0"/>
      <dgm:spPr/>
      <dgm:t>
        <a:bodyPr/>
        <a:lstStyle/>
        <a:p>
          <a:endParaRPr lang="tr-TR"/>
        </a:p>
      </dgm:t>
    </dgm:pt>
    <dgm:pt modelId="{4D2ACBFB-2106-4F78-8ECF-4B0C48671B08}" type="pres">
      <dgm:prSet presAssocID="{D8939CAC-70A2-4D7C-9567-364C0941B518}" presName="composite2" presStyleCnt="0"/>
      <dgm:spPr/>
      <dgm:t>
        <a:bodyPr/>
        <a:lstStyle/>
        <a:p>
          <a:endParaRPr lang="tr-TR"/>
        </a:p>
      </dgm:t>
    </dgm:pt>
    <dgm:pt modelId="{FD07F0DD-2452-4DC9-9FA7-73CAEC7BE105}" type="pres">
      <dgm:prSet presAssocID="{D8939CAC-70A2-4D7C-9567-364C0941B518}" presName="background2" presStyleLbl="node2" presStyleIdx="0" presStyleCnt="2"/>
      <dgm:spPr/>
      <dgm:t>
        <a:bodyPr/>
        <a:lstStyle/>
        <a:p>
          <a:endParaRPr lang="tr-TR"/>
        </a:p>
      </dgm:t>
    </dgm:pt>
    <dgm:pt modelId="{873FB967-8265-409E-B5AA-D59480DAF07E}" type="pres">
      <dgm:prSet presAssocID="{D8939CAC-70A2-4D7C-9567-364C0941B518}" presName="text2" presStyleLbl="fgAcc2" presStyleIdx="0" presStyleCnt="2" custScaleX="195474">
        <dgm:presLayoutVars>
          <dgm:chPref val="3"/>
        </dgm:presLayoutVars>
      </dgm:prSet>
      <dgm:spPr/>
      <dgm:t>
        <a:bodyPr/>
        <a:lstStyle/>
        <a:p>
          <a:endParaRPr lang="tr-TR"/>
        </a:p>
      </dgm:t>
    </dgm:pt>
    <dgm:pt modelId="{30982FF0-E2FA-49C2-AC42-65618A0ABB77}" type="pres">
      <dgm:prSet presAssocID="{D8939CAC-70A2-4D7C-9567-364C0941B518}" presName="hierChild3" presStyleCnt="0"/>
      <dgm:spPr/>
      <dgm:t>
        <a:bodyPr/>
        <a:lstStyle/>
        <a:p>
          <a:endParaRPr lang="tr-TR"/>
        </a:p>
      </dgm:t>
    </dgm:pt>
    <dgm:pt modelId="{BA58F975-1A99-4681-A429-BFD4997347F6}" type="pres">
      <dgm:prSet presAssocID="{FA1BDD09-DBE8-4440-A615-BEF98794ABB8}" presName="Name17" presStyleLbl="parChTrans1D3" presStyleIdx="0" presStyleCnt="2"/>
      <dgm:spPr/>
      <dgm:t>
        <a:bodyPr/>
        <a:lstStyle/>
        <a:p>
          <a:endParaRPr lang="tr-TR"/>
        </a:p>
      </dgm:t>
    </dgm:pt>
    <dgm:pt modelId="{9CC5F9EC-4239-422E-A865-4B4DEEDB804A}" type="pres">
      <dgm:prSet presAssocID="{BC142BFD-CED4-42EA-AFD8-1544438F76E0}" presName="hierRoot3" presStyleCnt="0"/>
      <dgm:spPr/>
      <dgm:t>
        <a:bodyPr/>
        <a:lstStyle/>
        <a:p>
          <a:endParaRPr lang="tr-TR"/>
        </a:p>
      </dgm:t>
    </dgm:pt>
    <dgm:pt modelId="{F3AD537E-ED19-46EC-B26F-461C1D9D6F23}" type="pres">
      <dgm:prSet presAssocID="{BC142BFD-CED4-42EA-AFD8-1544438F76E0}" presName="composite3" presStyleCnt="0"/>
      <dgm:spPr/>
      <dgm:t>
        <a:bodyPr/>
        <a:lstStyle/>
        <a:p>
          <a:endParaRPr lang="tr-TR"/>
        </a:p>
      </dgm:t>
    </dgm:pt>
    <dgm:pt modelId="{2BA0BEBB-8F9C-4CB7-9134-B3DCE458C153}" type="pres">
      <dgm:prSet presAssocID="{BC142BFD-CED4-42EA-AFD8-1544438F76E0}" presName="background3" presStyleLbl="node3" presStyleIdx="0" presStyleCnt="2"/>
      <dgm:spPr/>
      <dgm:t>
        <a:bodyPr/>
        <a:lstStyle/>
        <a:p>
          <a:endParaRPr lang="tr-TR"/>
        </a:p>
      </dgm:t>
    </dgm:pt>
    <dgm:pt modelId="{66A2A8C1-3B7C-4D36-A00A-9C53871160BD}" type="pres">
      <dgm:prSet presAssocID="{BC142BFD-CED4-42EA-AFD8-1544438F76E0}" presName="text3" presStyleLbl="fgAcc3" presStyleIdx="0" presStyleCnt="2" custScaleX="200664">
        <dgm:presLayoutVars>
          <dgm:chPref val="3"/>
        </dgm:presLayoutVars>
      </dgm:prSet>
      <dgm:spPr/>
      <dgm:t>
        <a:bodyPr/>
        <a:lstStyle/>
        <a:p>
          <a:endParaRPr lang="tr-TR"/>
        </a:p>
      </dgm:t>
    </dgm:pt>
    <dgm:pt modelId="{BBCC611D-009D-492C-A417-7CD2BF2434B0}" type="pres">
      <dgm:prSet presAssocID="{BC142BFD-CED4-42EA-AFD8-1544438F76E0}" presName="hierChild4" presStyleCnt="0"/>
      <dgm:spPr/>
      <dgm:t>
        <a:bodyPr/>
        <a:lstStyle/>
        <a:p>
          <a:endParaRPr lang="tr-TR"/>
        </a:p>
      </dgm:t>
    </dgm:pt>
    <dgm:pt modelId="{1CE97110-BBBA-4C03-A598-C12840CF597D}" type="pres">
      <dgm:prSet presAssocID="{F60CFCC6-B09C-4C08-BEC8-9D1149E3A46D}" presName="Name23" presStyleLbl="parChTrans1D4" presStyleIdx="0" presStyleCnt="2"/>
      <dgm:spPr/>
      <dgm:t>
        <a:bodyPr/>
        <a:lstStyle/>
        <a:p>
          <a:endParaRPr lang="tr-TR"/>
        </a:p>
      </dgm:t>
    </dgm:pt>
    <dgm:pt modelId="{08FE2A85-6656-4004-A7D2-1BE95D7C7DB5}" type="pres">
      <dgm:prSet presAssocID="{A377DDED-27EB-4EBB-A2CC-C1E6E319A664}" presName="hierRoot4" presStyleCnt="0"/>
      <dgm:spPr/>
      <dgm:t>
        <a:bodyPr/>
        <a:lstStyle/>
        <a:p>
          <a:endParaRPr lang="tr-TR"/>
        </a:p>
      </dgm:t>
    </dgm:pt>
    <dgm:pt modelId="{06D129D4-0A5B-40D9-BA4C-456CCE8040E8}" type="pres">
      <dgm:prSet presAssocID="{A377DDED-27EB-4EBB-A2CC-C1E6E319A664}" presName="composite4" presStyleCnt="0"/>
      <dgm:spPr/>
      <dgm:t>
        <a:bodyPr/>
        <a:lstStyle/>
        <a:p>
          <a:endParaRPr lang="tr-TR"/>
        </a:p>
      </dgm:t>
    </dgm:pt>
    <dgm:pt modelId="{8D5E465E-7306-4188-95E7-4B5D015F4B73}" type="pres">
      <dgm:prSet presAssocID="{A377DDED-27EB-4EBB-A2CC-C1E6E319A664}" presName="background4" presStyleLbl="node4" presStyleIdx="0" presStyleCnt="2"/>
      <dgm:spPr/>
      <dgm:t>
        <a:bodyPr/>
        <a:lstStyle/>
        <a:p>
          <a:endParaRPr lang="tr-TR"/>
        </a:p>
      </dgm:t>
    </dgm:pt>
    <dgm:pt modelId="{8932DB13-DCA8-48A2-B09F-CCEF6EAFB87F}" type="pres">
      <dgm:prSet presAssocID="{A377DDED-27EB-4EBB-A2CC-C1E6E319A664}" presName="text4" presStyleLbl="fgAcc4" presStyleIdx="0" presStyleCnt="2" custScaleX="192888">
        <dgm:presLayoutVars>
          <dgm:chPref val="3"/>
        </dgm:presLayoutVars>
      </dgm:prSet>
      <dgm:spPr/>
      <dgm:t>
        <a:bodyPr/>
        <a:lstStyle/>
        <a:p>
          <a:endParaRPr lang="tr-TR"/>
        </a:p>
      </dgm:t>
    </dgm:pt>
    <dgm:pt modelId="{52A30EBC-8188-40D0-B18C-29716E7FFB2A}" type="pres">
      <dgm:prSet presAssocID="{A377DDED-27EB-4EBB-A2CC-C1E6E319A664}" presName="hierChild5" presStyleCnt="0"/>
      <dgm:spPr/>
      <dgm:t>
        <a:bodyPr/>
        <a:lstStyle/>
        <a:p>
          <a:endParaRPr lang="tr-TR"/>
        </a:p>
      </dgm:t>
    </dgm:pt>
    <dgm:pt modelId="{D68AE7C3-96F2-449D-BF58-91F70123CFEB}" type="pres">
      <dgm:prSet presAssocID="{08209E99-50E4-412A-AD89-16F776850B40}" presName="Name10" presStyleLbl="parChTrans1D2" presStyleIdx="1" presStyleCnt="2"/>
      <dgm:spPr/>
      <dgm:t>
        <a:bodyPr/>
        <a:lstStyle/>
        <a:p>
          <a:endParaRPr lang="tr-TR"/>
        </a:p>
      </dgm:t>
    </dgm:pt>
    <dgm:pt modelId="{BD73B400-1750-4A47-896B-E398BB16760F}" type="pres">
      <dgm:prSet presAssocID="{63CFB271-7E2D-44F9-8C79-D3F1FEFC766A}" presName="hierRoot2" presStyleCnt="0"/>
      <dgm:spPr/>
      <dgm:t>
        <a:bodyPr/>
        <a:lstStyle/>
        <a:p>
          <a:endParaRPr lang="tr-TR"/>
        </a:p>
      </dgm:t>
    </dgm:pt>
    <dgm:pt modelId="{16329E59-309C-4E5E-86D3-BBAB46BD5860}" type="pres">
      <dgm:prSet presAssocID="{63CFB271-7E2D-44F9-8C79-D3F1FEFC766A}" presName="composite2" presStyleCnt="0"/>
      <dgm:spPr/>
      <dgm:t>
        <a:bodyPr/>
        <a:lstStyle/>
        <a:p>
          <a:endParaRPr lang="tr-TR"/>
        </a:p>
      </dgm:t>
    </dgm:pt>
    <dgm:pt modelId="{E3808C3B-2BEF-40B5-BFBF-C64E064D05BB}" type="pres">
      <dgm:prSet presAssocID="{63CFB271-7E2D-44F9-8C79-D3F1FEFC766A}" presName="background2" presStyleLbl="node2" presStyleIdx="1" presStyleCnt="2"/>
      <dgm:spPr/>
      <dgm:t>
        <a:bodyPr/>
        <a:lstStyle/>
        <a:p>
          <a:endParaRPr lang="tr-TR"/>
        </a:p>
      </dgm:t>
    </dgm:pt>
    <dgm:pt modelId="{B1D42902-60FA-4BA4-9F5A-2CD7EC7FF6E6}" type="pres">
      <dgm:prSet presAssocID="{63CFB271-7E2D-44F9-8C79-D3F1FEFC766A}" presName="text2" presStyleLbl="fgAcc2" presStyleIdx="1" presStyleCnt="2" custScaleX="187630">
        <dgm:presLayoutVars>
          <dgm:chPref val="3"/>
        </dgm:presLayoutVars>
      </dgm:prSet>
      <dgm:spPr/>
      <dgm:t>
        <a:bodyPr/>
        <a:lstStyle/>
        <a:p>
          <a:endParaRPr lang="tr-TR"/>
        </a:p>
      </dgm:t>
    </dgm:pt>
    <dgm:pt modelId="{99520268-1E65-400E-B0C0-48445C832E6A}" type="pres">
      <dgm:prSet presAssocID="{63CFB271-7E2D-44F9-8C79-D3F1FEFC766A}" presName="hierChild3" presStyleCnt="0"/>
      <dgm:spPr/>
      <dgm:t>
        <a:bodyPr/>
        <a:lstStyle/>
        <a:p>
          <a:endParaRPr lang="tr-TR"/>
        </a:p>
      </dgm:t>
    </dgm:pt>
    <dgm:pt modelId="{0F9A4A4D-7845-44E1-9198-FF5105103711}" type="pres">
      <dgm:prSet presAssocID="{C3F5A074-B287-43D0-B456-DD7887C46EE7}" presName="Name17" presStyleLbl="parChTrans1D3" presStyleIdx="1" presStyleCnt="2"/>
      <dgm:spPr/>
      <dgm:t>
        <a:bodyPr/>
        <a:lstStyle/>
        <a:p>
          <a:endParaRPr lang="tr-TR"/>
        </a:p>
      </dgm:t>
    </dgm:pt>
    <dgm:pt modelId="{C4C0D3E3-36C8-47CE-934D-A6BD3BDD31EC}" type="pres">
      <dgm:prSet presAssocID="{E9E1F9E9-BC62-42E7-B2BA-F5AFC4ADE34B}" presName="hierRoot3" presStyleCnt="0"/>
      <dgm:spPr/>
      <dgm:t>
        <a:bodyPr/>
        <a:lstStyle/>
        <a:p>
          <a:endParaRPr lang="tr-TR"/>
        </a:p>
      </dgm:t>
    </dgm:pt>
    <dgm:pt modelId="{B7E493C3-EB57-4CC9-BCBF-75B24CF8637D}" type="pres">
      <dgm:prSet presAssocID="{E9E1F9E9-BC62-42E7-B2BA-F5AFC4ADE34B}" presName="composite3" presStyleCnt="0"/>
      <dgm:spPr/>
      <dgm:t>
        <a:bodyPr/>
        <a:lstStyle/>
        <a:p>
          <a:endParaRPr lang="tr-TR"/>
        </a:p>
      </dgm:t>
    </dgm:pt>
    <dgm:pt modelId="{F7523B7A-A9B3-4B31-BF23-05843A03562B}" type="pres">
      <dgm:prSet presAssocID="{E9E1F9E9-BC62-42E7-B2BA-F5AFC4ADE34B}" presName="background3" presStyleLbl="node3" presStyleIdx="1" presStyleCnt="2"/>
      <dgm:spPr/>
      <dgm:t>
        <a:bodyPr/>
        <a:lstStyle/>
        <a:p>
          <a:endParaRPr lang="tr-TR"/>
        </a:p>
      </dgm:t>
    </dgm:pt>
    <dgm:pt modelId="{55B0065C-6EB5-4701-BF50-81A5F4961077}" type="pres">
      <dgm:prSet presAssocID="{E9E1F9E9-BC62-42E7-B2BA-F5AFC4ADE34B}" presName="text3" presStyleLbl="fgAcc3" presStyleIdx="1" presStyleCnt="2" custScaleX="193225">
        <dgm:presLayoutVars>
          <dgm:chPref val="3"/>
        </dgm:presLayoutVars>
      </dgm:prSet>
      <dgm:spPr/>
      <dgm:t>
        <a:bodyPr/>
        <a:lstStyle/>
        <a:p>
          <a:endParaRPr lang="tr-TR"/>
        </a:p>
      </dgm:t>
    </dgm:pt>
    <dgm:pt modelId="{0F320184-14A4-44E0-844E-6EF61184F274}" type="pres">
      <dgm:prSet presAssocID="{E9E1F9E9-BC62-42E7-B2BA-F5AFC4ADE34B}" presName="hierChild4" presStyleCnt="0"/>
      <dgm:spPr/>
      <dgm:t>
        <a:bodyPr/>
        <a:lstStyle/>
        <a:p>
          <a:endParaRPr lang="tr-TR"/>
        </a:p>
      </dgm:t>
    </dgm:pt>
    <dgm:pt modelId="{0D980642-4A32-450F-A5CE-08B5B275E3B2}" type="pres">
      <dgm:prSet presAssocID="{6386F8C1-36F6-4DF1-A941-506E49A36DC2}" presName="Name23" presStyleLbl="parChTrans1D4" presStyleIdx="1" presStyleCnt="2"/>
      <dgm:spPr/>
      <dgm:t>
        <a:bodyPr/>
        <a:lstStyle/>
        <a:p>
          <a:endParaRPr lang="tr-TR"/>
        </a:p>
      </dgm:t>
    </dgm:pt>
    <dgm:pt modelId="{5AC48FD6-FD99-48CF-830E-6CB6D93C218D}" type="pres">
      <dgm:prSet presAssocID="{6C44395B-531E-43EE-ADF3-38A6EFD4C5D5}" presName="hierRoot4" presStyleCnt="0"/>
      <dgm:spPr/>
      <dgm:t>
        <a:bodyPr/>
        <a:lstStyle/>
        <a:p>
          <a:endParaRPr lang="tr-TR"/>
        </a:p>
      </dgm:t>
    </dgm:pt>
    <dgm:pt modelId="{68F7C5D0-AFC4-440F-9736-03D10A256638}" type="pres">
      <dgm:prSet presAssocID="{6C44395B-531E-43EE-ADF3-38A6EFD4C5D5}" presName="composite4" presStyleCnt="0"/>
      <dgm:spPr/>
      <dgm:t>
        <a:bodyPr/>
        <a:lstStyle/>
        <a:p>
          <a:endParaRPr lang="tr-TR"/>
        </a:p>
      </dgm:t>
    </dgm:pt>
    <dgm:pt modelId="{9FED0DB6-DB7C-40B3-8BF5-B55B570E7D39}" type="pres">
      <dgm:prSet presAssocID="{6C44395B-531E-43EE-ADF3-38A6EFD4C5D5}" presName="background4" presStyleLbl="node4" presStyleIdx="1" presStyleCnt="2"/>
      <dgm:spPr/>
      <dgm:t>
        <a:bodyPr/>
        <a:lstStyle/>
        <a:p>
          <a:endParaRPr lang="tr-TR"/>
        </a:p>
      </dgm:t>
    </dgm:pt>
    <dgm:pt modelId="{DE6D1B9E-DF9D-4206-90A4-62C3F27EFAD0}" type="pres">
      <dgm:prSet presAssocID="{6C44395B-531E-43EE-ADF3-38A6EFD4C5D5}" presName="text4" presStyleLbl="fgAcc4" presStyleIdx="1" presStyleCnt="2" custScaleX="194700">
        <dgm:presLayoutVars>
          <dgm:chPref val="3"/>
        </dgm:presLayoutVars>
      </dgm:prSet>
      <dgm:spPr/>
      <dgm:t>
        <a:bodyPr/>
        <a:lstStyle/>
        <a:p>
          <a:endParaRPr lang="tr-TR"/>
        </a:p>
      </dgm:t>
    </dgm:pt>
    <dgm:pt modelId="{C412FAC2-0A1B-4C8A-90EE-B0B5D5207D1A}" type="pres">
      <dgm:prSet presAssocID="{6C44395B-531E-43EE-ADF3-38A6EFD4C5D5}" presName="hierChild5" presStyleCnt="0"/>
      <dgm:spPr/>
      <dgm:t>
        <a:bodyPr/>
        <a:lstStyle/>
        <a:p>
          <a:endParaRPr lang="tr-TR"/>
        </a:p>
      </dgm:t>
    </dgm:pt>
  </dgm:ptLst>
  <dgm:cxnLst>
    <dgm:cxn modelId="{8E8DF99F-C65A-4487-83C9-7196656543E4}" srcId="{63CFB271-7E2D-44F9-8C79-D3F1FEFC766A}" destId="{E9E1F9E9-BC62-42E7-B2BA-F5AFC4ADE34B}" srcOrd="0" destOrd="0" parTransId="{C3F5A074-B287-43D0-B456-DD7887C46EE7}" sibTransId="{2E68075E-8A54-42BC-B363-99240E8E4EDE}"/>
    <dgm:cxn modelId="{ABEED869-B0F7-433E-BE3E-598B66B4A5A5}" type="presOf" srcId="{E9E1F9E9-BC62-42E7-B2BA-F5AFC4ADE34B}" destId="{55B0065C-6EB5-4701-BF50-81A5F4961077}" srcOrd="0" destOrd="0" presId="urn:microsoft.com/office/officeart/2005/8/layout/hierarchy1"/>
    <dgm:cxn modelId="{0BF22A1F-850C-49C1-A335-EDFB73CFFE8E}" srcId="{3711809D-C6BC-4D75-A791-D1382A7A04D6}" destId="{63CFB271-7E2D-44F9-8C79-D3F1FEFC766A}" srcOrd="1" destOrd="0" parTransId="{08209E99-50E4-412A-AD89-16F776850B40}" sibTransId="{A70172D4-E516-49C2-994B-5C06F8EDBC9B}"/>
    <dgm:cxn modelId="{14A6AEF5-3992-4BF0-B7A5-CD82BCCDC3EC}" type="presOf" srcId="{6C44395B-531E-43EE-ADF3-38A6EFD4C5D5}" destId="{DE6D1B9E-DF9D-4206-90A4-62C3F27EFAD0}" srcOrd="0" destOrd="0" presId="urn:microsoft.com/office/officeart/2005/8/layout/hierarchy1"/>
    <dgm:cxn modelId="{6AFDB794-688B-475A-9261-5A889D054307}" type="presOf" srcId="{F60CFCC6-B09C-4C08-BEC8-9D1149E3A46D}" destId="{1CE97110-BBBA-4C03-A598-C12840CF597D}" srcOrd="0" destOrd="0" presId="urn:microsoft.com/office/officeart/2005/8/layout/hierarchy1"/>
    <dgm:cxn modelId="{BCAA827E-56E3-4E83-97B3-653A8663376E}" type="presOf" srcId="{FA31B926-2174-4E96-89F0-9CFB72946391}" destId="{8D4DFC5B-E5BD-48C5-85A5-03F3EEF9A3CD}" srcOrd="0" destOrd="0" presId="urn:microsoft.com/office/officeart/2005/8/layout/hierarchy1"/>
    <dgm:cxn modelId="{AC931EAD-F788-41B0-90C6-4876883C4DDF}" type="presOf" srcId="{08209E99-50E4-412A-AD89-16F776850B40}" destId="{D68AE7C3-96F2-449D-BF58-91F70123CFEB}" srcOrd="0" destOrd="0" presId="urn:microsoft.com/office/officeart/2005/8/layout/hierarchy1"/>
    <dgm:cxn modelId="{B273186D-A487-403A-B29E-6BC7DC209535}" srcId="{57C2CA10-C864-4A97-AFAC-F0C45C5C6768}" destId="{3711809D-C6BC-4D75-A791-D1382A7A04D6}" srcOrd="0" destOrd="0" parTransId="{7E218CEF-9E0C-4C51-B04C-D35AFFD67F47}" sibTransId="{C62A2431-DCA9-4492-B090-DA819879A096}"/>
    <dgm:cxn modelId="{B568A3A8-7CAF-4360-A4D7-997366EA49E2}" type="presOf" srcId="{63CFB271-7E2D-44F9-8C79-D3F1FEFC766A}" destId="{B1D42902-60FA-4BA4-9F5A-2CD7EC7FF6E6}" srcOrd="0" destOrd="0" presId="urn:microsoft.com/office/officeart/2005/8/layout/hierarchy1"/>
    <dgm:cxn modelId="{43E92B83-C4DB-4E27-A7F8-53C8C50AE5FD}" type="presOf" srcId="{A377DDED-27EB-4EBB-A2CC-C1E6E319A664}" destId="{8932DB13-DCA8-48A2-B09F-CCEF6EAFB87F}" srcOrd="0" destOrd="0" presId="urn:microsoft.com/office/officeart/2005/8/layout/hierarchy1"/>
    <dgm:cxn modelId="{1AEAD636-87E2-4CEF-AF15-86340293A2B7}" type="presOf" srcId="{3711809D-C6BC-4D75-A791-D1382A7A04D6}" destId="{C087B052-B997-48E8-8328-8E6AAC11B736}" srcOrd="0" destOrd="0" presId="urn:microsoft.com/office/officeart/2005/8/layout/hierarchy1"/>
    <dgm:cxn modelId="{CD5F3DE2-0A3A-4E91-B672-644D9678CB94}" type="presOf" srcId="{C3F5A074-B287-43D0-B456-DD7887C46EE7}" destId="{0F9A4A4D-7845-44E1-9198-FF5105103711}" srcOrd="0" destOrd="0" presId="urn:microsoft.com/office/officeart/2005/8/layout/hierarchy1"/>
    <dgm:cxn modelId="{234462C7-66EC-43D3-9240-F45FDA906969}" srcId="{BC142BFD-CED4-42EA-AFD8-1544438F76E0}" destId="{A377DDED-27EB-4EBB-A2CC-C1E6E319A664}" srcOrd="0" destOrd="0" parTransId="{F60CFCC6-B09C-4C08-BEC8-9D1149E3A46D}" sibTransId="{27FA2D82-714F-4636-A056-EE98CE319A6C}"/>
    <dgm:cxn modelId="{004C4A73-6115-4AC3-93E1-C4809B369A2C}" type="presOf" srcId="{FA1BDD09-DBE8-4440-A615-BEF98794ABB8}" destId="{BA58F975-1A99-4681-A429-BFD4997347F6}" srcOrd="0" destOrd="0" presId="urn:microsoft.com/office/officeart/2005/8/layout/hierarchy1"/>
    <dgm:cxn modelId="{C44E5271-BB12-4637-A45D-F93026D3ED56}" type="presOf" srcId="{6386F8C1-36F6-4DF1-A941-506E49A36DC2}" destId="{0D980642-4A32-450F-A5CE-08B5B275E3B2}" srcOrd="0" destOrd="0" presId="urn:microsoft.com/office/officeart/2005/8/layout/hierarchy1"/>
    <dgm:cxn modelId="{8AB36A54-31C5-45D7-8FEB-936B7D68BED3}" srcId="{3711809D-C6BC-4D75-A791-D1382A7A04D6}" destId="{D8939CAC-70A2-4D7C-9567-364C0941B518}" srcOrd="0" destOrd="0" parTransId="{FA31B926-2174-4E96-89F0-9CFB72946391}" sibTransId="{B9130699-0279-4EE7-AA67-2F82774F882F}"/>
    <dgm:cxn modelId="{0AB7F874-4AA3-40C9-AC38-AB9CD171848C}" type="presOf" srcId="{BC142BFD-CED4-42EA-AFD8-1544438F76E0}" destId="{66A2A8C1-3B7C-4D36-A00A-9C53871160BD}" srcOrd="0" destOrd="0" presId="urn:microsoft.com/office/officeart/2005/8/layout/hierarchy1"/>
    <dgm:cxn modelId="{87E3412A-8A93-41B0-A63F-30397969A721}" type="presOf" srcId="{57C2CA10-C864-4A97-AFAC-F0C45C5C6768}" destId="{EEC82BA3-BF24-4ED2-8522-D5E3E1354604}" srcOrd="0" destOrd="0" presId="urn:microsoft.com/office/officeart/2005/8/layout/hierarchy1"/>
    <dgm:cxn modelId="{1193FB7B-C6BE-4F48-9ED2-62F8C827AA1B}" srcId="{E9E1F9E9-BC62-42E7-B2BA-F5AFC4ADE34B}" destId="{6C44395B-531E-43EE-ADF3-38A6EFD4C5D5}" srcOrd="0" destOrd="0" parTransId="{6386F8C1-36F6-4DF1-A941-506E49A36DC2}" sibTransId="{0E969F3D-406E-4195-A51B-455131BD2675}"/>
    <dgm:cxn modelId="{F42D47BE-923E-4F94-AEF4-E6E9FF87F582}" srcId="{D8939CAC-70A2-4D7C-9567-364C0941B518}" destId="{BC142BFD-CED4-42EA-AFD8-1544438F76E0}" srcOrd="0" destOrd="0" parTransId="{FA1BDD09-DBE8-4440-A615-BEF98794ABB8}" sibTransId="{EEAE4173-99E8-421A-AFB7-4FB5FBF0B06C}"/>
    <dgm:cxn modelId="{C7693804-34E0-4D01-A270-3DC1DFF483FE}" type="presOf" srcId="{D8939CAC-70A2-4D7C-9567-364C0941B518}" destId="{873FB967-8265-409E-B5AA-D59480DAF07E}" srcOrd="0" destOrd="0" presId="urn:microsoft.com/office/officeart/2005/8/layout/hierarchy1"/>
    <dgm:cxn modelId="{C6DEF3C8-BF1E-4BDB-A34F-EBD4F11E63CD}" type="presParOf" srcId="{EEC82BA3-BF24-4ED2-8522-D5E3E1354604}" destId="{619520C8-65D0-47A4-8284-1C29E82FB572}" srcOrd="0" destOrd="0" presId="urn:microsoft.com/office/officeart/2005/8/layout/hierarchy1"/>
    <dgm:cxn modelId="{269D444C-B417-4D4F-8A80-39F4FB56969D}" type="presParOf" srcId="{619520C8-65D0-47A4-8284-1C29E82FB572}" destId="{99BD0A01-A0F8-4D9E-B5EC-0D9CB20F1672}" srcOrd="0" destOrd="0" presId="urn:microsoft.com/office/officeart/2005/8/layout/hierarchy1"/>
    <dgm:cxn modelId="{EA8F23A0-09A1-4BA7-B2A7-7B689D16C6BE}" type="presParOf" srcId="{99BD0A01-A0F8-4D9E-B5EC-0D9CB20F1672}" destId="{C4ED652E-6DD6-4577-BF34-494479DDE304}" srcOrd="0" destOrd="0" presId="urn:microsoft.com/office/officeart/2005/8/layout/hierarchy1"/>
    <dgm:cxn modelId="{0993BD16-BC90-4E56-8828-A5E2E8E3D051}" type="presParOf" srcId="{99BD0A01-A0F8-4D9E-B5EC-0D9CB20F1672}" destId="{C087B052-B997-48E8-8328-8E6AAC11B736}" srcOrd="1" destOrd="0" presId="urn:microsoft.com/office/officeart/2005/8/layout/hierarchy1"/>
    <dgm:cxn modelId="{B57FC122-F23F-4473-BC89-C4A301CD8D16}" type="presParOf" srcId="{619520C8-65D0-47A4-8284-1C29E82FB572}" destId="{D6392A81-AB4D-43F2-9FDC-2FF4F13B1D81}" srcOrd="1" destOrd="0" presId="urn:microsoft.com/office/officeart/2005/8/layout/hierarchy1"/>
    <dgm:cxn modelId="{A1EE2C74-F1B4-4843-ABD6-E06B76B850F4}" type="presParOf" srcId="{D6392A81-AB4D-43F2-9FDC-2FF4F13B1D81}" destId="{8D4DFC5B-E5BD-48C5-85A5-03F3EEF9A3CD}" srcOrd="0" destOrd="0" presId="urn:microsoft.com/office/officeart/2005/8/layout/hierarchy1"/>
    <dgm:cxn modelId="{C4EAAEC2-8B52-4928-AE03-0A2D84EE08AC}" type="presParOf" srcId="{D6392A81-AB4D-43F2-9FDC-2FF4F13B1D81}" destId="{B4A14187-5AC5-48FF-BD14-3EB9221D6A1B}" srcOrd="1" destOrd="0" presId="urn:microsoft.com/office/officeart/2005/8/layout/hierarchy1"/>
    <dgm:cxn modelId="{DCC0FCE4-52F3-4BF3-9C84-FC66584FB5D3}" type="presParOf" srcId="{B4A14187-5AC5-48FF-BD14-3EB9221D6A1B}" destId="{4D2ACBFB-2106-4F78-8ECF-4B0C48671B08}" srcOrd="0" destOrd="0" presId="urn:microsoft.com/office/officeart/2005/8/layout/hierarchy1"/>
    <dgm:cxn modelId="{9A9E09B1-00FB-4FAC-94CE-E07A2DDBAD39}" type="presParOf" srcId="{4D2ACBFB-2106-4F78-8ECF-4B0C48671B08}" destId="{FD07F0DD-2452-4DC9-9FA7-73CAEC7BE105}" srcOrd="0" destOrd="0" presId="urn:microsoft.com/office/officeart/2005/8/layout/hierarchy1"/>
    <dgm:cxn modelId="{30F926C9-572F-4957-9CE7-B47406B7396D}" type="presParOf" srcId="{4D2ACBFB-2106-4F78-8ECF-4B0C48671B08}" destId="{873FB967-8265-409E-B5AA-D59480DAF07E}" srcOrd="1" destOrd="0" presId="urn:microsoft.com/office/officeart/2005/8/layout/hierarchy1"/>
    <dgm:cxn modelId="{6B64D70A-D983-41CA-96EF-10FC8A8C60D3}" type="presParOf" srcId="{B4A14187-5AC5-48FF-BD14-3EB9221D6A1B}" destId="{30982FF0-E2FA-49C2-AC42-65618A0ABB77}" srcOrd="1" destOrd="0" presId="urn:microsoft.com/office/officeart/2005/8/layout/hierarchy1"/>
    <dgm:cxn modelId="{28BF3EE9-8108-405D-9A7F-A11423555DEC}" type="presParOf" srcId="{30982FF0-E2FA-49C2-AC42-65618A0ABB77}" destId="{BA58F975-1A99-4681-A429-BFD4997347F6}" srcOrd="0" destOrd="0" presId="urn:microsoft.com/office/officeart/2005/8/layout/hierarchy1"/>
    <dgm:cxn modelId="{0C1E1E4C-1677-4023-A7F3-EEF5ACE30998}" type="presParOf" srcId="{30982FF0-E2FA-49C2-AC42-65618A0ABB77}" destId="{9CC5F9EC-4239-422E-A865-4B4DEEDB804A}" srcOrd="1" destOrd="0" presId="urn:microsoft.com/office/officeart/2005/8/layout/hierarchy1"/>
    <dgm:cxn modelId="{23F6268C-7955-40C6-8465-C0D2E8683CAF}" type="presParOf" srcId="{9CC5F9EC-4239-422E-A865-4B4DEEDB804A}" destId="{F3AD537E-ED19-46EC-B26F-461C1D9D6F23}" srcOrd="0" destOrd="0" presId="urn:microsoft.com/office/officeart/2005/8/layout/hierarchy1"/>
    <dgm:cxn modelId="{8D78D77F-470B-4797-AFF1-441121D8BE5A}" type="presParOf" srcId="{F3AD537E-ED19-46EC-B26F-461C1D9D6F23}" destId="{2BA0BEBB-8F9C-4CB7-9134-B3DCE458C153}" srcOrd="0" destOrd="0" presId="urn:microsoft.com/office/officeart/2005/8/layout/hierarchy1"/>
    <dgm:cxn modelId="{5A51BA52-345F-4243-A24D-CBFB791C8CE5}" type="presParOf" srcId="{F3AD537E-ED19-46EC-B26F-461C1D9D6F23}" destId="{66A2A8C1-3B7C-4D36-A00A-9C53871160BD}" srcOrd="1" destOrd="0" presId="urn:microsoft.com/office/officeart/2005/8/layout/hierarchy1"/>
    <dgm:cxn modelId="{17DF180F-12E7-4F61-90F1-D7F6398B68A3}" type="presParOf" srcId="{9CC5F9EC-4239-422E-A865-4B4DEEDB804A}" destId="{BBCC611D-009D-492C-A417-7CD2BF2434B0}" srcOrd="1" destOrd="0" presId="urn:microsoft.com/office/officeart/2005/8/layout/hierarchy1"/>
    <dgm:cxn modelId="{51F7920B-2387-409F-B692-CABADF3671D4}" type="presParOf" srcId="{BBCC611D-009D-492C-A417-7CD2BF2434B0}" destId="{1CE97110-BBBA-4C03-A598-C12840CF597D}" srcOrd="0" destOrd="0" presId="urn:microsoft.com/office/officeart/2005/8/layout/hierarchy1"/>
    <dgm:cxn modelId="{613FB01F-3733-41D6-8276-B875A349BC1F}" type="presParOf" srcId="{BBCC611D-009D-492C-A417-7CD2BF2434B0}" destId="{08FE2A85-6656-4004-A7D2-1BE95D7C7DB5}" srcOrd="1" destOrd="0" presId="urn:microsoft.com/office/officeart/2005/8/layout/hierarchy1"/>
    <dgm:cxn modelId="{3D02A101-D018-4C86-917C-93D27FDE31A4}" type="presParOf" srcId="{08FE2A85-6656-4004-A7D2-1BE95D7C7DB5}" destId="{06D129D4-0A5B-40D9-BA4C-456CCE8040E8}" srcOrd="0" destOrd="0" presId="urn:microsoft.com/office/officeart/2005/8/layout/hierarchy1"/>
    <dgm:cxn modelId="{5F1F3DD7-AC6A-4726-BF9A-A30BA66AF2F5}" type="presParOf" srcId="{06D129D4-0A5B-40D9-BA4C-456CCE8040E8}" destId="{8D5E465E-7306-4188-95E7-4B5D015F4B73}" srcOrd="0" destOrd="0" presId="urn:microsoft.com/office/officeart/2005/8/layout/hierarchy1"/>
    <dgm:cxn modelId="{32213C05-7210-408D-9B63-65AA49354F73}" type="presParOf" srcId="{06D129D4-0A5B-40D9-BA4C-456CCE8040E8}" destId="{8932DB13-DCA8-48A2-B09F-CCEF6EAFB87F}" srcOrd="1" destOrd="0" presId="urn:microsoft.com/office/officeart/2005/8/layout/hierarchy1"/>
    <dgm:cxn modelId="{591B7E2C-E0CB-4F98-8A45-7E1E8776B3F8}" type="presParOf" srcId="{08FE2A85-6656-4004-A7D2-1BE95D7C7DB5}" destId="{52A30EBC-8188-40D0-B18C-29716E7FFB2A}" srcOrd="1" destOrd="0" presId="urn:microsoft.com/office/officeart/2005/8/layout/hierarchy1"/>
    <dgm:cxn modelId="{4F3067E1-F22D-4862-90E4-7C08919325B6}" type="presParOf" srcId="{D6392A81-AB4D-43F2-9FDC-2FF4F13B1D81}" destId="{D68AE7C3-96F2-449D-BF58-91F70123CFEB}" srcOrd="2" destOrd="0" presId="urn:microsoft.com/office/officeart/2005/8/layout/hierarchy1"/>
    <dgm:cxn modelId="{2EE60576-5339-4A2F-839D-EB78F9384A07}" type="presParOf" srcId="{D6392A81-AB4D-43F2-9FDC-2FF4F13B1D81}" destId="{BD73B400-1750-4A47-896B-E398BB16760F}" srcOrd="3" destOrd="0" presId="urn:microsoft.com/office/officeart/2005/8/layout/hierarchy1"/>
    <dgm:cxn modelId="{1BBED4B3-9680-49C4-91C0-07F80A7D922D}" type="presParOf" srcId="{BD73B400-1750-4A47-896B-E398BB16760F}" destId="{16329E59-309C-4E5E-86D3-BBAB46BD5860}" srcOrd="0" destOrd="0" presId="urn:microsoft.com/office/officeart/2005/8/layout/hierarchy1"/>
    <dgm:cxn modelId="{2F5C3C46-DF47-40F4-B8A1-83180E91AFFC}" type="presParOf" srcId="{16329E59-309C-4E5E-86D3-BBAB46BD5860}" destId="{E3808C3B-2BEF-40B5-BFBF-C64E064D05BB}" srcOrd="0" destOrd="0" presId="urn:microsoft.com/office/officeart/2005/8/layout/hierarchy1"/>
    <dgm:cxn modelId="{819B4ABC-47CA-4957-8CCC-9AF3EEA8E483}" type="presParOf" srcId="{16329E59-309C-4E5E-86D3-BBAB46BD5860}" destId="{B1D42902-60FA-4BA4-9F5A-2CD7EC7FF6E6}" srcOrd="1" destOrd="0" presId="urn:microsoft.com/office/officeart/2005/8/layout/hierarchy1"/>
    <dgm:cxn modelId="{EC6C69ED-50DE-456D-A03A-4D05C267D173}" type="presParOf" srcId="{BD73B400-1750-4A47-896B-E398BB16760F}" destId="{99520268-1E65-400E-B0C0-48445C832E6A}" srcOrd="1" destOrd="0" presId="urn:microsoft.com/office/officeart/2005/8/layout/hierarchy1"/>
    <dgm:cxn modelId="{66941C9B-62CB-47E3-BFD0-AA815AB23BC3}" type="presParOf" srcId="{99520268-1E65-400E-B0C0-48445C832E6A}" destId="{0F9A4A4D-7845-44E1-9198-FF5105103711}" srcOrd="0" destOrd="0" presId="urn:microsoft.com/office/officeart/2005/8/layout/hierarchy1"/>
    <dgm:cxn modelId="{E8476EC5-A4D2-4CF6-A5F7-4B4F3B14B248}" type="presParOf" srcId="{99520268-1E65-400E-B0C0-48445C832E6A}" destId="{C4C0D3E3-36C8-47CE-934D-A6BD3BDD31EC}" srcOrd="1" destOrd="0" presId="urn:microsoft.com/office/officeart/2005/8/layout/hierarchy1"/>
    <dgm:cxn modelId="{A3551A9F-CB57-4CC6-8098-ED0A01637347}" type="presParOf" srcId="{C4C0D3E3-36C8-47CE-934D-A6BD3BDD31EC}" destId="{B7E493C3-EB57-4CC9-BCBF-75B24CF8637D}" srcOrd="0" destOrd="0" presId="urn:microsoft.com/office/officeart/2005/8/layout/hierarchy1"/>
    <dgm:cxn modelId="{1F088CC4-7B3B-4D27-A406-62AA8B52FD3F}" type="presParOf" srcId="{B7E493C3-EB57-4CC9-BCBF-75B24CF8637D}" destId="{F7523B7A-A9B3-4B31-BF23-05843A03562B}" srcOrd="0" destOrd="0" presId="urn:microsoft.com/office/officeart/2005/8/layout/hierarchy1"/>
    <dgm:cxn modelId="{2945B839-ACB7-41D0-8A7E-46D36CABDE3A}" type="presParOf" srcId="{B7E493C3-EB57-4CC9-BCBF-75B24CF8637D}" destId="{55B0065C-6EB5-4701-BF50-81A5F4961077}" srcOrd="1" destOrd="0" presId="urn:microsoft.com/office/officeart/2005/8/layout/hierarchy1"/>
    <dgm:cxn modelId="{434730E5-748B-460D-BB07-EBB3E22A428D}" type="presParOf" srcId="{C4C0D3E3-36C8-47CE-934D-A6BD3BDD31EC}" destId="{0F320184-14A4-44E0-844E-6EF61184F274}" srcOrd="1" destOrd="0" presId="urn:microsoft.com/office/officeart/2005/8/layout/hierarchy1"/>
    <dgm:cxn modelId="{0A23D18B-A6FA-4F87-9977-5E0E592431B7}" type="presParOf" srcId="{0F320184-14A4-44E0-844E-6EF61184F274}" destId="{0D980642-4A32-450F-A5CE-08B5B275E3B2}" srcOrd="0" destOrd="0" presId="urn:microsoft.com/office/officeart/2005/8/layout/hierarchy1"/>
    <dgm:cxn modelId="{99160312-8C26-4294-8524-6C51CF1C66C7}" type="presParOf" srcId="{0F320184-14A4-44E0-844E-6EF61184F274}" destId="{5AC48FD6-FD99-48CF-830E-6CB6D93C218D}" srcOrd="1" destOrd="0" presId="urn:microsoft.com/office/officeart/2005/8/layout/hierarchy1"/>
    <dgm:cxn modelId="{5016B3B1-2D18-4790-B994-BC5AF136C904}" type="presParOf" srcId="{5AC48FD6-FD99-48CF-830E-6CB6D93C218D}" destId="{68F7C5D0-AFC4-440F-9736-03D10A256638}" srcOrd="0" destOrd="0" presId="urn:microsoft.com/office/officeart/2005/8/layout/hierarchy1"/>
    <dgm:cxn modelId="{75A26C52-048E-4BDE-B907-F8A7A420F4D4}" type="presParOf" srcId="{68F7C5D0-AFC4-440F-9736-03D10A256638}" destId="{9FED0DB6-DB7C-40B3-8BF5-B55B570E7D39}" srcOrd="0" destOrd="0" presId="urn:microsoft.com/office/officeart/2005/8/layout/hierarchy1"/>
    <dgm:cxn modelId="{F592D6AC-28FE-4B1A-B46E-5B2B336D7950}" type="presParOf" srcId="{68F7C5D0-AFC4-440F-9736-03D10A256638}" destId="{DE6D1B9E-DF9D-4206-90A4-62C3F27EFAD0}" srcOrd="1" destOrd="0" presId="urn:microsoft.com/office/officeart/2005/8/layout/hierarchy1"/>
    <dgm:cxn modelId="{9FECA0DF-8C1C-4E57-B7A4-DA7C30B00E1C}" type="presParOf" srcId="{5AC48FD6-FD99-48CF-830E-6CB6D93C218D}" destId="{C412FAC2-0A1B-4C8A-90EE-B0B5D5207D1A}" srcOrd="1" destOrd="0" presId="urn:microsoft.com/office/officeart/2005/8/layout/hierarchy1"/>
  </dgm:cxnLst>
  <dgm:bg/>
  <dgm:whole/>
  <dgm:extLst>
    <a:ext uri="http://schemas.microsoft.com/office/drawing/2008/diagram">
      <dsp:dataModelExt xmlns:dsp="http://schemas.microsoft.com/office/drawing/2008/diagram" relId="rId1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50500"/>
          <a:ext cx="2452577"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5238B5EC-3212-48AF-A75E-23B6936F77BE}" srcId="{DC6A5C6C-A6FD-441A-BC41-D4E26F557628}" destId="{BDBF99DF-0B36-4C9A-899F-AEA5652BFC10}" srcOrd="0" destOrd="0" parTransId="{D99846B5-4F14-4C99-AF75-65D69E5BFEE5}" sibTransId="{696E1F59-EB42-43C9-A3F1-6C79BD7C230D}"/>
    <dgm:cxn modelId="{FEA4D531-138A-4A32-9A9A-698206263595}" type="presOf" srcId="{DC6A5C6C-A6FD-441A-BC41-D4E26F557628}" destId="{5C76E221-16AB-460C-B01F-31CE522C0E51}" srcOrd="0" destOrd="0" presId="urn:microsoft.com/office/officeart/2005/8/layout/vList2"/>
    <dgm:cxn modelId="{DB98D9B7-98C0-4060-B0DC-254DFED1EAEF}" type="presOf" srcId="{BDBF99DF-0B36-4C9A-899F-AEA5652BFC10}" destId="{20C95AB1-304B-4E67-8770-C119D9541A12}" srcOrd="0" destOrd="0" presId="urn:microsoft.com/office/officeart/2005/8/layout/vList2"/>
    <dgm:cxn modelId="{DEA9A4AE-EFCF-4ED3-88B5-C7C31672F9E3}"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44948"/>
          <a:ext cx="2856614"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A01638B7-F61F-42B7-BA75-C431662FA2C8}" type="presOf" srcId="{BDBF99DF-0B36-4C9A-899F-AEA5652BFC10}" destId="{20C95AB1-304B-4E67-8770-C119D9541A12}" srcOrd="0" destOrd="0" presId="urn:microsoft.com/office/officeart/2005/8/layout/vList2"/>
    <dgm:cxn modelId="{A5417DE8-EB0A-4A95-BCEC-D10B4CEA00A2}"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BE8AF2BD-9F1E-4755-969C-F43B4F45DD25}"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ln w="38100">
          <a:solidFill>
            <a:schemeClr val="tx2"/>
          </a:solidFill>
        </a:ln>
        <a:effectLst>
          <a:glow rad="139700">
            <a:schemeClr val="accent1">
              <a:satMod val="175000"/>
              <a:alpha val="40000"/>
            </a:schemeClr>
          </a:glow>
        </a:effectLst>
      </dgm:spPr>
      <dgm:t>
        <a:bodyPr/>
        <a:lstStyle/>
        <a:p>
          <a:pPr algn="ctr"/>
          <a:r>
            <a:rPr lang="tr-TR" sz="1600" b="1">
              <a:latin typeface="Times New Roman" pitchFamily="18" charset="0"/>
              <a:cs typeface="Times New Roman" pitchFamily="18" charset="0"/>
            </a:rPr>
            <a:t>2. BÖLÜM: DURUM ANALİZİ</a:t>
          </a:r>
          <a:endParaRPr lang="tr-TR" sz="1600">
            <a:latin typeface="Times New Roman" pitchFamily="18" charset="0"/>
            <a:cs typeface="Times New Roman" pitchFamily="18" charset="0"/>
          </a:endParaRPr>
        </a:p>
      </dgm:t>
    </dgm:pt>
    <dgm:pt modelId="{D99846B5-4F14-4C99-AF75-65D69E5BFEE5}" type="parTrans" cxnId="{5238B5EC-3212-48AF-A75E-23B6936F77BE}">
      <dgm:prSet/>
      <dgm:spPr/>
      <dgm:t>
        <a:bodyPr/>
        <a:lstStyle/>
        <a:p>
          <a:endParaRPr lang="tr-TR" sz="1600"/>
        </a:p>
      </dgm:t>
    </dgm:pt>
    <dgm:pt modelId="{696E1F59-EB42-43C9-A3F1-6C79BD7C230D}" type="sibTrans" cxnId="{5238B5EC-3212-48AF-A75E-23B6936F77BE}">
      <dgm:prSet/>
      <dgm:spPr/>
      <dgm:t>
        <a:bodyPr/>
        <a:lstStyle/>
        <a:p>
          <a:endParaRPr lang="tr-TR" sz="16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31079" custLinFactNeighborY="-195">
        <dgm:presLayoutVars>
          <dgm:chMax val="0"/>
          <dgm:bulletEnabled val="1"/>
        </dgm:presLayoutVars>
      </dgm:prSet>
      <dgm:spPr/>
      <dgm:t>
        <a:bodyPr/>
        <a:lstStyle/>
        <a:p>
          <a:endParaRPr lang="tr-TR"/>
        </a:p>
      </dgm:t>
    </dgm:pt>
  </dgm:ptLst>
  <dgm:cxnLst>
    <dgm:cxn modelId="{4C40DFEA-AA35-4081-B8CB-8AF5BED5250C}" type="presOf" srcId="{BDBF99DF-0B36-4C9A-899F-AEA5652BFC10}" destId="{20C95AB1-304B-4E67-8770-C119D9541A12}" srcOrd="0" destOrd="0" presId="urn:microsoft.com/office/officeart/2005/8/layout/vList2"/>
    <dgm:cxn modelId="{87510945-2410-43B9-85EA-3C504F2D153F}"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ACB77DB1-007E-4A59-B585-9D5D2C7C5985}" type="presParOf" srcId="{5C76E221-16AB-460C-B01F-31CE522C0E51}" destId="{20C95AB1-304B-4E67-8770-C119D9541A12}" srcOrd="0" destOrd="0" presId="urn:microsoft.com/office/officeart/2005/8/layout/vList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14623"/>
          <a:ext cx="1729563"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400"/>
        </a:p>
      </dgm:t>
    </dgm:pt>
    <dgm:pt modelId="{696E1F59-EB42-43C9-A3F1-6C79BD7C230D}" type="sibTrans" cxnId="{5238B5EC-3212-48AF-A75E-23B6936F77BE}">
      <dgm:prSet/>
      <dgm:spPr/>
      <dgm:t>
        <a:bodyPr/>
        <a:lstStyle/>
        <a:p>
          <a:endParaRPr lang="tr-TR" sz="14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6004" custLinFactNeighborY="-1046">
        <dgm:presLayoutVars>
          <dgm:chMax val="0"/>
          <dgm:bulletEnabled val="1"/>
        </dgm:presLayoutVars>
      </dgm:prSet>
      <dgm:spPr>
        <a:prstGeom prst="roundRect">
          <a:avLst/>
        </a:prstGeom>
      </dgm:spPr>
      <dgm:t>
        <a:bodyPr/>
        <a:lstStyle/>
        <a:p>
          <a:endParaRPr lang="tr-TR"/>
        </a:p>
      </dgm:t>
    </dgm:pt>
  </dgm:ptLst>
  <dgm:cxnLst>
    <dgm:cxn modelId="{818C7B7A-A13F-42CE-918C-0E8043B02DF8}" type="presOf" srcId="{DC6A5C6C-A6FD-441A-BC41-D4E26F557628}" destId="{5C76E221-16AB-460C-B01F-31CE522C0E51}" srcOrd="0" destOrd="0" presId="urn:microsoft.com/office/officeart/2005/8/layout/vList2"/>
    <dgm:cxn modelId="{6D805B62-1BAB-44E6-B80C-D0DA51C76366}"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717A08E4-7CE9-42BF-ACFD-2AB748621406}"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3994298"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35862E0-A382-45C0-9482-EDF7067309AF}" type="presOf" srcId="{DC6A5C6C-A6FD-441A-BC41-D4E26F557628}" destId="{5C76E221-16AB-460C-B01F-31CE522C0E51}" srcOrd="0" destOrd="0" presId="urn:microsoft.com/office/officeart/2005/8/layout/vList2"/>
    <dgm:cxn modelId="{B3FBBF3F-AD67-4B8B-8D79-D520EC626BD8}"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50A92234-C31B-434B-AA53-746F7E6C252F}"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1559442"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B56F3BA8-6A75-4225-B10B-1193A50F5330}" type="presOf" srcId="{BDBF99DF-0B36-4C9A-899F-AEA5652BFC10}" destId="{20C95AB1-304B-4E67-8770-C119D9541A12}" srcOrd="0" destOrd="0" presId="urn:microsoft.com/office/officeart/2005/8/layout/vList2"/>
    <dgm:cxn modelId="{702AB5EF-0D0D-4C15-A64B-429265D2271A}" type="presOf" srcId="{DC6A5C6C-A6FD-441A-BC41-D4E26F557628}" destId="{5C76E221-16AB-460C-B01F-31CE522C0E51}"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08C6E002-B82B-4FB8-8F4B-FF9F4717576B}"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DC6A5C6C-A6FD-441A-BC41-D4E26F557628}" type="doc">
      <dgm:prSet loTypeId="urn:microsoft.com/office/officeart/2005/8/layout/vList2" loCatId="list" qsTypeId="urn:microsoft.com/office/officeart/2005/8/quickstyle/simple1" qsCatId="simple" csTypeId="urn:microsoft.com/office/officeart/2005/8/colors/accent1_1" csCatId="accent1" phldr="1"/>
      <dgm:spPr/>
      <dgm:t>
        <a:bodyPr/>
        <a:lstStyle/>
        <a:p>
          <a:endParaRPr lang="tr-TR"/>
        </a:p>
      </dgm:t>
    </dgm:pt>
    <dgm:pt modelId="{BDBF99DF-0B36-4C9A-899F-AEA5652BFC10}">
      <dgm:prSet phldrT="[Metin]" custT="1"/>
      <dgm:spPr>
        <a:xfrm>
          <a:off x="0" y="0"/>
          <a:ext cx="2293089" cy="323255"/>
        </a:xfr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gm:spPr>
      <dgm:t>
        <a:bodyPr/>
        <a:lstStyle/>
        <a:p>
          <a:r>
            <a:rPr lang="tr-TR" sz="1200" b="1">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a:solidFill>
              <a:sysClr val="windowText" lastClr="000000">
                <a:hueOff val="0"/>
                <a:satOff val="0"/>
                <a:lumOff val="0"/>
                <a:alphaOff val="0"/>
              </a:sysClr>
            </a:solidFill>
            <a:latin typeface="Times New Roman" pitchFamily="18" charset="0"/>
            <a:ea typeface="+mn-ea"/>
            <a:cs typeface="Times New Roman" pitchFamily="18" charset="0"/>
          </a:endParaRPr>
        </a:p>
      </dgm:t>
    </dgm:pt>
    <dgm:pt modelId="{D99846B5-4F14-4C99-AF75-65D69E5BFEE5}" type="parTrans" cxnId="{5238B5EC-3212-48AF-A75E-23B6936F77BE}">
      <dgm:prSet/>
      <dgm:spPr/>
      <dgm:t>
        <a:bodyPr/>
        <a:lstStyle/>
        <a:p>
          <a:endParaRPr lang="tr-TR" sz="1200"/>
        </a:p>
      </dgm:t>
    </dgm:pt>
    <dgm:pt modelId="{696E1F59-EB42-43C9-A3F1-6C79BD7C230D}" type="sibTrans" cxnId="{5238B5EC-3212-48AF-A75E-23B6936F77BE}">
      <dgm:prSet/>
      <dgm:spPr/>
      <dgm:t>
        <a:bodyPr/>
        <a:lstStyle/>
        <a:p>
          <a:endParaRPr lang="tr-TR" sz="1200"/>
        </a:p>
      </dgm:t>
    </dgm:pt>
    <dgm:pt modelId="{5C76E221-16AB-460C-B01F-31CE522C0E51}" type="pres">
      <dgm:prSet presAssocID="{DC6A5C6C-A6FD-441A-BC41-D4E26F557628}" presName="linear" presStyleCnt="0">
        <dgm:presLayoutVars>
          <dgm:animLvl val="lvl"/>
          <dgm:resizeHandles val="exact"/>
        </dgm:presLayoutVars>
      </dgm:prSet>
      <dgm:spPr/>
      <dgm:t>
        <a:bodyPr/>
        <a:lstStyle/>
        <a:p>
          <a:endParaRPr lang="tr-TR"/>
        </a:p>
      </dgm:t>
    </dgm:pt>
    <dgm:pt modelId="{20C95AB1-304B-4E67-8770-C119D9541A12}" type="pres">
      <dgm:prSet presAssocID="{BDBF99DF-0B36-4C9A-899F-AEA5652BFC10}" presName="parentText" presStyleLbl="node1" presStyleIdx="0" presStyleCnt="1" custScaleX="100000" custScaleY="26566" custLinFactNeighborX="-21216" custLinFactNeighborY="-13028">
        <dgm:presLayoutVars>
          <dgm:chMax val="0"/>
          <dgm:bulletEnabled val="1"/>
        </dgm:presLayoutVars>
      </dgm:prSet>
      <dgm:spPr>
        <a:prstGeom prst="roundRect">
          <a:avLst/>
        </a:prstGeom>
      </dgm:spPr>
      <dgm:t>
        <a:bodyPr/>
        <a:lstStyle/>
        <a:p>
          <a:endParaRPr lang="tr-TR"/>
        </a:p>
      </dgm:t>
    </dgm:pt>
  </dgm:ptLst>
  <dgm:cxnLst>
    <dgm:cxn modelId="{D53B7AC0-E14D-453A-B1EF-5AD018100C4C}" type="presOf" srcId="{DC6A5C6C-A6FD-441A-BC41-D4E26F557628}" destId="{5C76E221-16AB-460C-B01F-31CE522C0E51}" srcOrd="0" destOrd="0" presId="urn:microsoft.com/office/officeart/2005/8/layout/vList2"/>
    <dgm:cxn modelId="{F21DABC5-5346-4409-8C3E-29ACE69BEBC0}" type="presOf" srcId="{BDBF99DF-0B36-4C9A-899F-AEA5652BFC10}" destId="{20C95AB1-304B-4E67-8770-C119D9541A12}" srcOrd="0" destOrd="0" presId="urn:microsoft.com/office/officeart/2005/8/layout/vList2"/>
    <dgm:cxn modelId="{5238B5EC-3212-48AF-A75E-23B6936F77BE}" srcId="{DC6A5C6C-A6FD-441A-BC41-D4E26F557628}" destId="{BDBF99DF-0B36-4C9A-899F-AEA5652BFC10}" srcOrd="0" destOrd="0" parTransId="{D99846B5-4F14-4C99-AF75-65D69E5BFEE5}" sibTransId="{696E1F59-EB42-43C9-A3F1-6C79BD7C230D}"/>
    <dgm:cxn modelId="{F68F9168-FF86-4622-8BD4-C0C460C83D62}" type="presParOf" srcId="{5C76E221-16AB-460C-B01F-31CE522C0E51}" destId="{20C95AB1-304B-4E67-8770-C119D9541A12}" srcOrd="0" destOrd="0" presId="urn:microsoft.com/office/officeart/2005/8/layout/vList2"/>
  </dgm:cxnLst>
  <dgm:bg>
    <a:effectLst>
      <a:glow rad="228600">
        <a:schemeClr val="accent6">
          <a:satMod val="175000"/>
          <a:alpha val="40000"/>
        </a:schemeClr>
      </a:glow>
    </a:effectLst>
  </dgm:bg>
  <dgm:whole>
    <a:ln>
      <a:noFill/>
    </a:ln>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65369" y="33516"/>
          <a:ext cx="1074286"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GİRİŞ</a:t>
          </a:r>
          <a:endParaRPr lang="tr-TR" sz="1800" b="1"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80906" y="49053"/>
        <a:ext cx="1043212" cy="287207"/>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Faaliyet Alanları ile Ürün ve Hizmetlerin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304261"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F. Paydaş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72701" cy="291695"/>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
          <a:ext cx="17401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G. Kuruluş İçi Analiz</a:t>
          </a:r>
        </a:p>
      </dsp:txBody>
      <dsp:txXfrm>
        <a:off x="15780" y="15784"/>
        <a:ext cx="1708636" cy="29169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282996"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H. GZFT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251436" cy="291695"/>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İ. Tespitler ve İhtiyaçların Belirlenmesi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30282" y="301"/>
          <a:ext cx="3467772" cy="361648"/>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3. BÖLÜM: GELECEĞE BAKIŞ</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47936" y="17955"/>
        <a:ext cx="3432464" cy="326340"/>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628900"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Misyon, Vizyon ve Temel Değerler</a:t>
          </a:r>
        </a:p>
      </dsp:txBody>
      <dsp:txXfrm>
        <a:off x="15780" y="15780"/>
        <a:ext cx="2597340" cy="291695"/>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Amaçlar</a:t>
          </a:r>
        </a:p>
      </dsp:txBody>
      <dsp:txXfrm>
        <a:off x="15780" y="15780"/>
        <a:ext cx="2803789" cy="291695"/>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05809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Stratejik Hedefler, Performans Göstergeleri, Stratejiler</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4026533" cy="291695"/>
      </dsp:txXfrm>
    </dsp:sp>
  </dsp:spTree>
</dsp:drawing>
</file>

<file path=word/diagrams/drawing1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Maliyetlendirme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803789" cy="2916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4981575" cy="318281"/>
        </a:xfrm>
        <a:prstGeom prst="roundRect">
          <a:avLst/>
        </a:prstGeom>
        <a:solidFill>
          <a:sysClr val="window" lastClr="FFFFFF">
            <a:hueOff val="0"/>
            <a:satOff val="0"/>
            <a:lumOff val="0"/>
            <a:alphaOff val="0"/>
          </a:sysClr>
        </a:solidFill>
        <a:ln w="38100" cap="flat" cmpd="sng" algn="ctr">
          <a:solidFill>
            <a:srgbClr val="1F497D"/>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solidFill>
                <a:sysClr val="windowText" lastClr="000000">
                  <a:hueOff val="0"/>
                  <a:satOff val="0"/>
                  <a:lumOff val="0"/>
                  <a:alphaOff val="0"/>
                </a:sysClr>
              </a:solidFill>
              <a:latin typeface="Times New Roman" pitchFamily="18" charset="0"/>
              <a:ea typeface="+mn-ea"/>
              <a:cs typeface="Times New Roman" pitchFamily="18" charset="0"/>
            </a:rPr>
            <a:t>1. BÖLÜM: STRATEJİK PLAN HAZIRLIK SÜRECİ</a:t>
          </a:r>
          <a:endParaRPr lang="tr-TR" sz="16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537" y="15537"/>
        <a:ext cx="4950501" cy="287207"/>
      </dsp:txXfrm>
    </dsp:sp>
  </dsp:spTree>
</dsp:drawing>
</file>

<file path=word/diagrams/drawing2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83534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E. İzleme ve Değerlendirme</a:t>
          </a:r>
        </a:p>
      </dsp:txBody>
      <dsp:txXfrm>
        <a:off x="15780" y="15780"/>
        <a:ext cx="2803789" cy="291695"/>
      </dsp:txXfrm>
    </dsp:sp>
  </dsp:spTree>
</dsp:drawing>
</file>

<file path=word/diagrams/drawing2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980642-4A32-450F-A5CE-08B5B275E3B2}">
      <dsp:nvSpPr>
        <dsp:cNvPr id="0" name=""/>
        <dsp:cNvSpPr/>
      </dsp:nvSpPr>
      <dsp:spPr>
        <a:xfrm>
          <a:off x="3458055"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9A4A4D-7845-44E1-9198-FF5105103711}">
      <dsp:nvSpPr>
        <dsp:cNvPr id="0" name=""/>
        <dsp:cNvSpPr/>
      </dsp:nvSpPr>
      <dsp:spPr>
        <a:xfrm>
          <a:off x="3458055"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AE7C3-96F2-449D-BF58-91F70123CFEB}">
      <dsp:nvSpPr>
        <dsp:cNvPr id="0" name=""/>
        <dsp:cNvSpPr/>
      </dsp:nvSpPr>
      <dsp:spPr>
        <a:xfrm>
          <a:off x="2599078" y="515821"/>
          <a:ext cx="904696" cy="235884"/>
        </a:xfrm>
        <a:custGeom>
          <a:avLst/>
          <a:gdLst/>
          <a:ahLst/>
          <a:cxnLst/>
          <a:rect l="0" t="0" r="0" b="0"/>
          <a:pathLst>
            <a:path>
              <a:moveTo>
                <a:pt x="0" y="0"/>
              </a:moveTo>
              <a:lnTo>
                <a:pt x="0" y="160748"/>
              </a:lnTo>
              <a:lnTo>
                <a:pt x="904696" y="160748"/>
              </a:lnTo>
              <a:lnTo>
                <a:pt x="904696"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E97110-BBBA-4C03-A598-C12840CF597D}">
      <dsp:nvSpPr>
        <dsp:cNvPr id="0" name=""/>
        <dsp:cNvSpPr/>
      </dsp:nvSpPr>
      <dsp:spPr>
        <a:xfrm>
          <a:off x="1680472" y="2017641"/>
          <a:ext cx="91440" cy="235884"/>
        </a:xfrm>
        <a:custGeom>
          <a:avLst/>
          <a:gdLst/>
          <a:ahLst/>
          <a:cxnLst/>
          <a:rect l="0" t="0" r="0" b="0"/>
          <a:pathLst>
            <a:path>
              <a:moveTo>
                <a:pt x="45720" y="0"/>
              </a:moveTo>
              <a:lnTo>
                <a:pt x="45720" y="235884"/>
              </a:lnTo>
            </a:path>
          </a:pathLst>
        </a:custGeom>
        <a:noFill/>
        <a:ln w="25400" cap="flat" cmpd="sng" algn="ctr">
          <a:solidFill>
            <a:schemeClr val="accent2">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A58F975-1A99-4681-A429-BFD4997347F6}">
      <dsp:nvSpPr>
        <dsp:cNvPr id="0" name=""/>
        <dsp:cNvSpPr/>
      </dsp:nvSpPr>
      <dsp:spPr>
        <a:xfrm>
          <a:off x="1680472" y="1266731"/>
          <a:ext cx="91440" cy="235884"/>
        </a:xfrm>
        <a:custGeom>
          <a:avLst/>
          <a:gdLst/>
          <a:ahLst/>
          <a:cxnLst/>
          <a:rect l="0" t="0" r="0" b="0"/>
          <a:pathLst>
            <a:path>
              <a:moveTo>
                <a:pt x="45720" y="0"/>
              </a:moveTo>
              <a:lnTo>
                <a:pt x="45720" y="235884"/>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D4DFC5B-E5BD-48C5-85A5-03F3EEF9A3CD}">
      <dsp:nvSpPr>
        <dsp:cNvPr id="0" name=""/>
        <dsp:cNvSpPr/>
      </dsp:nvSpPr>
      <dsp:spPr>
        <a:xfrm>
          <a:off x="1726192" y="515821"/>
          <a:ext cx="872886" cy="235884"/>
        </a:xfrm>
        <a:custGeom>
          <a:avLst/>
          <a:gdLst/>
          <a:ahLst/>
          <a:cxnLst/>
          <a:rect l="0" t="0" r="0" b="0"/>
          <a:pathLst>
            <a:path>
              <a:moveTo>
                <a:pt x="872886" y="0"/>
              </a:moveTo>
              <a:lnTo>
                <a:pt x="872886" y="160748"/>
              </a:lnTo>
              <a:lnTo>
                <a:pt x="0" y="160748"/>
              </a:lnTo>
              <a:lnTo>
                <a:pt x="0" y="2358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ED652E-6DD6-4577-BF34-494479DDE304}">
      <dsp:nvSpPr>
        <dsp:cNvPr id="0" name=""/>
        <dsp:cNvSpPr/>
      </dsp:nvSpPr>
      <dsp:spPr>
        <a:xfrm>
          <a:off x="1835916" y="795"/>
          <a:ext cx="1526325" cy="515025"/>
        </a:xfrm>
        <a:prstGeom prst="roundRect">
          <a:avLst>
            <a:gd name="adj" fmla="val 100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087B052-B997-48E8-8328-8E6AAC11B736}">
      <dsp:nvSpPr>
        <dsp:cNvPr id="0" name=""/>
        <dsp:cNvSpPr/>
      </dsp:nvSpPr>
      <dsp:spPr>
        <a:xfrm>
          <a:off x="1926034" y="86408"/>
          <a:ext cx="1526325" cy="515025"/>
        </a:xfrm>
        <a:prstGeom prst="roundRect">
          <a:avLst>
            <a:gd name="adj" fmla="val 10000"/>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STRATEJİK PLAN HAZIRLAMA EKİBİ</a:t>
          </a:r>
        </a:p>
      </dsp:txBody>
      <dsp:txXfrm>
        <a:off x="1941119" y="101493"/>
        <a:ext cx="1496155" cy="484855"/>
      </dsp:txXfrm>
    </dsp:sp>
    <dsp:sp modelId="{FD07F0DD-2452-4DC9-9FA7-73CAEC7BE105}">
      <dsp:nvSpPr>
        <dsp:cNvPr id="0" name=""/>
        <dsp:cNvSpPr/>
      </dsp:nvSpPr>
      <dsp:spPr>
        <a:xfrm>
          <a:off x="933483" y="751705"/>
          <a:ext cx="158541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73FB967-8265-409E-B5AA-D59480DAF07E}">
      <dsp:nvSpPr>
        <dsp:cNvPr id="0" name=""/>
        <dsp:cNvSpPr/>
      </dsp:nvSpPr>
      <dsp:spPr>
        <a:xfrm>
          <a:off x="1023601" y="837318"/>
          <a:ext cx="158541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6 Aylık İzleme </a:t>
          </a:r>
        </a:p>
      </dsp:txBody>
      <dsp:txXfrm>
        <a:off x="1038686" y="852403"/>
        <a:ext cx="1555249" cy="484855"/>
      </dsp:txXfrm>
    </dsp:sp>
    <dsp:sp modelId="{2BA0BEBB-8F9C-4CB7-9134-B3DCE458C153}">
      <dsp:nvSpPr>
        <dsp:cNvPr id="0" name=""/>
        <dsp:cNvSpPr/>
      </dsp:nvSpPr>
      <dsp:spPr>
        <a:xfrm>
          <a:off x="912435" y="1502616"/>
          <a:ext cx="1627513"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6A2A8C1-3B7C-4D36-A00A-9C53871160BD}">
      <dsp:nvSpPr>
        <dsp:cNvPr id="0" name=""/>
        <dsp:cNvSpPr/>
      </dsp:nvSpPr>
      <dsp:spPr>
        <a:xfrm>
          <a:off x="1002554" y="1588228"/>
          <a:ext cx="1627513"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1017639" y="1603313"/>
        <a:ext cx="1597343" cy="484855"/>
      </dsp:txXfrm>
    </dsp:sp>
    <dsp:sp modelId="{8D5E465E-7306-4188-95E7-4B5D015F4B73}">
      <dsp:nvSpPr>
        <dsp:cNvPr id="0" name=""/>
        <dsp:cNvSpPr/>
      </dsp:nvSpPr>
      <dsp:spPr>
        <a:xfrm>
          <a:off x="943970" y="2253526"/>
          <a:ext cx="1564445"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32DB13-DCA8-48A2-B09F-CCEF6EAFB87F}">
      <dsp:nvSpPr>
        <dsp:cNvPr id="0" name=""/>
        <dsp:cNvSpPr/>
      </dsp:nvSpPr>
      <dsp:spPr>
        <a:xfrm>
          <a:off x="1034088" y="2339138"/>
          <a:ext cx="1564445"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a:t>
          </a:r>
        </a:p>
        <a:p>
          <a:pPr lvl="0" algn="ctr" defTabSz="444500">
            <a:lnSpc>
              <a:spcPct val="90000"/>
            </a:lnSpc>
            <a:spcBef>
              <a:spcPct val="0"/>
            </a:spcBef>
            <a:spcAft>
              <a:spcPct val="35000"/>
            </a:spcAft>
          </a:pPr>
          <a:r>
            <a:rPr lang="tr-TR" sz="1000" b="1" kern="1200"/>
            <a:t>(İstenildiğinde)</a:t>
          </a:r>
        </a:p>
      </dsp:txBody>
      <dsp:txXfrm>
        <a:off x="1049173" y="2354223"/>
        <a:ext cx="1534275" cy="484855"/>
      </dsp:txXfrm>
    </dsp:sp>
    <dsp:sp modelId="{E3808C3B-2BEF-40B5-BFBF-C64E064D05BB}">
      <dsp:nvSpPr>
        <dsp:cNvPr id="0" name=""/>
        <dsp:cNvSpPr/>
      </dsp:nvSpPr>
      <dsp:spPr>
        <a:xfrm>
          <a:off x="2742875" y="751705"/>
          <a:ext cx="1521799" cy="515025"/>
        </a:xfrm>
        <a:prstGeom prst="roundRect">
          <a:avLst>
            <a:gd name="adj" fmla="val 10000"/>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1D42902-60FA-4BA4-9F5A-2CD7EC7FF6E6}">
      <dsp:nvSpPr>
        <dsp:cNvPr id="0" name=""/>
        <dsp:cNvSpPr/>
      </dsp:nvSpPr>
      <dsp:spPr>
        <a:xfrm>
          <a:off x="2832993" y="837318"/>
          <a:ext cx="1521799" cy="515025"/>
        </a:xfrm>
        <a:prstGeom prst="roundRect">
          <a:avLst>
            <a:gd name="adj" fmla="val 10000"/>
          </a:avLst>
        </a:prstGeom>
        <a:solidFill>
          <a:schemeClr val="lt1">
            <a:alpha val="90000"/>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1 Yıllık İzleme</a:t>
          </a:r>
        </a:p>
      </dsp:txBody>
      <dsp:txXfrm>
        <a:off x="2848078" y="852403"/>
        <a:ext cx="1491629" cy="484855"/>
      </dsp:txXfrm>
    </dsp:sp>
    <dsp:sp modelId="{F7523B7A-A9B3-4B31-BF23-05843A03562B}">
      <dsp:nvSpPr>
        <dsp:cNvPr id="0" name=""/>
        <dsp:cNvSpPr/>
      </dsp:nvSpPr>
      <dsp:spPr>
        <a:xfrm>
          <a:off x="2720185" y="1502616"/>
          <a:ext cx="1567178" cy="51502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5B0065C-6EB5-4701-BF50-81A5F4961077}">
      <dsp:nvSpPr>
        <dsp:cNvPr id="0" name=""/>
        <dsp:cNvSpPr/>
      </dsp:nvSpPr>
      <dsp:spPr>
        <a:xfrm>
          <a:off x="2810304" y="1588228"/>
          <a:ext cx="1567178" cy="51502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Yöneticiye Rapor, Değerlendirme Toplantısı</a:t>
          </a:r>
        </a:p>
      </dsp:txBody>
      <dsp:txXfrm>
        <a:off x="2825389" y="1603313"/>
        <a:ext cx="1537008" cy="484855"/>
      </dsp:txXfrm>
    </dsp:sp>
    <dsp:sp modelId="{9FED0DB6-DB7C-40B3-8BF5-B55B570E7D39}">
      <dsp:nvSpPr>
        <dsp:cNvPr id="0" name=""/>
        <dsp:cNvSpPr/>
      </dsp:nvSpPr>
      <dsp:spPr>
        <a:xfrm>
          <a:off x="2714204" y="2253526"/>
          <a:ext cx="1579141" cy="515025"/>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E6D1B9E-DF9D-4206-90A4-62C3F27EFAD0}">
      <dsp:nvSpPr>
        <dsp:cNvPr id="0" name=""/>
        <dsp:cNvSpPr/>
      </dsp:nvSpPr>
      <dsp:spPr>
        <a:xfrm>
          <a:off x="2804322" y="2339138"/>
          <a:ext cx="1579141" cy="515025"/>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t>İlçe MEM'ne Rapor (İstenildiğinde)</a:t>
          </a:r>
        </a:p>
      </dsp:txBody>
      <dsp:txXfrm>
        <a:off x="2819407" y="2354223"/>
        <a:ext cx="1548971" cy="48485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50500"/>
          <a:ext cx="2452577"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Strateji Geliştirme Kurulu</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6280"/>
        <a:ext cx="2421017" cy="2916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44948"/>
          <a:ext cx="2856614"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Stratejik Plan Hazırlama Ekibi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60728"/>
        <a:ext cx="2825054" cy="291695"/>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63379"/>
          <a:ext cx="3441405" cy="318281"/>
        </a:xfrm>
        <a:prstGeom prst="roundRect">
          <a:avLst/>
        </a:prstGeom>
        <a:solidFill>
          <a:schemeClr val="lt1">
            <a:hueOff val="0"/>
            <a:satOff val="0"/>
            <a:lumOff val="0"/>
            <a:alphaOff val="0"/>
          </a:schemeClr>
        </a:solidFill>
        <a:ln w="38100" cap="flat" cmpd="sng" algn="ctr">
          <a:solidFill>
            <a:schemeClr val="tx2"/>
          </a:solidFill>
          <a:prstDash val="solid"/>
        </a:ln>
        <a:effectLst>
          <a:glow rad="139700">
            <a:schemeClr val="accent1">
              <a:satMod val="175000"/>
              <a:alpha val="40000"/>
            </a:schemeClr>
          </a:glow>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latin typeface="Times New Roman" pitchFamily="18" charset="0"/>
              <a:cs typeface="Times New Roman" pitchFamily="18" charset="0"/>
            </a:rPr>
            <a:t>2. BÖLÜM: DURUM ANALİZİ</a:t>
          </a:r>
          <a:endParaRPr lang="tr-TR" sz="1600" kern="1200">
            <a:latin typeface="Times New Roman" pitchFamily="18" charset="0"/>
            <a:cs typeface="Times New Roman" pitchFamily="18" charset="0"/>
          </a:endParaRPr>
        </a:p>
      </dsp:txBody>
      <dsp:txXfrm>
        <a:off x="15537" y="78916"/>
        <a:ext cx="3410331" cy="287207"/>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14623"/>
          <a:ext cx="1729563"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A. Kurumsal Tarihçe</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30403"/>
        <a:ext cx="1698003" cy="29169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3994298"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B. Uygulanmakta Olan Stratejik Planın Değerlendirmesi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3962738" cy="2916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1559442"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C. Mevzuat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1527882" cy="29169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C95AB1-304B-4E67-8770-C119D9541A12}">
      <dsp:nvSpPr>
        <dsp:cNvPr id="0" name=""/>
        <dsp:cNvSpPr/>
      </dsp:nvSpPr>
      <dsp:spPr>
        <a:xfrm>
          <a:off x="0" y="0"/>
          <a:ext cx="2293089" cy="323255"/>
        </a:xfrm>
        <a:prstGeom prst="roundRect">
          <a:avLst/>
        </a:prstGeom>
        <a:solidFill>
          <a:sysClr val="window" lastClr="FFFFFF">
            <a:hueOff val="0"/>
            <a:satOff val="0"/>
            <a:lumOff val="0"/>
            <a:alphaOff val="0"/>
          </a:sysClr>
        </a:solidFill>
        <a:ln w="38100" cap="flat" cmpd="sng" algn="ctr">
          <a:solidFill>
            <a:srgbClr val="C00000"/>
          </a:solidFill>
          <a:prstDash val="solid"/>
        </a:ln>
        <a:effectLst>
          <a:glow rad="139700">
            <a:srgbClr val="4F81BD">
              <a:satMod val="175000"/>
              <a:alpha val="40000"/>
            </a:srgbClr>
          </a:glow>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tr-TR" sz="1200" b="1" kern="1200">
              <a:solidFill>
                <a:sysClr val="windowText" lastClr="000000">
                  <a:hueOff val="0"/>
                  <a:satOff val="0"/>
                  <a:lumOff val="0"/>
                  <a:alphaOff val="0"/>
                </a:sysClr>
              </a:solidFill>
              <a:latin typeface="Times New Roman" pitchFamily="18" charset="0"/>
              <a:ea typeface="+mn-ea"/>
              <a:cs typeface="Times New Roman" pitchFamily="18" charset="0"/>
            </a:rPr>
            <a:t>D. Üst Politika Belgeleri Analizi</a:t>
          </a:r>
          <a:endParaRPr lang="tr-TR" sz="1200" kern="1200">
            <a:solidFill>
              <a:sysClr val="windowText" lastClr="000000">
                <a:hueOff val="0"/>
                <a:satOff val="0"/>
                <a:lumOff val="0"/>
                <a:alphaOff val="0"/>
              </a:sysClr>
            </a:solidFill>
            <a:latin typeface="Times New Roman" pitchFamily="18" charset="0"/>
            <a:ea typeface="+mn-ea"/>
            <a:cs typeface="Times New Roman" pitchFamily="18" charset="0"/>
          </a:endParaRPr>
        </a:p>
      </dsp:txBody>
      <dsp:txXfrm>
        <a:off x="15780" y="15780"/>
        <a:ext cx="2261529" cy="29169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1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0.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9.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3D4161-5093-42FE-B40E-6710A2B2D7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8941</Words>
  <Characters>50964</Characters>
  <Application>Microsoft Office Word</Application>
  <DocSecurity>0</DocSecurity>
  <Lines>424</Lines>
  <Paragraphs>119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59786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ÇAT İMAM HATİP</cp:lastModifiedBy>
  <cp:revision>2</cp:revision>
  <cp:lastPrinted>2018-11-25T11:19:00Z</cp:lastPrinted>
  <dcterms:created xsi:type="dcterms:W3CDTF">2020-10-12T12:52:00Z</dcterms:created>
  <dcterms:modified xsi:type="dcterms:W3CDTF">2020-10-12T12:52:00Z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